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43" w:rsidRDefault="00BF3643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4FB" w:rsidRDefault="00B654FB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4FB" w:rsidRDefault="00B654FB" w:rsidP="00BF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654FB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300470" cy="8666235"/>
            <wp:effectExtent l="0" t="0" r="0" b="0"/>
            <wp:docPr id="1" name="Рисунок 1" descr="C:\Users\ADMIN\Pictures\2025-08-2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5-08-29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4FB" w:rsidRDefault="00B654FB" w:rsidP="00B65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4FB" w:rsidRDefault="00B654FB" w:rsidP="00B65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4FB" w:rsidRDefault="00B654FB" w:rsidP="00B65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54FB" w:rsidRPr="005A6A68" w:rsidRDefault="00B654FB" w:rsidP="00B65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5321F8" w:rsidRPr="00BF3643" w:rsidRDefault="005321F8" w:rsidP="00073C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7AAF" w:rsidRPr="00055813" w:rsidRDefault="00087AAF" w:rsidP="00C87E1D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5813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E12BF" w:rsidRPr="00055813" w:rsidRDefault="007E12BF" w:rsidP="007E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Базовая часть</w:t>
      </w:r>
    </w:p>
    <w:p w:rsidR="007E12BF" w:rsidRPr="00055813" w:rsidRDefault="007E12BF" w:rsidP="00C87E1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12BF" w:rsidRPr="00055813" w:rsidRDefault="007E12BF" w:rsidP="007E12B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Рабочая программа для детей 2 младшей  группы МДОБУ д/с  общеразвивающего вида №14 «Солнышко» Арсеньевского городского округа  разработана на основе следующих нормативных документов: </w:t>
      </w:r>
    </w:p>
    <w:p w:rsidR="00055813" w:rsidRPr="00055813" w:rsidRDefault="007E12BF" w:rsidP="00C87E1D">
      <w:pPr>
        <w:pStyle w:val="a7"/>
        <w:numPr>
          <w:ilvl w:val="0"/>
          <w:numId w:val="4"/>
        </w:numPr>
        <w:shd w:val="clear" w:color="auto" w:fill="FFFFFF"/>
        <w:spacing w:before="0" w:after="0"/>
        <w:jc w:val="both"/>
      </w:pPr>
      <w:r w:rsidRPr="00055813">
        <w:rPr>
          <w:iCs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55813">
          <w:rPr>
            <w:iCs/>
          </w:rPr>
          <w:t>2012 г</w:t>
        </w:r>
      </w:smartTag>
      <w:r w:rsidRPr="00055813">
        <w:rPr>
          <w:iCs/>
        </w:rPr>
        <w:t xml:space="preserve">. N 273-ФЗ </w:t>
      </w:r>
      <w:r w:rsidRPr="00055813">
        <w:t>«Об образовании в Российской Федерации»;</w:t>
      </w:r>
    </w:p>
    <w:p w:rsidR="007E12BF" w:rsidRPr="00055813" w:rsidRDefault="007E12BF" w:rsidP="00C87E1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55813">
        <w:rPr>
          <w:rFonts w:ascii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05581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055813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Pr="00055813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Pr="000558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5813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055813">
        <w:rPr>
          <w:rFonts w:ascii="Times New Roman" w:hAnsi="Times New Roman" w:cs="Times New Roman"/>
          <w:color w:val="000009"/>
          <w:w w:val="95"/>
          <w:sz w:val="24"/>
          <w:szCs w:val="24"/>
        </w:rPr>
        <w:t>);</w:t>
      </w:r>
    </w:p>
    <w:p w:rsidR="007E12BF" w:rsidRPr="00055813" w:rsidRDefault="007E12BF" w:rsidP="00C87E1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55813">
        <w:rPr>
          <w:rFonts w:ascii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055813">
        <w:rPr>
          <w:rFonts w:ascii="Times New Roman" w:hAnsi="Times New Roman" w:cs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055813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:rsidR="007E12BF" w:rsidRPr="00055813" w:rsidRDefault="007E12BF" w:rsidP="00C87E1D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4"/>
          <w:szCs w:val="24"/>
        </w:rPr>
      </w:pPr>
      <w:r w:rsidRPr="00055813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BE23F1" w:rsidRPr="00055813" w:rsidRDefault="00BE23F1" w:rsidP="00A8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E7E" w:rsidRPr="00055813" w:rsidRDefault="00632E7E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BF" w:rsidRPr="00055813" w:rsidRDefault="007E12BF" w:rsidP="007E12BF">
      <w:pPr>
        <w:pStyle w:val="a3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1.1.Цели и задачи реализации Программы</w:t>
      </w:r>
    </w:p>
    <w:p w:rsidR="007E12BF" w:rsidRPr="00055813" w:rsidRDefault="007E12BF" w:rsidP="007E1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Цель:</w:t>
      </w: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E12BF" w:rsidRPr="00055813" w:rsidRDefault="007E12BF" w:rsidP="007E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рабочей программы: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Укрепление физического и психического здоровья ребенка, развивать двигательную активность, воспитывать гигиеническую культуру, приобщать к ценностям здорового образа жизни.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любознательности,  стремление детей к исследованию и экспериментированию</w:t>
      </w:r>
    </w:p>
    <w:p w:rsidR="007E12BF" w:rsidRPr="00055813" w:rsidRDefault="007E12BF" w:rsidP="00C87E1D">
      <w:pPr>
        <w:pStyle w:val="a3"/>
        <w:numPr>
          <w:ilvl w:val="0"/>
          <w:numId w:val="6"/>
        </w:num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Обогащать эстетические чувства и впечатления детей, интерес к искусству, музыке, детской литературе развивать речевую культуру, стремиться к взаимопониманию в обращении со взрослыми и </w:t>
      </w:r>
      <w:proofErr w:type="gramStart"/>
      <w:r w:rsidRPr="0005581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сверстниками..</w:t>
      </w:r>
      <w:proofErr w:type="gramEnd"/>
    </w:p>
    <w:p w:rsidR="00632E7E" w:rsidRPr="00055813" w:rsidRDefault="00632E7E" w:rsidP="003E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E7E" w:rsidRPr="00055813" w:rsidRDefault="00632E7E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13" w:rsidRDefault="00055813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13" w:rsidRDefault="00055813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4" w:rsidRPr="00055813" w:rsidRDefault="00264A64" w:rsidP="0026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lastRenderedPageBreak/>
        <w:t>1.3 Возрастные характеристики детей второй младшей группы</w:t>
      </w:r>
    </w:p>
    <w:p w:rsidR="00264A64" w:rsidRPr="00055813" w:rsidRDefault="00264A64" w:rsidP="00264A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 3 до 4 лет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себя от взрослого - характерная черта кризиса 3 лет.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ребёнка непроизвольно, действия и поступки </w:t>
      </w:r>
      <w:proofErr w:type="spellStart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складываются некоторые пространственные представления.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детей четвёртого года жизни непроизвольно.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детей 3 лет непосредственна, непроизвольна и имеет яркую эмоциональную окраску.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трёхлетнего ребёнка является наглядно-действенным.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воображение только начинает развиваться, и прежде всего это происходит в игре.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ярко выражено стремление к деятельности.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средством общения со взрослыми и сверстниками является речь.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продуктивной деятельности неустойчив. </w:t>
      </w:r>
    </w:p>
    <w:p w:rsidR="00264A64" w:rsidRPr="00055813" w:rsidRDefault="00264A64" w:rsidP="00BE23F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264A64" w:rsidRPr="00055813" w:rsidRDefault="00264A64" w:rsidP="00BE23F1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</w:t>
      </w:r>
      <w:proofErr w:type="spellStart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звукоразличение</w:t>
      </w:r>
      <w:proofErr w:type="spellEnd"/>
      <w:r w:rsidRPr="00055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слух.</w:t>
      </w:r>
    </w:p>
    <w:p w:rsidR="008C6940" w:rsidRPr="00055813" w:rsidRDefault="008C6940" w:rsidP="008C6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CA" w:rsidRPr="00055813" w:rsidRDefault="00D55C82" w:rsidP="00632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1.4</w:t>
      </w:r>
      <w:r w:rsidR="00264A64" w:rsidRPr="0005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DCA" w:rsidRPr="0005581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264A64" w:rsidRPr="00055813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613DCA" w:rsidRPr="00055813" w:rsidRDefault="0076732B" w:rsidP="007673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55813">
        <w:rPr>
          <w:color w:val="FF0000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b/>
          <w:i/>
          <w:sz w:val="24"/>
          <w:szCs w:val="24"/>
        </w:rPr>
        <w:t>Целевые ориентиры к</w:t>
      </w:r>
      <w:r w:rsidR="00613DCA" w:rsidRPr="00055813">
        <w:rPr>
          <w:rFonts w:ascii="Times New Roman" w:hAnsi="Times New Roman" w:cs="Times New Roman"/>
          <w:b/>
          <w:i/>
          <w:sz w:val="24"/>
          <w:szCs w:val="24"/>
        </w:rPr>
        <w:t xml:space="preserve"> четырем годам:</w:t>
      </w:r>
    </w:p>
    <w:p w:rsidR="00FB5DE2" w:rsidRPr="00055813" w:rsidRDefault="00613DCA" w:rsidP="00C87E1D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демонстрирует положительное отношение к разнообразным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физическим упражнениям, проявляет избирательный инт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ерес к отдельным </w:t>
      </w:r>
      <w:r w:rsidRPr="00055813">
        <w:rPr>
          <w:rFonts w:ascii="Times New Roman" w:hAnsi="Times New Roman" w:cs="Times New Roman"/>
          <w:sz w:val="24"/>
          <w:szCs w:val="24"/>
        </w:rPr>
        <w:t>двигательным действиям (бросание и лов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ля мяча, ходьба, бег, прыжки) и подвижным играм; </w:t>
      </w:r>
    </w:p>
    <w:p w:rsidR="00FB5DE2" w:rsidRPr="00055813" w:rsidRDefault="00613DCA" w:rsidP="00C87E1D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проявляет элементы самостоятельнос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ти в двигательной деятельности, </w:t>
      </w:r>
      <w:r w:rsidRPr="00055813">
        <w:rPr>
          <w:rFonts w:ascii="Times New Roman" w:hAnsi="Times New Roman" w:cs="Times New Roman"/>
          <w:sz w:val="24"/>
          <w:szCs w:val="24"/>
        </w:rPr>
        <w:t xml:space="preserve">с интересом включается в подвижные игры,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стремится к выполнению правил и </w:t>
      </w:r>
      <w:r w:rsidRPr="00055813">
        <w:rPr>
          <w:rFonts w:ascii="Times New Roman" w:hAnsi="Times New Roman" w:cs="Times New Roman"/>
          <w:sz w:val="24"/>
          <w:szCs w:val="24"/>
        </w:rPr>
        <w:t>основных ролей в игре, выполняет простейшие пра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вила построения и перестроения, </w:t>
      </w:r>
      <w:r w:rsidRPr="00055813">
        <w:rPr>
          <w:rFonts w:ascii="Times New Roman" w:hAnsi="Times New Roman" w:cs="Times New Roman"/>
          <w:sz w:val="24"/>
          <w:szCs w:val="24"/>
        </w:rPr>
        <w:t>выполняет рит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мические упражнения под музыку; 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демонстрирует координацию движений при выполнении упражнений,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сохраняет равновесие при ходьбе, беге, прыжках, способен реагироват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ь на сигналы, </w:t>
      </w:r>
      <w:r w:rsidRPr="00055813">
        <w:rPr>
          <w:rFonts w:ascii="Times New Roman" w:hAnsi="Times New Roman" w:cs="Times New Roman"/>
          <w:sz w:val="24"/>
          <w:szCs w:val="24"/>
        </w:rPr>
        <w:t>переключаться с одного движения на другое, выпо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лнять движения в общем для всех </w:t>
      </w:r>
      <w:r w:rsidRPr="00055813">
        <w:rPr>
          <w:rFonts w:ascii="Times New Roman" w:hAnsi="Times New Roman" w:cs="Times New Roman"/>
          <w:sz w:val="24"/>
          <w:szCs w:val="24"/>
        </w:rPr>
        <w:t>темпе;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владеет культурно-гигиеническими навыками: умывание, одевание 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т.п., соблюдает требования гигиены, имеет перв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ичные представления о факторах, </w:t>
      </w:r>
      <w:r w:rsidRPr="00055813">
        <w:rPr>
          <w:rFonts w:ascii="Times New Roman" w:hAnsi="Times New Roman" w:cs="Times New Roman"/>
          <w:sz w:val="24"/>
          <w:szCs w:val="24"/>
        </w:rPr>
        <w:t>положительно влияющих на здоровье;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проявляет доверие к миру, положит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ельно оценивает себя, говорит о </w:t>
      </w:r>
      <w:r w:rsidRPr="00055813">
        <w:rPr>
          <w:rFonts w:ascii="Times New Roman" w:hAnsi="Times New Roman" w:cs="Times New Roman"/>
          <w:sz w:val="24"/>
          <w:szCs w:val="24"/>
        </w:rPr>
        <w:t>себе в первом лице;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lastRenderedPageBreak/>
        <w:t>ребенок откликается эмоционально на ярко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выраженное состояние близких и </w:t>
      </w:r>
      <w:r w:rsidRPr="00055813">
        <w:rPr>
          <w:rFonts w:ascii="Times New Roman" w:hAnsi="Times New Roman" w:cs="Times New Roman"/>
          <w:sz w:val="24"/>
          <w:szCs w:val="24"/>
        </w:rPr>
        <w:t>сверстников по показу и побуждению взрослых; дружелюбно настро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 в отношении </w:t>
      </w:r>
      <w:r w:rsidRPr="00055813">
        <w:rPr>
          <w:rFonts w:ascii="Times New Roman" w:hAnsi="Times New Roman" w:cs="Times New Roman"/>
          <w:sz w:val="24"/>
          <w:szCs w:val="24"/>
        </w:rPr>
        <w:t>других детей;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владеет элементарными нормами и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правилами поведения, связанными </w:t>
      </w:r>
      <w:r w:rsidRPr="00055813">
        <w:rPr>
          <w:rFonts w:ascii="Times New Roman" w:hAnsi="Times New Roman" w:cs="Times New Roman"/>
          <w:sz w:val="24"/>
          <w:szCs w:val="24"/>
        </w:rPr>
        <w:t>с определенными разрешениями и запретами («м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ожно», «нельзя»), демонстрирует </w:t>
      </w:r>
      <w:r w:rsidRPr="00055813">
        <w:rPr>
          <w:rFonts w:ascii="Times New Roman" w:hAnsi="Times New Roman" w:cs="Times New Roman"/>
          <w:sz w:val="24"/>
          <w:szCs w:val="24"/>
        </w:rPr>
        <w:t>стремление к положительным поступкам;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демонстрирует интерес к сверстник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ам в повседневном общении и </w:t>
      </w:r>
      <w:r w:rsidRPr="00055813">
        <w:rPr>
          <w:rFonts w:ascii="Times New Roman" w:hAnsi="Times New Roman" w:cs="Times New Roman"/>
          <w:sz w:val="24"/>
          <w:szCs w:val="24"/>
        </w:rPr>
        <w:t>бытовой деятельности, владеет элементарными средствами общения в процессе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</w:t>
      </w:r>
      <w:r w:rsidRPr="00055813">
        <w:rPr>
          <w:rFonts w:ascii="Times New Roman" w:hAnsi="Times New Roman" w:cs="Times New Roman"/>
          <w:sz w:val="24"/>
          <w:szCs w:val="24"/>
        </w:rPr>
        <w:t>взаимодействия со сверстниками;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проявляет интерес к правилам б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езопасного поведения; осваивает </w:t>
      </w:r>
      <w:r w:rsidRPr="00055813">
        <w:rPr>
          <w:rFonts w:ascii="Times New Roman" w:hAnsi="Times New Roman" w:cs="Times New Roman"/>
          <w:sz w:val="24"/>
          <w:szCs w:val="24"/>
        </w:rPr>
        <w:t>безопасные способы обращения со знакомыми предметами ближайшего окружения;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охотно включается в совме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стную деятельность со взрослым, </w:t>
      </w:r>
      <w:r w:rsidRPr="00055813">
        <w:rPr>
          <w:rFonts w:ascii="Times New Roman" w:hAnsi="Times New Roman" w:cs="Times New Roman"/>
          <w:sz w:val="24"/>
          <w:szCs w:val="24"/>
        </w:rPr>
        <w:t>подражает его действиям, отвечает на вопро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сы взрослого и комментирует его </w:t>
      </w:r>
      <w:r w:rsidRPr="00055813">
        <w:rPr>
          <w:rFonts w:ascii="Times New Roman" w:hAnsi="Times New Roman" w:cs="Times New Roman"/>
          <w:sz w:val="24"/>
          <w:szCs w:val="24"/>
        </w:rPr>
        <w:t>действия в процессе совместной деятельности;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произносит правильно в словах все г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ласные и согласные звуки, кроме </w:t>
      </w:r>
      <w:r w:rsidRPr="00055813">
        <w:rPr>
          <w:rFonts w:ascii="Times New Roman" w:hAnsi="Times New Roman" w:cs="Times New Roman"/>
          <w:sz w:val="24"/>
          <w:szCs w:val="24"/>
        </w:rPr>
        <w:t>шипящих и сонорных, согласовывает слова в пред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ложении в роде, числе и падеже, </w:t>
      </w:r>
      <w:r w:rsidRPr="00055813">
        <w:rPr>
          <w:rFonts w:ascii="Times New Roman" w:hAnsi="Times New Roman" w:cs="Times New Roman"/>
          <w:sz w:val="24"/>
          <w:szCs w:val="24"/>
        </w:rPr>
        <w:t>повторяет за педагогом рассказы из 3-4 пред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ложений, пересказывает знакомые </w:t>
      </w:r>
      <w:r w:rsidRPr="00055813">
        <w:rPr>
          <w:rFonts w:ascii="Times New Roman" w:hAnsi="Times New Roman" w:cs="Times New Roman"/>
          <w:sz w:val="24"/>
          <w:szCs w:val="24"/>
        </w:rPr>
        <w:t>литературные произведения, использует речевые формы вежливого общения;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понимает содержание литературны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х произведений и участвует в их </w:t>
      </w:r>
      <w:r w:rsidRPr="00055813">
        <w:rPr>
          <w:rFonts w:ascii="Times New Roman" w:hAnsi="Times New Roman" w:cs="Times New Roman"/>
          <w:sz w:val="24"/>
          <w:szCs w:val="24"/>
        </w:rPr>
        <w:t>драматизации, рассматривает иллюстрации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в книгах, запоминает небольшие </w:t>
      </w:r>
      <w:r w:rsidRPr="00055813">
        <w:rPr>
          <w:rFonts w:ascii="Times New Roman" w:hAnsi="Times New Roman" w:cs="Times New Roman"/>
          <w:sz w:val="24"/>
          <w:szCs w:val="24"/>
        </w:rPr>
        <w:t>потешки, стихотворения, эмоционально откликается на них;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демонстрирует умения вступать в речевое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общение со знакомыми </w:t>
      </w:r>
      <w:r w:rsidRPr="00055813">
        <w:rPr>
          <w:rFonts w:ascii="Times New Roman" w:hAnsi="Times New Roman" w:cs="Times New Roman"/>
          <w:sz w:val="24"/>
          <w:szCs w:val="24"/>
        </w:rPr>
        <w:t>взрослыми: понимает обращенную к нему речь,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отвечает на вопросы, используя </w:t>
      </w:r>
      <w:r w:rsidRPr="00055813">
        <w:rPr>
          <w:rFonts w:ascii="Times New Roman" w:hAnsi="Times New Roman" w:cs="Times New Roman"/>
          <w:sz w:val="24"/>
          <w:szCs w:val="24"/>
        </w:rPr>
        <w:t>простые распространенные предложения; проявля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ет речевую активность в общении </w:t>
      </w:r>
      <w:r w:rsidRPr="00055813">
        <w:rPr>
          <w:rFonts w:ascii="Times New Roman" w:hAnsi="Times New Roman" w:cs="Times New Roman"/>
          <w:sz w:val="24"/>
          <w:szCs w:val="24"/>
        </w:rPr>
        <w:t>со сверстником;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совместно со взрослым пересказывает знакомые сказки, коротк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ие </w:t>
      </w:r>
      <w:r w:rsidRPr="00055813">
        <w:rPr>
          <w:rFonts w:ascii="Times New Roman" w:hAnsi="Times New Roman" w:cs="Times New Roman"/>
          <w:sz w:val="24"/>
          <w:szCs w:val="24"/>
        </w:rPr>
        <w:t>стихи;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демонстрирует познавательную актив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ность в деятельности, проявляет </w:t>
      </w:r>
      <w:r w:rsidRPr="00055813">
        <w:rPr>
          <w:rFonts w:ascii="Times New Roman" w:hAnsi="Times New Roman" w:cs="Times New Roman"/>
          <w:sz w:val="24"/>
          <w:szCs w:val="24"/>
        </w:rPr>
        <w:t xml:space="preserve">эмоции удивления в процессе познания,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отражает в общении и совместной </w:t>
      </w:r>
      <w:r w:rsidRPr="00055813">
        <w:rPr>
          <w:rFonts w:ascii="Times New Roman" w:hAnsi="Times New Roman" w:cs="Times New Roman"/>
          <w:sz w:val="24"/>
          <w:szCs w:val="24"/>
        </w:rPr>
        <w:t>деятельности со взрослыми и сверстниками получ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енные представления о предметах </w:t>
      </w:r>
      <w:r w:rsidRPr="00055813">
        <w:rPr>
          <w:rFonts w:ascii="Times New Roman" w:hAnsi="Times New Roman" w:cs="Times New Roman"/>
          <w:sz w:val="24"/>
          <w:szCs w:val="24"/>
        </w:rPr>
        <w:t>и объектах ближайшего окружения, з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адает вопросы констатирующего и </w:t>
      </w:r>
      <w:r w:rsidRPr="00055813">
        <w:rPr>
          <w:rFonts w:ascii="Times New Roman" w:hAnsi="Times New Roman" w:cs="Times New Roman"/>
          <w:sz w:val="24"/>
          <w:szCs w:val="24"/>
        </w:rPr>
        <w:t>проблемного характера;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проявляет потребность в позна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вательном общении со взрослыми; </w:t>
      </w:r>
      <w:r w:rsidRPr="00055813">
        <w:rPr>
          <w:rFonts w:ascii="Times New Roman" w:hAnsi="Times New Roman" w:cs="Times New Roman"/>
          <w:sz w:val="24"/>
          <w:szCs w:val="24"/>
        </w:rPr>
        <w:t>демонстрирует стремление к наблюдению, ср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авнению, обследованию свойств и </w:t>
      </w:r>
      <w:r w:rsidRPr="00055813">
        <w:rPr>
          <w:rFonts w:ascii="Times New Roman" w:hAnsi="Times New Roman" w:cs="Times New Roman"/>
          <w:sz w:val="24"/>
          <w:szCs w:val="24"/>
        </w:rPr>
        <w:t>качеств предметов, к простейшему экспериментирова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нию с предметами и </w:t>
      </w:r>
      <w:r w:rsidRPr="00055813">
        <w:rPr>
          <w:rFonts w:ascii="Times New Roman" w:hAnsi="Times New Roman" w:cs="Times New Roman"/>
          <w:sz w:val="24"/>
          <w:szCs w:val="24"/>
        </w:rPr>
        <w:t>материалами: проявляет элементарные пр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едставления о величине, форме и </w:t>
      </w:r>
      <w:r w:rsidRPr="00055813">
        <w:rPr>
          <w:rFonts w:ascii="Times New Roman" w:hAnsi="Times New Roman" w:cs="Times New Roman"/>
          <w:sz w:val="24"/>
          <w:szCs w:val="24"/>
        </w:rPr>
        <w:t>количестве предметов и умения сравнивать предметы по этим характеристикам;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проявляет интерес к миру, к себе и окружающим людям;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ребенок знает об объектах ближайшего 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окружения: о родном городе, его </w:t>
      </w:r>
      <w:r w:rsidRPr="00055813">
        <w:rPr>
          <w:rFonts w:ascii="Times New Roman" w:hAnsi="Times New Roman" w:cs="Times New Roman"/>
          <w:sz w:val="24"/>
          <w:szCs w:val="24"/>
        </w:rPr>
        <w:t>названии, достопримечательностях и традициях;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1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055813">
        <w:rPr>
          <w:rFonts w:ascii="Times New Roman" w:hAnsi="Times New Roman" w:cs="Times New Roman"/>
          <w:sz w:val="24"/>
          <w:szCs w:val="24"/>
        </w:rPr>
        <w:t xml:space="preserve"> имеет представление о разнооб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разных объектах живой и неживой </w:t>
      </w:r>
      <w:r w:rsidRPr="00055813">
        <w:rPr>
          <w:rFonts w:ascii="Times New Roman" w:hAnsi="Times New Roman" w:cs="Times New Roman"/>
          <w:sz w:val="24"/>
          <w:szCs w:val="24"/>
        </w:rPr>
        <w:t>природы ближайшего окружения, выделяет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их отличительные особенности и </w:t>
      </w:r>
      <w:r w:rsidRPr="00055813">
        <w:rPr>
          <w:rFonts w:ascii="Times New Roman" w:hAnsi="Times New Roman" w:cs="Times New Roman"/>
          <w:sz w:val="24"/>
          <w:szCs w:val="24"/>
        </w:rPr>
        <w:t>свойства, различает времена года и характерные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для них явления природы, имеет </w:t>
      </w:r>
      <w:r w:rsidRPr="00055813">
        <w:rPr>
          <w:rFonts w:ascii="Times New Roman" w:hAnsi="Times New Roman" w:cs="Times New Roman"/>
          <w:sz w:val="24"/>
          <w:szCs w:val="24"/>
        </w:rPr>
        <w:t>представление о сезонных изменениях в жизни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животных, растений и человека, </w:t>
      </w:r>
      <w:r w:rsidRPr="00055813">
        <w:rPr>
          <w:rFonts w:ascii="Times New Roman" w:hAnsi="Times New Roman" w:cs="Times New Roman"/>
          <w:sz w:val="24"/>
          <w:szCs w:val="24"/>
        </w:rPr>
        <w:t>интересуется природой, положительно относится 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 всем живым существам, знает о </w:t>
      </w:r>
      <w:r w:rsidRPr="00055813">
        <w:rPr>
          <w:rFonts w:ascii="Times New Roman" w:hAnsi="Times New Roman" w:cs="Times New Roman"/>
          <w:sz w:val="24"/>
          <w:szCs w:val="24"/>
        </w:rPr>
        <w:t>правилах поведения в природе, заботится о животных и раст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ениях, не причиняет им </w:t>
      </w:r>
      <w:r w:rsidRPr="00055813">
        <w:rPr>
          <w:rFonts w:ascii="Times New Roman" w:hAnsi="Times New Roman" w:cs="Times New Roman"/>
          <w:sz w:val="24"/>
          <w:szCs w:val="24"/>
        </w:rPr>
        <w:t>вред;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способен создавать простые о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бразы в рисовании и аппликации, </w:t>
      </w:r>
      <w:r w:rsidRPr="00055813">
        <w:rPr>
          <w:rFonts w:ascii="Times New Roman" w:hAnsi="Times New Roman" w:cs="Times New Roman"/>
          <w:sz w:val="24"/>
          <w:szCs w:val="24"/>
        </w:rPr>
        <w:t>строить простую композицию с использовани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ем нескольких цветов, создавать </w:t>
      </w:r>
      <w:r w:rsidRPr="00055813">
        <w:rPr>
          <w:rFonts w:ascii="Times New Roman" w:hAnsi="Times New Roman" w:cs="Times New Roman"/>
          <w:sz w:val="24"/>
          <w:szCs w:val="24"/>
        </w:rPr>
        <w:t>несложные формы из глины и теста, видоизменять их и украшать; использов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ать </w:t>
      </w:r>
      <w:r w:rsidRPr="00055813">
        <w:rPr>
          <w:rFonts w:ascii="Times New Roman" w:hAnsi="Times New Roman" w:cs="Times New Roman"/>
          <w:sz w:val="24"/>
          <w:szCs w:val="24"/>
        </w:rPr>
        <w:t>простые строительные детали для создания постройки с последующим ее анализом;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с интересом вслушивается в музык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у, запоминает и узнает знакомые </w:t>
      </w:r>
      <w:r w:rsidRPr="00055813">
        <w:rPr>
          <w:rFonts w:ascii="Times New Roman" w:hAnsi="Times New Roman" w:cs="Times New Roman"/>
          <w:sz w:val="24"/>
          <w:szCs w:val="24"/>
        </w:rPr>
        <w:t>произведения, проявляет эмоциональную отзы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вчивость, различает музыкальные </w:t>
      </w:r>
      <w:r w:rsidRPr="00055813">
        <w:rPr>
          <w:rFonts w:ascii="Times New Roman" w:hAnsi="Times New Roman" w:cs="Times New Roman"/>
          <w:sz w:val="24"/>
          <w:szCs w:val="24"/>
        </w:rPr>
        <w:t>ритмы, передает их в движении;</w:t>
      </w:r>
    </w:p>
    <w:p w:rsidR="00613DCA" w:rsidRPr="00055813" w:rsidRDefault="00613DCA" w:rsidP="00C87E1D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иками в игре, принимает на себя </w:t>
      </w:r>
      <w:r w:rsidRPr="00055813">
        <w:rPr>
          <w:rFonts w:ascii="Times New Roman" w:hAnsi="Times New Roman" w:cs="Times New Roman"/>
          <w:sz w:val="24"/>
          <w:szCs w:val="24"/>
        </w:rPr>
        <w:t>роль и действует от имени героя, строит 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олевые высказывания, использует </w:t>
      </w:r>
      <w:r w:rsidRPr="00055813">
        <w:rPr>
          <w:rFonts w:ascii="Times New Roman" w:hAnsi="Times New Roman" w:cs="Times New Roman"/>
          <w:sz w:val="24"/>
          <w:szCs w:val="24"/>
        </w:rPr>
        <w:t>предметы-заместители, разворачивает неслож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ный игровой сюжет из нескольких </w:t>
      </w:r>
      <w:r w:rsidRPr="00055813">
        <w:rPr>
          <w:rFonts w:ascii="Times New Roman" w:hAnsi="Times New Roman" w:cs="Times New Roman"/>
          <w:sz w:val="24"/>
          <w:szCs w:val="24"/>
        </w:rPr>
        <w:t>эпизодов;</w:t>
      </w:r>
    </w:p>
    <w:p w:rsidR="00A62D08" w:rsidRPr="00055813" w:rsidRDefault="00613DCA" w:rsidP="00C87E1D">
      <w:pPr>
        <w:pStyle w:val="a3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ребенок в дидактических игр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ах действует в рамках правил, в </w:t>
      </w:r>
      <w:r w:rsidRPr="00055813">
        <w:rPr>
          <w:rFonts w:ascii="Times New Roman" w:hAnsi="Times New Roman" w:cs="Times New Roman"/>
          <w:sz w:val="24"/>
          <w:szCs w:val="24"/>
        </w:rPr>
        <w:t>театрализованных играх разыгрывает отрывки</w:t>
      </w:r>
      <w:r w:rsidR="00FB5DE2" w:rsidRPr="00055813">
        <w:rPr>
          <w:rFonts w:ascii="Times New Roman" w:hAnsi="Times New Roman" w:cs="Times New Roman"/>
          <w:sz w:val="24"/>
          <w:szCs w:val="24"/>
        </w:rPr>
        <w:t xml:space="preserve"> из знакомых сказок, рассказов, </w:t>
      </w:r>
      <w:r w:rsidRPr="00055813">
        <w:rPr>
          <w:rFonts w:ascii="Times New Roman" w:hAnsi="Times New Roman" w:cs="Times New Roman"/>
          <w:sz w:val="24"/>
          <w:szCs w:val="24"/>
        </w:rPr>
        <w:t>передает интонацию и мимические движения.</w:t>
      </w:r>
    </w:p>
    <w:p w:rsidR="00055813" w:rsidRDefault="00055813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C82" w:rsidRDefault="00D55C82" w:rsidP="00632E7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 Содержание работы по образовательным областям</w:t>
      </w:r>
    </w:p>
    <w:p w:rsidR="002D43F8" w:rsidRPr="002D43F8" w:rsidRDefault="002D43F8" w:rsidP="002D43F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tbl>
      <w:tblPr>
        <w:tblStyle w:val="120"/>
        <w:tblW w:w="11057" w:type="dxa"/>
        <w:jc w:val="center"/>
        <w:tblLook w:val="04A0" w:firstRow="1" w:lastRow="0" w:firstColumn="1" w:lastColumn="0" w:noHBand="0" w:noVBand="1"/>
      </w:tblPr>
      <w:tblGrid>
        <w:gridCol w:w="3545"/>
        <w:gridCol w:w="4096"/>
        <w:gridCol w:w="3416"/>
      </w:tblGrid>
      <w:tr w:rsidR="002D43F8" w:rsidRPr="002D43F8" w:rsidTr="002D43F8">
        <w:trPr>
          <w:jc w:val="center"/>
        </w:trPr>
        <w:tc>
          <w:tcPr>
            <w:tcW w:w="3545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2D43F8">
        <w:trPr>
          <w:trHeight w:val="120"/>
          <w:jc w:val="center"/>
        </w:trPr>
        <w:tc>
          <w:tcPr>
            <w:tcW w:w="3545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2D43F8">
        <w:trPr>
          <w:trHeight w:val="195"/>
          <w:jc w:val="center"/>
        </w:trPr>
        <w:tc>
          <w:tcPr>
            <w:tcW w:w="3545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 w:val="restart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 включает: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владение речью как средством коммуникации, познания и самовыражения; формирование правильного звукопроизношения;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звуковой и интонационной культуры речи; развитие фонематического слуха;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активного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и пассивного словарного запаса;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грамматически правильной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и связной речи(диалогической и монологической);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ознакомление с литературными произведениями различных жанров (фольклор, художественная и познавательная литература), формирование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осмысленного восприятия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речевого творчества;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предпосылок к обучению грамоте.</w:t>
            </w:r>
          </w:p>
        </w:tc>
        <w:tc>
          <w:tcPr>
            <w:tcW w:w="409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Обогащение словаря.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  <w:tc>
          <w:tcPr>
            <w:tcW w:w="341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 4 годам</w:t>
            </w:r>
            <w:r w:rsidRPr="002D43F8"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повторяет за педагогом рассказы из 3-4 предложений, пересказывает знакомые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литературные произведения, использует речевые формы вежливого общения;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потешки, стихотворения, эмоционально откликается на них;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демонстрирует умения вступать в речевое общение со знакомыми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совместно со взрослым пересказывает знакомые сказки, короткие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стихи;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инициативен в разговоре, использует разные типы реплик и простые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формы объяснительной речи, речевые контакты становятся более длительными и</w:t>
            </w:r>
          </w:p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активными;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продолжает развивать у детей звуковую и интонационную культуру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речи, фонематический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слух, умение правильно произносить гласные звуки; твердые и мягкие согласные звуки ([м], [б], [п], [т], [д], [н], [к], [г], [х], [ф], [в], [л], [с], [ц]);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 w:val="restart"/>
            <w:tcBorders>
              <w:top w:val="nil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</w:tr>
      <w:tr w:rsidR="002D43F8" w:rsidRPr="002D43F8" w:rsidTr="002D43F8">
        <w:trPr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использовать в речи и правильно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согласовывать прилагательные и существительные в роде, падеже, употреблять существительные с предлогами (в, на, под, за), использовать в речи названия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животных и их детенышей в единственном и множественном числе (кошка ‒ котенок, котята); составлять простое распространенное предложение 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педагога строить сложные предложения.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закрепляет овладение детьми разными способами словообразования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65"/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</w:tr>
      <w:tr w:rsidR="002D43F8" w:rsidRPr="002D43F8" w:rsidTr="002D43F8">
        <w:trPr>
          <w:trHeight w:val="180"/>
          <w:jc w:val="center"/>
        </w:trPr>
        <w:tc>
          <w:tcPr>
            <w:tcW w:w="3545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развивает у детей следующие умения: по инициативе 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закрепляет у детей умения использовать основные формы речевого этикета в разных ситуациях общения.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благодарить, выражать просьбу, знакомиться, развивает у детей умения отвечать на вопросы, используя форму простого предложения или высказывания из 2-3-х простых фраз.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3-4-х предложений; совместно с педагогом пересказывать хорошо знакомые сказки; читать наизусть короткие стихотворения,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слушать чтение детских книг и рассматривать иллюстрации.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Подготовка детей к обучению грамоте.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  <w:tc>
          <w:tcPr>
            <w:tcW w:w="341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27"/>
          <w:jc w:val="center"/>
        </w:trPr>
        <w:tc>
          <w:tcPr>
            <w:tcW w:w="3545" w:type="dxa"/>
          </w:tcPr>
          <w:p w:rsidR="002D43F8" w:rsidRPr="002D43F8" w:rsidRDefault="002D43F8" w:rsidP="000D003C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литература, </w:t>
            </w:r>
            <w:r w:rsidR="000D003C">
              <w:rPr>
                <w:rFonts w:ascii="Times New Roman" w:hAnsi="Times New Roman"/>
                <w:sz w:val="24"/>
                <w:szCs w:val="24"/>
              </w:rPr>
              <w:t>парциальные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используемые технологии</w:t>
            </w:r>
          </w:p>
        </w:tc>
        <w:tc>
          <w:tcPr>
            <w:tcW w:w="7512" w:type="dxa"/>
            <w:gridSpan w:val="2"/>
          </w:tcPr>
          <w:p w:rsid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3-5 лет» Программа развития речи дошкольников рекомендована Министерством образования и науки РФ. Москва 2012г.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атикуляционная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7ADB" w:rsidRDefault="003E7ADB" w:rsidP="00055813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4933D8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Социально- коммуникативное развитие</w:t>
      </w:r>
    </w:p>
    <w:tbl>
      <w:tblPr>
        <w:tblStyle w:val="120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085"/>
        <w:gridCol w:w="309"/>
        <w:gridCol w:w="3402"/>
      </w:tblGrid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85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11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2D43F8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2D43F8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Социальные отношения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усвоение и присвоение норм, правил поведения и морально-нравственных ценностей, принятых в российском обществе;</w:t>
            </w:r>
          </w:p>
          <w:p w:rsidR="004933D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общения ребён</w:t>
            </w:r>
            <w:r w:rsidR="004933D8">
              <w:rPr>
                <w:rFonts w:ascii="Times New Roman" w:hAnsi="Times New Roman"/>
                <w:sz w:val="24"/>
                <w:szCs w:val="24"/>
              </w:rPr>
              <w:t>ка со взрослыми и сверстниками,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и сотрудничеству;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формирование у ребенка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  эмоциональной   отзывчивости   и сопереживания, социального и эмоционального интеллекта, воспитание гуманных чувств и отношений;</w:t>
            </w:r>
          </w:p>
          <w:p w:rsidR="002D43F8" w:rsidRPr="002D43F8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>самостоятельности и инициативности, планирования и регуляции ребенком собственных действий;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видам труда и творчества; формирование основ социальной навигации и безопасного поведения в быту</w:t>
            </w:r>
            <w:r w:rsidR="000D0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и природе, социуме и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(цифровой среде</w:t>
            </w:r>
            <w:r w:rsidR="000D00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эмоциональные проявления, учить правильно их называть;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-поддерживать в установлении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-оказывать помощь в освоении способов взаимодействия со сверстниками в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игре, в повседневном общении и бытовой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-приучать детей к выполнению элементарных правил культуры поведения в ДОО.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2мл.гр.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проявляет доверие к миру, положительно оценивает себя, говорит о себе в первом лице;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 других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детей;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владеет элементарными нормами и правилами поведения, связанными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 определенными разрешениями и запретами («можно», «нельзя»), демонстрирует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стремление к положительным поступкам;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10915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 гражданственности и патриотизма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-обогащать представления детей о малой родине и поддерживать их отражения в различных видах деятельности.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D43F8" w:rsidRPr="002D43F8" w:rsidTr="002D43F8">
        <w:trPr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интерес к труду взрослых в ДОО и в семье, формировать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представления о конкретных видах хозяйственно-бытового труда, направленных на заботу о детях (мытье посуды, уборка помещений группы и участка и пр.) и</w:t>
            </w:r>
            <w:r w:rsidR="000D0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трудовые навыки;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предметам и игрушкам как результатам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труда взрослых;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-приобщать детей к самообслуживанию (одевание, раздевание, умывание),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самостоятельность, уверенность, положительную самооценку.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rPr>
          <w:trHeight w:val="16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2D43F8" w:rsidRPr="002D43F8" w:rsidTr="002D43F8">
        <w:trPr>
          <w:trHeight w:val="18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-развивать интерес к правилам безопасного поведения;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-обогащать представления о правилах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быту,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3402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2D43F8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технологии.</w:t>
            </w:r>
          </w:p>
        </w:tc>
        <w:tc>
          <w:tcPr>
            <w:tcW w:w="7796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1.Л.М.Шипицина «Азбука общения». ДЕТСТВО-ПРОГРЕСС Санкт-Петербург 2001г.</w:t>
            </w:r>
          </w:p>
          <w:p w:rsidR="000D003C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 Л. Тимофеева 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«Формирование культуры безопасности  у детей от 3 до 8 лет».   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Парциальная 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программа,   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Санкт-Петербург ,ДЕТСТВО-ПРЕСС, 2019.</w:t>
            </w:r>
          </w:p>
          <w:p w:rsidR="002D43F8" w:rsidRPr="002D43F8" w:rsidRDefault="000D003C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Гришаева «Современные технологии эффективной социализации дошкольников»</w:t>
            </w:r>
            <w:r w:rsidR="002D43F8" w:rsidRPr="002D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43F8" w:rsidRPr="002D43F8" w:rsidRDefault="002D43F8" w:rsidP="00055813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120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096"/>
        <w:gridCol w:w="3700"/>
      </w:tblGrid>
      <w:tr w:rsidR="002D43F8" w:rsidRPr="002D43F8" w:rsidTr="000D003C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0D003C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Театрализованная   деятельность</w:t>
            </w:r>
          </w:p>
        </w:tc>
      </w:tr>
      <w:tr w:rsidR="002D43F8" w:rsidRPr="002D43F8" w:rsidTr="000D003C">
        <w:trPr>
          <w:trHeight w:val="5447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ребенок способен воспринимать и понимать произведения различных видов</w:t>
            </w:r>
            <w:r w:rsidR="000D00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иску</w:t>
            </w:r>
            <w:r w:rsidR="000D00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сства, проявлять эстетическое и </w:t>
            </w: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эмоционально-нравственное отношение к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окружающему миру;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владеет художественными умениями, навыками и средствами художественной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выразительности в различных видах деятельности и искусства;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воспитывать у детей </w:t>
            </w:r>
            <w:r w:rsidR="000D003C">
              <w:rPr>
                <w:rFonts w:ascii="Times New Roman" w:hAnsi="Times New Roman"/>
                <w:sz w:val="24"/>
                <w:szCs w:val="24"/>
              </w:rPr>
              <w:t>интерес к театрализованной игре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у детей имитировать характерные действия персонажей, передавать эмоциональное состояние человека;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театра;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детей с приемами вождения настольных кукол;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у детей интонационную выразительность речи в процессе театрально- игровой  деятельности;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проявляет интерес к театрализованной деятельности; проявляет положительные, доброжелательные, коллективные взаимоотношения; умеет сопровождать движение игрушки вокально или двигательно;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придумывает диалоги действующих лиц в сказках; предает характерные особенности различных образов (кукла, зайчик, собачка и т.д.) с помощью слова, мимики, движения; использует в игре различные шапочки и атрибуты.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0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Культурно – досуговая  деятельность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26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способствовать  организации культурно-досуговой деятельности детей по интересам;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помогать детям организовывать свободное время с интересом;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создавать условия для пассивного и активного отдыха;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 формировать желание участвовать в праздниках и развлечениях;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формировать основы праздничной культуры и навыки общения в ходе праздника и развлечения.   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 интересом участвует в различных видах досуговой деятельности; проявляет активность в ходе развлечений; эмоционально откликается на участие в праздниках, получает удовольствие от взаимодействия со сверстниками.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34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Музыкальна деятельность</w:t>
            </w:r>
          </w:p>
        </w:tc>
      </w:tr>
      <w:tr w:rsidR="002D43F8" w:rsidRPr="002D43F8" w:rsidTr="000D003C">
        <w:trPr>
          <w:trHeight w:val="481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ребенок способен воспринимать и понимать произведения различных видов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искусства, проявлять эстетическое и эмоционально-нравственное отношение к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окружающему миру;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владеет художественными умениями, навыками и средствами художественной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выразительности в различных видах деятельности и искусства;</w:t>
            </w:r>
          </w:p>
          <w:p w:rsidR="002D43F8" w:rsidRPr="002D43F8" w:rsidRDefault="002D43F8" w:rsidP="002D43F8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на музыку;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узнавать знакомые песни, пьесы;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с тремя жанрами музыкальных произведений;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учить петь простые народные песни,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>, прибаутки;</w:t>
            </w:r>
          </w:p>
          <w:p w:rsidR="002D43F8" w:rsidRPr="002D43F8" w:rsidRDefault="002D43F8" w:rsidP="002D43F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поддерживать детское экспериментирование с немузыкальными музыкальными звуками. 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2младшая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Ребенок с интересом вслушивается в музыку, запоминает и узнает знакомые произведения; проявляет эмоциональную отзывчивость на музыку; проявляет первоначальные суждения о настроении музыки; различает танцевальный, песенный, маршевый метроритмы, передает их в движении; эмоционально откликается на характер песни, пляски; выразительно и музыкально исполняет несложные песни; активно участвует в музыкальной игре- драматизации, легко решает простые ролевые задачи, следит за развитием сюжета; активно проявляет себя в играх на исследование звука, в элементарном </w:t>
            </w:r>
            <w:proofErr w:type="spellStart"/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2D43F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технологии.</w:t>
            </w: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Григорьева Т.С. Программа «Театр Маленького актёра» для детей 5-7 лет. Москва, ТЦ «Сфера», 2012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Князева О.Л.– Я – Ты – Мы. Программа социально-эмоционального развития дошкольников. М.: Мозаика-Синтез, 2003.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Крюкова С.В.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с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М. Д Театрализованные занятия в детском саду. Пособие для работников дошкольных учреждений Автор составитель: Издательство: Сфера Год: 2001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Петрова Т.И., Сергеева Е.Л., Петрова Е.С. Театрализованные игры в детском саду: - М.: Школьная Пресса», 2000. Поляк Л. Театр сказок.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2001.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Сорокина Н.Д. Программа "Театр - Творчество - Дети": Пособие для</w:t>
            </w:r>
          </w:p>
          <w:p w:rsidR="002D43F8" w:rsidRP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воспитателей, педагогов дополнительного образования и музыкальных руководителей детских садов, АРКТИ, 2004г.</w:t>
            </w:r>
          </w:p>
        </w:tc>
      </w:tr>
    </w:tbl>
    <w:p w:rsidR="002D43F8" w:rsidRPr="002D43F8" w:rsidRDefault="002D43F8" w:rsidP="00055813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120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096"/>
        <w:gridCol w:w="3700"/>
      </w:tblGrid>
      <w:tr w:rsidR="002D43F8" w:rsidRPr="002D43F8" w:rsidTr="000D003C">
        <w:trPr>
          <w:jc w:val="center"/>
        </w:trPr>
        <w:tc>
          <w:tcPr>
            <w:tcW w:w="3119" w:type="dxa"/>
          </w:tcPr>
          <w:p w:rsidR="002D43F8" w:rsidRPr="002D43F8" w:rsidRDefault="00356EF6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rPr>
          <w:trHeight w:val="120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43F8" w:rsidRPr="002D43F8" w:rsidTr="000D003C">
        <w:trPr>
          <w:trHeight w:val="195"/>
          <w:jc w:val="center"/>
        </w:trPr>
        <w:tc>
          <w:tcPr>
            <w:tcW w:w="3119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</w:tc>
      </w:tr>
      <w:tr w:rsidR="002D43F8" w:rsidRPr="002D43F8" w:rsidTr="000D003C">
        <w:trPr>
          <w:trHeight w:val="570"/>
          <w:jc w:val="center"/>
        </w:trPr>
        <w:tc>
          <w:tcPr>
            <w:tcW w:w="3119" w:type="dxa"/>
            <w:vMerge w:val="restart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становление эстетического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и эмоционально-нравственного отношения  и к окружающему миру, воспитание эстетического вкуса;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видах искусства (музыка,  живопись, театр, народное искусство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формирование художественных умений и навыков в разных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видах деятельности (рисовании, лепке, аппликации, художественном конструировании,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пении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, игре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  <w:t>на детских музыкальных  инструментах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музыкально-ритмических движениях, словесном творчестве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художественно-творческих способностей ребенка в повседневной жизни и различных видах досуговой деятельности   (праздники,   развлечения и другое);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      </w: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развивать художественное восприятие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воспитывать интерес к искусству;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понимание произведений искусства;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эстетические чувства;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формировать патриотическое отношение и чувство к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сопричастности к природе;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с элементарными средствами выразительности в разных видах искусства;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готовить детей к посещению кукольного театра;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приобщать к участию в концертах, праздниках в семье и ДОО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четырем годам: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способен создавать простые образы в рисовании и аппликации,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строить простую композицию с использованием нескольких цветов, создавать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несложные формы из глины и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теста, видоизменять их и украшать; использовать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простые строительные детали для создания постройки с последующим ее анализом;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с интересом вслушивается в музыку, запоминает и узнает знакомые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произведения, проявляет эмоциональную отзывчивость, различает музыкальные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ритмы, передает их в движении;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83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(рисование, лепка)</w:t>
            </w:r>
          </w:p>
        </w:tc>
      </w:tr>
      <w:tr w:rsidR="002D43F8" w:rsidRPr="002D43F8" w:rsidTr="000D003C">
        <w:trPr>
          <w:trHeight w:val="930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занятиям изобразительной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знания в области изобразительной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видеть цельный художественный образ;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находить связь между предметами и явлениями окружающего мира;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в рисовании, лепке, аппликации изображать простые предметы и явления;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способы зрительного и тактильного обследования различных объектов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вызвать положительный отклик на красоту природы;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умение создавать как индивидуальные так и коллективные композиции в рисунках, лепке, аппликации;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знакомить детей с народной игрушкой;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переводить от рисования-подражания к самостоятельному творчеству. 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405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Конструктивная деятельность</w:t>
            </w:r>
          </w:p>
        </w:tc>
      </w:tr>
      <w:tr w:rsidR="002D43F8" w:rsidRPr="002D43F8" w:rsidTr="000D003C">
        <w:trPr>
          <w:trHeight w:val="1320"/>
          <w:jc w:val="center"/>
        </w:trPr>
        <w:tc>
          <w:tcPr>
            <w:tcW w:w="3119" w:type="dxa"/>
            <w:vMerge/>
          </w:tcPr>
          <w:p w:rsidR="002D43F8" w:rsidRPr="002D43F8" w:rsidRDefault="002D43F8" w:rsidP="002D43F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совершенствовать у детей конструктивные умения;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различать и называть и использовать основные строительные детали;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в постройках детали разного цвета.</w:t>
            </w:r>
          </w:p>
        </w:tc>
        <w:tc>
          <w:tcPr>
            <w:tcW w:w="3700" w:type="dxa"/>
          </w:tcPr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3F8" w:rsidRPr="002D43F8" w:rsidTr="000D003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119" w:type="dxa"/>
          </w:tcPr>
          <w:p w:rsidR="002D43F8" w:rsidRPr="002D43F8" w:rsidRDefault="000D003C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6" w:type="dxa"/>
            <w:gridSpan w:val="2"/>
          </w:tcPr>
          <w:p w:rsidR="002D43F8" w:rsidRDefault="002D43F8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И.А.Лыкова «Изобразительная деятельность в детском саду». Издательский дом «ЦВЕТНОЙ МИР» Москва 2014.</w:t>
            </w:r>
          </w:p>
          <w:p w:rsidR="000D003C" w:rsidRPr="002D43F8" w:rsidRDefault="000D003C" w:rsidP="002D4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рисования, исследовательская деятельность.</w:t>
            </w:r>
          </w:p>
        </w:tc>
      </w:tr>
    </w:tbl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0D003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Физическое развитие</w:t>
      </w:r>
    </w:p>
    <w:tbl>
      <w:tblPr>
        <w:tblStyle w:val="120"/>
        <w:tblW w:w="10774" w:type="dxa"/>
        <w:tblInd w:w="-176" w:type="dxa"/>
        <w:tblLook w:val="04A0" w:firstRow="1" w:lastRow="0" w:firstColumn="1" w:lastColumn="0" w:noHBand="0" w:noVBand="1"/>
      </w:tblPr>
      <w:tblGrid>
        <w:gridCol w:w="2978"/>
        <w:gridCol w:w="3766"/>
        <w:gridCol w:w="6"/>
        <w:gridCol w:w="9"/>
        <w:gridCol w:w="329"/>
        <w:gridCol w:w="3686"/>
      </w:tblGrid>
      <w:tr w:rsidR="002D43F8" w:rsidRPr="002D43F8" w:rsidTr="000D003C">
        <w:tc>
          <w:tcPr>
            <w:tcW w:w="2978" w:type="dxa"/>
          </w:tcPr>
          <w:p w:rsidR="002D43F8" w:rsidRPr="002D43F8" w:rsidRDefault="00356EF6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ФОП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0D003C"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593"/>
        </w:trPr>
        <w:tc>
          <w:tcPr>
            <w:tcW w:w="2978" w:type="dxa"/>
            <w:vMerge w:val="restart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Приобретения ребенком двигательного опыта в различных видах деятельности детей, развитие психофизических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качеств( быстрота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>, сила, ловкость, выносливость, гибкость), координационных способностей, крупных групп мышц и мелкой моторики;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формирование опорно-двигательного аппарата, развитие равновесия, глазомера, ориентировке в пространстве;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основными движениями( метание, ползание, лазание, ходьба, бег, прыжки);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обучение общеразвивающим упражнениям, 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музыкольно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>- ритмическим движениям, подвижным играм, спортивным упражнениям</w:t>
            </w:r>
          </w:p>
        </w:tc>
        <w:tc>
          <w:tcPr>
            <w:tcW w:w="4110" w:type="dxa"/>
            <w:gridSpan w:val="4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Обогащать двигательный опыт детей, используя  основные движения.</w:t>
            </w:r>
          </w:p>
        </w:tc>
        <w:tc>
          <w:tcPr>
            <w:tcW w:w="368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-у ребенка сформированы основные психофизические и нравственно-волевые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качества;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-ребенок владеет основными движениями и элементами спортивных игр,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может контролировать свои движение и управлять ими;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353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nil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</w:t>
            </w:r>
          </w:p>
        </w:tc>
      </w:tr>
      <w:tr w:rsidR="002D43F8" w:rsidRPr="002D43F8" w:rsidTr="000D003C">
        <w:trPr>
          <w:trHeight w:val="598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Обогащать двигательный опыт детей, используя 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</w:tc>
      </w:tr>
      <w:tr w:rsidR="002D43F8" w:rsidRPr="002D43F8" w:rsidTr="000D003C">
        <w:trPr>
          <w:trHeight w:val="285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2D43F8" w:rsidRPr="002D43F8" w:rsidTr="00E05AD1">
        <w:trPr>
          <w:trHeight w:val="838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Согласовывать свои действия с действиями других детей, соблюдать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правила в игре.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255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Формирование основ здорового образа жизни</w:t>
            </w:r>
          </w:p>
        </w:tc>
      </w:tr>
      <w:tr w:rsidR="002D43F8" w:rsidRPr="002D43F8" w:rsidTr="000D003C"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Укреплять здоровье детей средствами физического воспитания, создавать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условия для формирования правильной осанки, способствовать усвоению правил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безопасного поведения в двигательной деятельности;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закреплять культурно-гигиенические навыки и навыки самообслуживания,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формируя полезные привычки, приобщая к здоровому образу жизни.</w:t>
            </w:r>
          </w:p>
        </w:tc>
        <w:tc>
          <w:tcPr>
            <w:tcW w:w="401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</w:tc>
      </w:tr>
      <w:tr w:rsidR="002D43F8" w:rsidRPr="002D43F8" w:rsidTr="000D003C">
        <w:trPr>
          <w:trHeight w:val="12"/>
        </w:trPr>
        <w:tc>
          <w:tcPr>
            <w:tcW w:w="2978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психофизические качества, ориентировку в пространстве,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координацию, равновесие, способность быстро реагировать на сигнал.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65"/>
        </w:trPr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2D43F8" w:rsidRPr="002D43F8" w:rsidTr="000D003C">
        <w:trPr>
          <w:trHeight w:val="855"/>
        </w:trPr>
        <w:tc>
          <w:tcPr>
            <w:tcW w:w="2978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интерес и положительное отношение к занятиям физической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культурой и активному отдыху</w:t>
            </w:r>
          </w:p>
        </w:tc>
        <w:tc>
          <w:tcPr>
            <w:tcW w:w="4024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0D003C">
        <w:trPr>
          <w:trHeight w:val="180"/>
        </w:trPr>
        <w:tc>
          <w:tcPr>
            <w:tcW w:w="2978" w:type="dxa"/>
          </w:tcPr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6" w:type="dxa"/>
            <w:gridSpan w:val="5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гимнастика»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занятий. 3-4 года». МОЗАИКА-СИНТЕЗ Москва 2020.</w:t>
            </w:r>
          </w:p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Здоровьесберегающие, пальчиковая гимнастика, гимнастика для глаз, дыхательная гимнастика,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гимнастика, релаксация.</w:t>
            </w:r>
          </w:p>
        </w:tc>
      </w:tr>
    </w:tbl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813" w:rsidRDefault="00055813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3F8" w:rsidRPr="002D43F8" w:rsidRDefault="002D43F8" w:rsidP="00E05AD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3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Познавательное развитие</w:t>
      </w:r>
    </w:p>
    <w:tbl>
      <w:tblPr>
        <w:tblStyle w:val="120"/>
        <w:tblW w:w="10922" w:type="dxa"/>
        <w:jc w:val="center"/>
        <w:tblLook w:val="04A0" w:firstRow="1" w:lastRow="0" w:firstColumn="1" w:lastColumn="0" w:noHBand="0" w:noVBand="1"/>
      </w:tblPr>
      <w:tblGrid>
        <w:gridCol w:w="3131"/>
        <w:gridCol w:w="3856"/>
        <w:gridCol w:w="9"/>
        <w:gridCol w:w="3926"/>
      </w:tblGrid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356EF6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ФОП </w:t>
            </w:r>
            <w:r w:rsidR="002D43F8" w:rsidRPr="002D43F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385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Сенсорные эталоны и  познавательные действия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4413"/>
          <w:jc w:val="center"/>
        </w:trPr>
        <w:tc>
          <w:tcPr>
            <w:tcW w:w="3131" w:type="dxa"/>
          </w:tcPr>
          <w:p w:rsidR="002D43F8" w:rsidRPr="002D43F8" w:rsidRDefault="002D43F8" w:rsidP="00E05AD1">
            <w:pPr>
              <w:widowControl w:val="0"/>
              <w:autoSpaceDE w:val="0"/>
              <w:autoSpaceDN w:val="0"/>
              <w:spacing w:before="152"/>
              <w:ind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      </w:r>
          </w:p>
        </w:tc>
        <w:tc>
          <w:tcPr>
            <w:tcW w:w="3856" w:type="dxa"/>
          </w:tcPr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деятельности.</w:t>
            </w:r>
          </w:p>
        </w:tc>
        <w:tc>
          <w:tcPr>
            <w:tcW w:w="3935" w:type="dxa"/>
            <w:gridSpan w:val="2"/>
          </w:tcPr>
          <w:p w:rsidR="002D43F8" w:rsidRPr="002D43F8" w:rsidRDefault="002D43F8" w:rsidP="00E05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 xml:space="preserve">2 младшая. 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Ребенок проявляет потребность в познавательном общении со взрослыми;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демонстрирует стремление к наблюдению, сравнению, обследованию свойств и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предметов, к простейшему экспериментированию с предметами и материалами, умеет  сравнивать предметы, ребенок  знает о достопримечательностях и традициях;</w:t>
            </w:r>
          </w:p>
          <w:p w:rsidR="002D43F8" w:rsidRPr="002D43F8" w:rsidRDefault="002D43F8" w:rsidP="00E05AD1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имеет представление о сезонных изменениях в жизни животных, растений и человека,</w:t>
            </w:r>
          </w:p>
        </w:tc>
      </w:tr>
      <w:tr w:rsidR="002D43F8" w:rsidRPr="002D43F8" w:rsidTr="00E05AD1">
        <w:trPr>
          <w:trHeight w:val="353"/>
          <w:jc w:val="center"/>
        </w:trPr>
        <w:tc>
          <w:tcPr>
            <w:tcW w:w="3131" w:type="dxa"/>
            <w:vMerge w:val="restart"/>
          </w:tcPr>
          <w:p w:rsidR="002D43F8" w:rsidRPr="002D43F8" w:rsidRDefault="002D43F8" w:rsidP="002D43F8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любознательности,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интереса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мотивации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деятельност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 xml:space="preserve">и; формирование представлений о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количестве, числе, счете, величине, геометрических фигурах,</w:t>
            </w:r>
            <w:r w:rsidRPr="002D43F8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пространстве, времени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математических</w:t>
            </w:r>
            <w:r w:rsidRPr="002D43F8">
              <w:rPr>
                <w:rFonts w:ascii="Times New Roman" w:eastAsia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зависимостях</w:t>
            </w:r>
            <w:r w:rsidRPr="002D43F8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отношениях</w:t>
            </w:r>
            <w:r w:rsidRPr="002D43F8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этих</w:t>
            </w:r>
            <w:r w:rsidRPr="002D43F8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категорий,</w:t>
            </w:r>
            <w:r w:rsidRPr="002D43F8">
              <w:rPr>
                <w:rFonts w:ascii="Times New Roman" w:eastAsia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овладение</w:t>
            </w:r>
            <w:r w:rsidRPr="002D43F8">
              <w:rPr>
                <w:rFonts w:ascii="Times New Roman" w:eastAsia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логико-математическими</w:t>
            </w:r>
            <w:r w:rsidRPr="002D43F8">
              <w:rPr>
                <w:rFonts w:ascii="Times New Roman" w:eastAsia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способами</w:t>
            </w:r>
            <w:r w:rsidRPr="002D43F8">
              <w:rPr>
                <w:rFonts w:ascii="Times New Roman" w:eastAsia="Times New Roman" w:hAnsi="Times New Roman"/>
                <w:spacing w:val="1"/>
                <w:w w:val="90"/>
                <w:sz w:val="28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их познания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3"/>
            <w:tcBorders>
              <w:top w:val="nil"/>
            </w:tcBorders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Математические представления</w:t>
            </w:r>
          </w:p>
        </w:tc>
      </w:tr>
      <w:tr w:rsidR="002D43F8" w:rsidRPr="002D43F8" w:rsidTr="00E05AD1">
        <w:trPr>
          <w:trHeight w:val="825"/>
          <w:jc w:val="center"/>
        </w:trPr>
        <w:tc>
          <w:tcPr>
            <w:tcW w:w="3131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умения.</w:t>
            </w:r>
          </w:p>
        </w:tc>
      </w:tr>
      <w:tr w:rsidR="002D43F8" w:rsidRPr="002D43F8" w:rsidTr="00E05AD1">
        <w:trPr>
          <w:trHeight w:val="2613"/>
          <w:jc w:val="center"/>
        </w:trPr>
        <w:tc>
          <w:tcPr>
            <w:tcW w:w="3131" w:type="dxa"/>
            <w:vMerge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240"/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D43F8" w:rsidRPr="002D43F8" w:rsidTr="00E05AD1">
        <w:trPr>
          <w:trHeight w:val="829"/>
          <w:jc w:val="center"/>
        </w:trPr>
        <w:tc>
          <w:tcPr>
            <w:tcW w:w="3131" w:type="dxa"/>
          </w:tcPr>
          <w:p w:rsidR="002D43F8" w:rsidRPr="002D43F8" w:rsidRDefault="002D43F8" w:rsidP="00632E7E">
            <w:pPr>
              <w:widowControl w:val="0"/>
              <w:autoSpaceDE w:val="0"/>
              <w:autoSpaceDN w:val="0"/>
              <w:spacing w:before="2"/>
              <w:ind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целостной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картины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мира,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представлений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объектах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окружающего</w:t>
            </w:r>
            <w:r w:rsidRPr="002D43F8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мира, их свойствах</w:t>
            </w:r>
            <w:r w:rsidRPr="002D43F8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43F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отношениях;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цифровых средствах познания окружающег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="00E05A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мира, способах их безопасного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использования.</w:t>
            </w:r>
          </w:p>
        </w:tc>
        <w:tc>
          <w:tcPr>
            <w:tcW w:w="3856" w:type="dxa"/>
          </w:tcPr>
          <w:p w:rsidR="002D43F8" w:rsidRPr="002D43F8" w:rsidRDefault="002D43F8" w:rsidP="00632E7E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lastRenderedPageBreak/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 конкретизировать представления детей об объектах ближайшего окружения: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о родном городе,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</w:tcBorders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E05AD1">
        <w:trPr>
          <w:trHeight w:val="255"/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3"/>
          </w:tcPr>
          <w:p w:rsidR="002D43F8" w:rsidRPr="002D43F8" w:rsidRDefault="002D43F8" w:rsidP="002D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</w:tr>
      <w:tr w:rsidR="002D43F8" w:rsidRPr="002D43F8" w:rsidTr="00E05AD1">
        <w:trPr>
          <w:jc w:val="center"/>
        </w:trPr>
        <w:tc>
          <w:tcPr>
            <w:tcW w:w="3131" w:type="dxa"/>
          </w:tcPr>
          <w:p w:rsidR="002D43F8" w:rsidRPr="002D43F8" w:rsidRDefault="002D43F8" w:rsidP="002D43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2D43F8">
              <w:rPr>
                <w:rFonts w:ascii="Times New Roman" w:eastAsia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2D43F8">
              <w:rPr>
                <w:rFonts w:ascii="Times New Roman" w:eastAsia="Times New Roman" w:hAnsi="Times New Roman"/>
                <w:spacing w:val="89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экологической</w:t>
            </w:r>
            <w:r w:rsidRPr="002D43F8">
              <w:rPr>
                <w:rFonts w:ascii="Times New Roman" w:eastAsia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культуры,</w:t>
            </w:r>
            <w:r w:rsidRPr="002D43F8">
              <w:rPr>
                <w:rFonts w:ascii="Times New Roman" w:eastAsia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r w:rsidRPr="002D43F8">
              <w:rPr>
                <w:rFonts w:ascii="Times New Roman" w:eastAsia="Times New Roman" w:hAnsi="Times New Roman"/>
                <w:spacing w:val="96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2D43F8">
              <w:rPr>
                <w:rFonts w:ascii="Times New Roman" w:eastAsia="Times New Roman" w:hAnsi="Times New Roman"/>
                <w:spacing w:val="8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особенностях многообразия  природы родного края и различных континентов, о взаимосвязях внутри</w:t>
            </w:r>
            <w:r w:rsidRPr="002D43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природных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сообществ</w:t>
            </w:r>
            <w:r w:rsidRPr="002D43F8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и роли человека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 природе,</w:t>
            </w:r>
            <w:r w:rsidRPr="002D43F8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правилах</w:t>
            </w:r>
            <w:r w:rsidRPr="002D43F8">
              <w:rPr>
                <w:rFonts w:ascii="Times New Roman" w:eastAsia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2D43F8">
              <w:rPr>
                <w:rFonts w:ascii="Times New Roman" w:eastAsia="Times New Roman" w:hAnsi="Times New Roman"/>
                <w:spacing w:val="-70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D43F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природной</w:t>
            </w:r>
            <w:r w:rsidRPr="002D43F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среде,</w:t>
            </w:r>
            <w:r w:rsidRPr="002D43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  <w:r w:rsidRPr="002D43F8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гуманного</w:t>
            </w:r>
            <w:r w:rsidRPr="002D43F8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2D43F8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D43F8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eastAsia="Times New Roman" w:hAnsi="Times New Roman"/>
                <w:sz w:val="24"/>
                <w:szCs w:val="24"/>
              </w:rPr>
              <w:t>природе;</w:t>
            </w:r>
          </w:p>
        </w:tc>
        <w:tc>
          <w:tcPr>
            <w:tcW w:w="3865" w:type="dxa"/>
            <w:gridSpan w:val="2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и особенностях растений,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3F8">
              <w:rPr>
                <w:rFonts w:ascii="Times New Roman" w:hAnsi="Times New Roman"/>
                <w:sz w:val="24"/>
                <w:szCs w:val="24"/>
              </w:rPr>
              <w:t>животных ближайшего окружения, их существенных отличительных признаках,</w:t>
            </w:r>
          </w:p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3926" w:type="dxa"/>
          </w:tcPr>
          <w:p w:rsidR="002D43F8" w:rsidRP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3F8" w:rsidRPr="002D43F8" w:rsidTr="00F7656A">
        <w:trPr>
          <w:trHeight w:val="1395"/>
          <w:jc w:val="center"/>
        </w:trPr>
        <w:tc>
          <w:tcPr>
            <w:tcW w:w="3131" w:type="dxa"/>
          </w:tcPr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программы, используемые технологии</w:t>
            </w:r>
          </w:p>
        </w:tc>
        <w:tc>
          <w:tcPr>
            <w:tcW w:w="7791" w:type="dxa"/>
            <w:gridSpan w:val="3"/>
          </w:tcPr>
          <w:p w:rsidR="002D43F8" w:rsidRDefault="002D43F8" w:rsidP="002D43F8">
            <w:pPr>
              <w:rPr>
                <w:rFonts w:ascii="Times New Roman" w:hAnsi="Times New Roman"/>
                <w:sz w:val="24"/>
                <w:szCs w:val="24"/>
              </w:rPr>
            </w:pPr>
            <w:r w:rsidRPr="002D43F8">
              <w:rPr>
                <w:rFonts w:ascii="Times New Roman" w:hAnsi="Times New Roman"/>
                <w:sz w:val="24"/>
                <w:szCs w:val="24"/>
              </w:rPr>
              <w:t>Парциальная образовательная программа математического развития дошкольников «</w:t>
            </w:r>
            <w:proofErr w:type="spellStart"/>
            <w:r w:rsidRPr="002D43F8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2D43F8">
              <w:rPr>
                <w:rFonts w:ascii="Times New Roman" w:hAnsi="Times New Roman"/>
                <w:sz w:val="24"/>
                <w:szCs w:val="24"/>
              </w:rPr>
              <w:t>( для</w:t>
            </w:r>
            <w:proofErr w:type="gramEnd"/>
            <w:r w:rsidRPr="002D43F8">
              <w:rPr>
                <w:rFonts w:ascii="Times New Roman" w:hAnsi="Times New Roman"/>
                <w:sz w:val="24"/>
                <w:szCs w:val="24"/>
              </w:rPr>
              <w:t xml:space="preserve"> детей 3-7 лет)  </w:t>
            </w:r>
            <w:r w:rsidR="00E05AD1">
              <w:rPr>
                <w:rFonts w:ascii="Times New Roman" w:hAnsi="Times New Roman"/>
                <w:sz w:val="24"/>
                <w:szCs w:val="24"/>
              </w:rPr>
              <w:t xml:space="preserve">Л.Г. </w:t>
            </w:r>
            <w:proofErr w:type="spellStart"/>
            <w:r w:rsidR="00E05AD1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="00E05AD1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="00E05AD1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="00E05A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3F8" w:rsidRPr="002D43F8" w:rsidRDefault="00E05AD1" w:rsidP="002D4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подвижные </w:t>
            </w:r>
            <w:r w:rsidR="00F7656A">
              <w:rPr>
                <w:rFonts w:ascii="Times New Roman" w:hAnsi="Times New Roman"/>
                <w:sz w:val="24"/>
                <w:szCs w:val="24"/>
              </w:rPr>
              <w:t xml:space="preserve">игры с геометрическими фигурами (блоки </w:t>
            </w:r>
            <w:proofErr w:type="spellStart"/>
            <w:r w:rsidR="00F7656A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="00F7656A">
              <w:rPr>
                <w:rFonts w:ascii="Times New Roman" w:hAnsi="Times New Roman"/>
                <w:sz w:val="24"/>
                <w:szCs w:val="24"/>
              </w:rPr>
              <w:t>),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оисково-познавательная </w:t>
            </w:r>
            <w:r w:rsidR="00F7656A">
              <w:rPr>
                <w:rFonts w:ascii="Times New Roman" w:hAnsi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  <w:r w:rsidR="00F765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823CC" w:rsidRDefault="00B823CC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813" w:rsidRDefault="00055813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656A" w:rsidRDefault="00F7656A" w:rsidP="00F765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Часть, формируемая участниками ОО</w:t>
      </w:r>
    </w:p>
    <w:p w:rsidR="00F7656A" w:rsidRDefault="000C639E" w:rsidP="00F765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F7656A" w:rsidRPr="00F7656A">
        <w:rPr>
          <w:rFonts w:ascii="Times New Roman" w:hAnsi="Times New Roman" w:cs="Times New Roman"/>
          <w:sz w:val="26"/>
          <w:szCs w:val="26"/>
        </w:rPr>
        <w:t>Реализуется через непрерывную образовательную деятельность, кружковую работу, совместную деяте</w:t>
      </w:r>
      <w:r w:rsidR="00F7656A">
        <w:rPr>
          <w:rFonts w:ascii="Times New Roman" w:hAnsi="Times New Roman" w:cs="Times New Roman"/>
          <w:sz w:val="26"/>
          <w:szCs w:val="26"/>
        </w:rPr>
        <w:t>льность педагога с детьми, напр</w:t>
      </w:r>
      <w:r w:rsidR="00F7656A" w:rsidRPr="00F7656A">
        <w:rPr>
          <w:rFonts w:ascii="Times New Roman" w:hAnsi="Times New Roman" w:cs="Times New Roman"/>
          <w:sz w:val="26"/>
          <w:szCs w:val="26"/>
        </w:rPr>
        <w:t>авленную на решение образовательных задач.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7"/>
        <w:gridCol w:w="5071"/>
      </w:tblGrid>
      <w:tr w:rsidR="00F7656A" w:rsidTr="00F7656A">
        <w:tc>
          <w:tcPr>
            <w:tcW w:w="5139" w:type="dxa"/>
          </w:tcPr>
          <w:p w:rsidR="00F7656A" w:rsidRDefault="00F7656A" w:rsidP="00FB7D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образовательная деятельность педагога с детьми</w:t>
            </w:r>
          </w:p>
        </w:tc>
        <w:tc>
          <w:tcPr>
            <w:tcW w:w="5140" w:type="dxa"/>
          </w:tcPr>
          <w:p w:rsidR="00F7656A" w:rsidRDefault="00F7656A" w:rsidP="00FB7D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деятельность</w:t>
            </w:r>
          </w:p>
        </w:tc>
      </w:tr>
      <w:tr w:rsidR="00F7656A" w:rsidTr="00F7656A">
        <w:tc>
          <w:tcPr>
            <w:tcW w:w="5139" w:type="dxa"/>
          </w:tcPr>
          <w:p w:rsidR="00F7656A" w:rsidRPr="00F7656A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-Непрерыв</w:t>
            </w:r>
            <w:r w:rsidR="00F7656A" w:rsidRPr="00F7656A">
              <w:rPr>
                <w:rFonts w:ascii="Times New Roman" w:hAnsi="Times New Roman" w:cs="Times New Roman"/>
                <w:sz w:val="26"/>
                <w:szCs w:val="26"/>
              </w:rPr>
              <w:t>ная образовательная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656A" w:rsidRDefault="00FB7DE0" w:rsidP="00F765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656A" w:rsidRPr="00F7656A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 в режимных моментах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40" w:type="dxa"/>
          </w:tcPr>
          <w:p w:rsidR="00F7656A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Содержание педагогической работы по освоению детьми образовательных областей: физическое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развитие;</w:t>
            </w:r>
          </w:p>
          <w:p w:rsidR="00FB7DE0" w:rsidRPr="00FB7DE0" w:rsidRDefault="00FB7DE0" w:rsidP="00F765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развитие;</w:t>
            </w:r>
          </w:p>
          <w:p w:rsidR="00FB7DE0" w:rsidRDefault="00FB7DE0" w:rsidP="00F765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</w:t>
            </w:r>
            <w:r w:rsidRPr="00FB7DE0">
              <w:rPr>
                <w:rFonts w:ascii="Times New Roman" w:hAnsi="Times New Roman" w:cs="Times New Roman"/>
                <w:sz w:val="26"/>
                <w:szCs w:val="26"/>
              </w:rPr>
              <w:t>евое развитие.</w:t>
            </w:r>
          </w:p>
        </w:tc>
      </w:tr>
    </w:tbl>
    <w:p w:rsidR="00F7656A" w:rsidRDefault="00F7656A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5988" w:rsidRDefault="00B85988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Spec="cent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682"/>
        <w:gridCol w:w="3858"/>
      </w:tblGrid>
      <w:tr w:rsidR="00B85988" w:rsidRPr="00B85988" w:rsidTr="00B85988">
        <w:tc>
          <w:tcPr>
            <w:tcW w:w="633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5988" w:rsidRPr="00B85988" w:rsidTr="00B85988">
        <w:tc>
          <w:tcPr>
            <w:tcW w:w="6315" w:type="dxa"/>
            <w:gridSpan w:val="2"/>
            <w:vMerge w:val="restart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группы/ периодичность в неделю</w:t>
            </w:r>
          </w:p>
        </w:tc>
      </w:tr>
      <w:tr w:rsidR="00B85988" w:rsidRPr="00B85988" w:rsidTr="00B85988">
        <w:tc>
          <w:tcPr>
            <w:tcW w:w="6315" w:type="dxa"/>
            <w:gridSpan w:val="2"/>
            <w:vMerge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</w:tr>
      <w:tr w:rsidR="00B85988" w:rsidRPr="00B85988" w:rsidTr="00B85988">
        <w:tc>
          <w:tcPr>
            <w:tcW w:w="10173" w:type="dxa"/>
            <w:gridSpan w:val="3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Социально – коммуникативное развитие</w:t>
            </w:r>
          </w:p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88" w:rsidRPr="00B85988" w:rsidTr="00073CFA">
        <w:tc>
          <w:tcPr>
            <w:tcW w:w="6315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2.1.1.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«Социальное развитие, окружающий мир», автор Г.И. </w:t>
            </w:r>
            <w:proofErr w:type="spellStart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Изд-во: Сфера,2010г.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85988" w:rsidRPr="00B85988" w:rsidTr="00073CFA">
        <w:tc>
          <w:tcPr>
            <w:tcW w:w="6315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2.1.2. </w:t>
            </w: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«С чего начинается Родина….»</w:t>
            </w:r>
          </w:p>
        </w:tc>
        <w:tc>
          <w:tcPr>
            <w:tcW w:w="3858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FB7DE0" w:rsidRPr="00A87AE3" w:rsidRDefault="00FB7DE0" w:rsidP="00A87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Взаимодействие педагога с семьями воспитанников</w:t>
      </w:r>
    </w:p>
    <w:p w:rsidR="00FB7DE0" w:rsidRPr="00FB7DE0" w:rsidRDefault="00FB7DE0" w:rsidP="00632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p w:rsidR="00FB7DE0" w:rsidRPr="00FB7DE0" w:rsidRDefault="00FB7DE0" w:rsidP="00FB7DE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B7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B7DE0" w:rsidRPr="00FB7DE0" w:rsidRDefault="00FB7DE0" w:rsidP="00FB7DE0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21"/>
        <w:gridCol w:w="1276"/>
      </w:tblGrid>
      <w:tr w:rsidR="00FB7DE0" w:rsidRPr="00FB7DE0" w:rsidTr="00FB7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FB7DE0" w:rsidRPr="00FB7DE0" w:rsidTr="00FB7DE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1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«Вот и стали мы взрослей».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«Особенности психофизического развития детей 3 – 4 лет» (сообщение. Отв. Воспитатели)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«Задачи воспитания и обучения на учебный год» (памятка для родителей)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Дискуссия: «Что важно знать о ребенке трех лет, чтобы понимать его?».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привлечь родителей к обмену мнениями по актуальным для них вопросам взаимопонимания с трехлетним ребенком».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B7DE0" w:rsidRPr="00FB7DE0" w:rsidTr="00FB7DE0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(на родительскую доску):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«Возрастные особенности детей 3-4 лет. Самообслуживание в жизни ребенка».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«Семейное чтение».</w:t>
            </w:r>
          </w:p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читательских абонементов для родителей с детьми.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FB7D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родителей», «Как правильно общаться с детьми»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</w:t>
            </w:r>
            <w:r w:rsidRPr="00FB7D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простуды»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№2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«Роль родителей в развитии речи детей».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«Роль родителей в развитии речи детей» (слайдовая презентация).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 на тему: «Разговорная речь взрослого как игровое средство общения с ребенком дома» (Отв. Кузнецова И.Э).</w:t>
            </w:r>
          </w:p>
          <w:p w:rsidR="00FB7DE0" w:rsidRPr="00FB7DE0" w:rsidRDefault="00FB7DE0" w:rsidP="00FB7D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В. Н. Белкина «Дошкольник: обучение и развитие воспитателем и родителем», стр. 35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B7DE0" w:rsidRPr="00FB7DE0" w:rsidTr="00FB7DE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речевого развития»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«Книголюбы».</w:t>
            </w:r>
          </w:p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размышления «Сказка ложь, да в ней намёк»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«Папа, мама, бабушка и я - читающая семья», с подведением итогов по читательским абонементам «Самый читающий ребёнок»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B7DE0" w:rsidRPr="00FB7DE0" w:rsidTr="00FB7D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гриппа, ОРЗ»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постройкам из снега.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Новый год!» - привлечение родителей к совместному украшению группы к празднику, изготовлению костюмов, новогодних подарков.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(на родительскую доску):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сказкой»; </w:t>
            </w:r>
            <w:proofErr w:type="gram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Какие</w:t>
            </w:r>
            <w:proofErr w:type="gram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читать детям».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B7DE0" w:rsidRPr="00FB7DE0" w:rsidTr="00FB7DE0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с участием родителей «Стихи, потешки – помощники в воспитании детей».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расчистке снега на участках.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 №3 - Семинар – практикум</w:t>
            </w:r>
            <w:r w:rsidRPr="00FB7DE0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FB7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самостоятельности у ребенка».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«Воспитание самостоятельности у детей дошкольного возраста» (сообщение. Отв. воспитатели).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«Художественные произведения для детей, которые используются для воспитания у них самостоятельности в самообслуживании» (рекомендации).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на тему: «Что побуждает ребенка стремиться к взрослению?»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предоставить родителям реальный опыт игрового партнерства; дать возможность изучить границы собственной эмоциональности и открытости.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Н. Ф. Виноградова «Воспитателю о работе с семьей», стр. 95, 96.</w:t>
            </w:r>
          </w:p>
          <w:p w:rsidR="00FB7DE0" w:rsidRPr="00FB7DE0" w:rsidRDefault="00FB7DE0" w:rsidP="00FB7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П. </w:t>
            </w:r>
            <w:proofErr w:type="spell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«Преемственные связи ДОУ, школы и родителей», стр. 106.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(на родительскую доску):</w:t>
            </w:r>
            <w:r w:rsidRPr="00FB7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маленьких гениев».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Дублёра «Читаю детям».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 папы друга нет!»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семейного клуба «Зачем нужны книги современным детям»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книгу» (участие родителей в пополнении уличной библиотечки).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«Авторитет родителей – необходимое условие правильного воспитания детей» (Виноградова Н.Ф. с38)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«Я и мамочка моя!»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гостиная «О капризах и упрямстве» (обмен опытом, советы и рекомендации для родителей)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у детей внимания и усидчивости»; «Развитие творчества у детей».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B7DE0" w:rsidRPr="00FB7DE0" w:rsidTr="00FB7DE0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с другими «Клуб общения» («Мастер –класс» оригами, аппликация, изготовление поделок)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DE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№4 </w:t>
            </w: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успехи за год»</w:t>
            </w:r>
          </w:p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воспитания и обучения за учебный год».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B7DE0" w:rsidRPr="00FB7DE0" w:rsidTr="00FB7DE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(на родительскую доску): </w:t>
            </w: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ребенком»; «Обеспечение безопасности детей»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«О наших успехах»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E0" w:rsidRPr="00FB7DE0" w:rsidTr="00FB7DE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E0" w:rsidRPr="00FB7DE0" w:rsidRDefault="00FB7DE0" w:rsidP="00FB7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добрых дел» по благоустройству территории детского сада».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0" w:rsidRPr="00FB7DE0" w:rsidRDefault="00FB7DE0" w:rsidP="00F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DE0" w:rsidRDefault="00FB7DE0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AE3" w:rsidRDefault="00A87AE3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AE3" w:rsidRDefault="00A87AE3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ADB" w:rsidRDefault="003E7ADB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E0" w:rsidRPr="003E7ADB" w:rsidRDefault="00FB7DE0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DB">
        <w:rPr>
          <w:rFonts w:ascii="Times New Roman" w:hAnsi="Times New Roman" w:cs="Times New Roman"/>
          <w:b/>
          <w:sz w:val="26"/>
          <w:szCs w:val="26"/>
        </w:rPr>
        <w:t>2.3 Режим дня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  <w:t>2 младшая группа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  <w:t>В ДЕТСКОМ САДУ</w:t>
      </w:r>
    </w:p>
    <w:p w:rsidR="00FB7DE0" w:rsidRPr="003E7ADB" w:rsidRDefault="00FB7DE0" w:rsidP="00FB7D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Прием, осмотр, игры, -------------------------------------------------------------7.30 - 8.15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Утренняя гимнастика--------------------------------------------------------------8.15- 8.25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завтраку-------------------------------------------------------------8.25 - 8.30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Завтрак--------------------------------------------------------------------------------8.30-8.45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Игры, самостоятельная деятельность ------------------------------------------8.45 -  9.00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Образовательная деятельность 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val="en-US" w:eastAsia="hi-IN" w:bidi="hi-IN"/>
        </w:rPr>
        <w:t>I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 ------------------------------------------------9.00 - 9.15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Образовательная деятельность 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val="en-US" w:eastAsia="hi-IN" w:bidi="hi-IN"/>
        </w:rPr>
        <w:t>II</w:t>
      </w: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 xml:space="preserve"> -----------------------------------------------9.25 - 9.40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Самостоятельная деятельность -------------------------------------------------9.40 – 10.10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2-му завтраку, завтрак ------------------------------------------10.10 - 10.30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прогулке, прогулка-----------------------------------------------10.30 - 11.30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Возвращение с прогулки, личная гигиена------------------------------------11.30 - 11.45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обеду, обед --------------------------------------------------------11.45 - 12.30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ко сну, дневной сон------------------------------------------------12.30 – 15.00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Подъем, личная гигиена и закаливающие процедуры---------------------15.00 – 15.15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Самостоятельная деятельность ------------------------------------------------15.15 – 15.30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Подготовка к полднику, полдник ----------------------------------------------15.30 - 16.00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Прогулка----------------------------------------------------------------------------16.00 – 18.00</w:t>
      </w:r>
    </w:p>
    <w:p w:rsidR="00FB7DE0" w:rsidRPr="003E7ADB" w:rsidRDefault="00FB7DE0" w:rsidP="00FB7DE0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</w:pPr>
      <w:r w:rsidRPr="003E7ADB">
        <w:rPr>
          <w:rFonts w:ascii="Times New Roman" w:eastAsia="DejaVu Sans" w:hAnsi="Times New Roman" w:cs="DejaVu Sans"/>
          <w:kern w:val="2"/>
          <w:sz w:val="26"/>
          <w:szCs w:val="26"/>
          <w:lang w:eastAsia="hi-IN" w:bidi="hi-IN"/>
        </w:rPr>
        <w:t>Уход детей домой-----------------------------------------------------------------18.00</w:t>
      </w:r>
    </w:p>
    <w:p w:rsidR="00632E7E" w:rsidRPr="003E7ADB" w:rsidRDefault="00632E7E" w:rsidP="003E7AD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B7DE0" w:rsidRPr="003E7ADB" w:rsidRDefault="00FB7DE0" w:rsidP="00FB7D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DB">
        <w:rPr>
          <w:rFonts w:ascii="Times New Roman" w:hAnsi="Times New Roman" w:cs="Times New Roman"/>
          <w:b/>
          <w:sz w:val="26"/>
          <w:szCs w:val="26"/>
        </w:rPr>
        <w:t>2.4 Сетка занятий</w:t>
      </w:r>
    </w:p>
    <w:p w:rsidR="00FB7DE0" w:rsidRPr="003E7ADB" w:rsidRDefault="00FB7DE0" w:rsidP="00FB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младшая группа </w:t>
      </w:r>
    </w:p>
    <w:tbl>
      <w:tblPr>
        <w:tblStyle w:val="13"/>
        <w:tblW w:w="10206" w:type="dxa"/>
        <w:jc w:val="center"/>
        <w:tblLook w:val="04A0" w:firstRow="1" w:lastRow="0" w:firstColumn="1" w:lastColumn="0" w:noHBand="0" w:noVBand="1"/>
      </w:tblPr>
      <w:tblGrid>
        <w:gridCol w:w="2126"/>
        <w:gridCol w:w="8080"/>
      </w:tblGrid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.Социально-коммуникативное развитие 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</w:t>
            </w:r>
            <w:proofErr w:type="gramStart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нед.-</w:t>
            </w:r>
            <w:proofErr w:type="gram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Сфера социальных отношений;</w:t>
            </w:r>
            <w:r w:rsidRPr="003E7ADB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2нед.- Формирование основ гражданственности и патриотизма;</w:t>
            </w:r>
          </w:p>
          <w:p w:rsidR="00FB7DE0" w:rsidRPr="003E7ADB" w:rsidRDefault="00FB7DE0" w:rsidP="00FB7DE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3нед.- Ознакомление с окружающим;</w:t>
            </w:r>
          </w:p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proofErr w:type="gramStart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</w:t>
            </w:r>
            <w:proofErr w:type="spell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.-</w:t>
            </w:r>
            <w:proofErr w:type="gramEnd"/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ОБЖ)</w:t>
            </w:r>
            <w:r w:rsidRPr="003E7AD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9.00-9.15</w:t>
            </w:r>
          </w:p>
          <w:p w:rsidR="00FB7DE0" w:rsidRPr="003E7ADB" w:rsidRDefault="00FB7DE0" w:rsidP="003E7ADB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.Мир музыки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.Познавательное развитие(математика) - 9.00-9.15</w:t>
            </w:r>
          </w:p>
          <w:p w:rsidR="00FB7DE0" w:rsidRPr="003E7ADB" w:rsidRDefault="00FB7DE0" w:rsidP="00FB7DE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.Физическое развитие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Речевое развитие - 9.00-9.15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Аппликация/конструирование - 9.25-9.40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Динамический час</w:t>
            </w:r>
          </w:p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Развлечение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.Художественно-эстетическое развитие (лепка) - 9.00-9.15</w:t>
            </w:r>
          </w:p>
          <w:p w:rsidR="00FB7DE0" w:rsidRPr="003E7ADB" w:rsidRDefault="00FB7DE0" w:rsidP="003E7AD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.Мир музыки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2126" w:type="dxa"/>
          </w:tcPr>
          <w:p w:rsidR="00FB7DE0" w:rsidRPr="003E7ADB" w:rsidRDefault="00FB7DE0" w:rsidP="00FB7DE0">
            <w:pPr>
              <w:rPr>
                <w:sz w:val="26"/>
                <w:szCs w:val="26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8080" w:type="dxa"/>
          </w:tcPr>
          <w:p w:rsidR="00FB7DE0" w:rsidRPr="003E7ADB" w:rsidRDefault="00FB7DE0" w:rsidP="00FB7DE0">
            <w:pPr>
              <w:spacing w:after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Художественно-эстетическое развитие (рисование)-  9.00-9.15</w:t>
            </w:r>
          </w:p>
          <w:p w:rsidR="00FB7DE0" w:rsidRPr="003E7ADB" w:rsidRDefault="00FB7DE0" w:rsidP="00FB7DE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A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Физическое развитие - 9.25-9.40</w:t>
            </w:r>
          </w:p>
        </w:tc>
      </w:tr>
      <w:tr w:rsidR="00FB7DE0" w:rsidRPr="003E7ADB" w:rsidTr="00FB7DE0">
        <w:trPr>
          <w:jc w:val="center"/>
        </w:trPr>
        <w:tc>
          <w:tcPr>
            <w:tcW w:w="10206" w:type="dxa"/>
            <w:gridSpan w:val="2"/>
          </w:tcPr>
          <w:p w:rsidR="00FB7DE0" w:rsidRPr="003E7ADB" w:rsidRDefault="00FB7DE0" w:rsidP="00FB7DE0">
            <w:pPr>
              <w:rPr>
                <w:rFonts w:ascii="Times New Roman" w:hAnsi="Times New Roman"/>
                <w:sz w:val="26"/>
                <w:szCs w:val="26"/>
              </w:rPr>
            </w:pPr>
            <w:r w:rsidRPr="003E7ADB">
              <w:rPr>
                <w:rFonts w:ascii="Times New Roman" w:hAnsi="Times New Roman"/>
                <w:sz w:val="26"/>
                <w:szCs w:val="26"/>
              </w:rPr>
              <w:t xml:space="preserve">Продолжительность </w:t>
            </w:r>
            <w:r w:rsidRPr="003E7A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 15мин одно занятие (суммарно30 мин)</w:t>
            </w:r>
          </w:p>
          <w:p w:rsidR="00FB7DE0" w:rsidRPr="003E7ADB" w:rsidRDefault="00FB7DE0" w:rsidP="00FB7DE0">
            <w:pPr>
              <w:rPr>
                <w:sz w:val="26"/>
                <w:szCs w:val="26"/>
              </w:rPr>
            </w:pPr>
          </w:p>
        </w:tc>
      </w:tr>
    </w:tbl>
    <w:p w:rsidR="00FB7DE0" w:rsidRDefault="00FB7DE0" w:rsidP="00F765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84F" w:rsidRDefault="00E05759" w:rsidP="00E278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2.5 Культурные практики</w:t>
      </w:r>
    </w:p>
    <w:p w:rsidR="00E2784F" w:rsidRPr="00E2784F" w:rsidRDefault="00E2784F" w:rsidP="00E278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 второй  половине  дня  организуются  разнообразные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культурные </w:t>
      </w:r>
      <w:r w:rsidRPr="00E2784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практики,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ориентированные  на  проявление  детьми  самостоятельности  и творчества  в  разных  видах  деятельности.  В  культурных  практиках воспитателем  создается  атмосфера  свободы  выбора,  творческого  обмена 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E2784F" w:rsidRDefault="00E2784F" w:rsidP="00E2784F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Совместная  игра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воспитателя  и  детей  (сюжетно-ролевая,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игра-драматизация,  строительно-конструктивные  игры) направлена  на  обогащение  содержания  творческих  игр,  освоение  детьми игровых умений, необходимых для организации самостоятельной игры. </w:t>
      </w:r>
    </w:p>
    <w:p w:rsidR="00E2784F" w:rsidRPr="00E2784F" w:rsidRDefault="00E2784F" w:rsidP="00E2784F">
      <w:pPr>
        <w:widowControl w:val="0"/>
        <w:autoSpaceDE w:val="0"/>
        <w:autoSpaceDN w:val="0"/>
        <w:adjustRightIn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Ситуации общения и накопления положительного социально-эмоционального  опыта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носят  проблемный  характер  и  заключают  в  себе жизненную  проблему  близкую  детям  дошкольного  возраста,  в  разрешении которой они принимают непосредственное участие. Такие ситуации могут быть реально-практического  характера  (оказание  помощи  малышам, 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 содержание  разговора  с  личн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 опытом  детей.  В  реально-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практических  ситуациях  дети  приобретают  опыт  проявления 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 события,  которые  происходят  в  группе,  способствовать  разрешению возникающих проблем. </w:t>
      </w:r>
    </w:p>
    <w:p w:rsidR="00E2784F" w:rsidRDefault="00E2784F" w:rsidP="00E2784F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Музыкально-театральная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деятельность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форма организации художественно-творческой деятельности детей, предполагающая  организацию  восприятия  музыкальных  и  литературных произведений,  творческую  деятельность  детей  и  свободное  общение воспитателя и детей на литературном или музыкальном материале. </w:t>
      </w:r>
    </w:p>
    <w:p w:rsidR="00E2784F" w:rsidRPr="00E2784F" w:rsidRDefault="00E2784F" w:rsidP="00E2784F">
      <w:pPr>
        <w:widowControl w:val="0"/>
        <w:tabs>
          <w:tab w:val="left" w:pos="7057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Сенсорный  тренинг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система  заданий, преимущественно игрового характера, обеспечивающая становление системы сенсорных  эталонов  (цвета,  формы,  пространственных  отношений  и  др.), Сюда относятся развивающие игры, занимательные задачи. </w:t>
      </w:r>
    </w:p>
    <w:p w:rsidR="000C639E" w:rsidRPr="00E2784F" w:rsidRDefault="000C639E" w:rsidP="000C639E">
      <w:pPr>
        <w:widowControl w:val="0"/>
        <w:tabs>
          <w:tab w:val="left" w:pos="32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278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Детский досуг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вид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целенаправленно организуемый </w:t>
      </w:r>
      <w:r w:rsidRPr="00E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взрослыми  для  игры,  развлечения,  отдыха.  Как  правило,  в  детском  саду организуются  досуги  «Здоровья  и  подвижных  игр»,  музыкальные  и литературные  досуги.  Возможна  организация  досугов  в  соответствии 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E2784F" w:rsidRDefault="00E2784F" w:rsidP="00E2784F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988" w:rsidRPr="00B85988" w:rsidRDefault="00B85988" w:rsidP="00B859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Совместная  образовательная деятельность и культурные практики </w:t>
      </w:r>
      <w:r w:rsidRPr="00B8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режимных моментах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250"/>
      </w:tblGrid>
      <w:tr w:rsidR="00B85988" w:rsidRPr="00B85988" w:rsidTr="00B85988">
        <w:trPr>
          <w:jc w:val="center"/>
        </w:trPr>
        <w:tc>
          <w:tcPr>
            <w:tcW w:w="3321" w:type="dxa"/>
            <w:vMerge w:val="restart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шая группа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vMerge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Общение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 – эмоционального опыта</w:t>
            </w:r>
            <w:proofErr w:type="gramStart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круг»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ТИКО конструирования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месяц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развлечения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85988" w:rsidRPr="00B85988" w:rsidTr="00B85988">
        <w:trPr>
          <w:trHeight w:val="68"/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на группах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85988" w:rsidRPr="00B85988" w:rsidTr="00B85988">
        <w:trPr>
          <w:trHeight w:val="68"/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эксперименты, наблюдения, исследования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природой на прогулке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 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85988" w:rsidRPr="00B85988" w:rsidTr="00B85988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Прогулки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5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</w:t>
            </w:r>
          </w:p>
        </w:tc>
      </w:tr>
      <w:tr w:rsidR="00B85988" w:rsidRPr="00B85988" w:rsidTr="00B85988">
        <w:trPr>
          <w:jc w:val="center"/>
        </w:trPr>
        <w:tc>
          <w:tcPr>
            <w:tcW w:w="3321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6250" w:type="dxa"/>
            <w:shd w:val="clear" w:color="auto" w:fill="auto"/>
          </w:tcPr>
          <w:p w:rsidR="00B85988" w:rsidRPr="00B85988" w:rsidRDefault="00B85988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B85988" w:rsidRPr="00B85988" w:rsidRDefault="00B85988" w:rsidP="00BD229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988" w:rsidRPr="00055813" w:rsidRDefault="00B85988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деятельность в ходе режимных моментах</w:t>
      </w:r>
    </w:p>
    <w:p w:rsidR="00B85988" w:rsidRPr="00055813" w:rsidRDefault="00B85988" w:rsidP="00B859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2младшая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Чтение х/л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BD2299">
        <w:tc>
          <w:tcPr>
            <w:tcW w:w="2552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6945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85988" w:rsidRPr="00055813" w:rsidRDefault="00B85988" w:rsidP="00B8598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842"/>
      </w:tblGrid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B85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2младшая</w:t>
            </w:r>
          </w:p>
        </w:tc>
      </w:tr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D2299" w:rsidRPr="00055813" w:rsidTr="00FF7347">
        <w:tc>
          <w:tcPr>
            <w:tcW w:w="2655" w:type="dxa"/>
            <w:shd w:val="clear" w:color="auto" w:fill="auto"/>
          </w:tcPr>
          <w:p w:rsidR="00BD2299" w:rsidRPr="00055813" w:rsidRDefault="00BD2299" w:rsidP="00FF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в центрах(уголка) развития</w:t>
            </w:r>
          </w:p>
        </w:tc>
        <w:tc>
          <w:tcPr>
            <w:tcW w:w="6842" w:type="dxa"/>
            <w:shd w:val="clear" w:color="auto" w:fill="auto"/>
          </w:tcPr>
          <w:p w:rsidR="00BD2299" w:rsidRPr="00055813" w:rsidRDefault="00BD2299" w:rsidP="00B859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85988" w:rsidRPr="00055813" w:rsidRDefault="00B85988" w:rsidP="00B859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47" w:rsidRPr="00055813" w:rsidRDefault="00FF7347" w:rsidP="000558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47" w:rsidRPr="00055813" w:rsidRDefault="00FF7347" w:rsidP="00055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2.6 Календарный план воспитательной работы</w:t>
      </w:r>
    </w:p>
    <w:p w:rsidR="00FF7347" w:rsidRPr="00055813" w:rsidRDefault="00FF7347" w:rsidP="00C87E1D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</w:t>
      </w: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«Маленькие Россияне».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55813">
        <w:rPr>
          <w:rFonts w:ascii="Times New Roman" w:eastAsia="Calibri" w:hAnsi="Times New Roman" w:cs="Times New Roman"/>
          <w:bCs/>
          <w:sz w:val="24"/>
          <w:szCs w:val="24"/>
        </w:rPr>
        <w:t>Развитие и укрепление основ патриотического воспитания дошкольников, формирования патриотических чувств у детей в процессе воспитания нравственных ценностей</w:t>
      </w:r>
    </w:p>
    <w:p w:rsidR="00FF7347" w:rsidRPr="00055813" w:rsidRDefault="00FF7347" w:rsidP="0005581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055813">
        <w:rPr>
          <w:rFonts w:ascii="Times New Roman" w:eastAsia="Calibri" w:hAnsi="Times New Roman" w:cs="Times New Roman"/>
          <w:bCs/>
          <w:sz w:val="24"/>
          <w:szCs w:val="24"/>
        </w:rPr>
        <w:t>Воспитание уважения к традициям</w:t>
      </w:r>
      <w:r w:rsidRPr="00055813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FF7347" w:rsidRPr="00055813" w:rsidRDefault="003E7ADB" w:rsidP="000558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FF7347" w:rsidRPr="00055813">
        <w:rPr>
          <w:rFonts w:ascii="Times New Roman" w:eastAsia="Calibri" w:hAnsi="Times New Roman" w:cs="Times New Roman"/>
          <w:bCs/>
          <w:sz w:val="24"/>
          <w:szCs w:val="24"/>
        </w:rPr>
        <w:t>Воспитание толерантного отношения к ровесникам, родителям, соседям, другим людям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55813">
        <w:rPr>
          <w:rFonts w:ascii="Times New Roman" w:eastAsia="Calibri" w:hAnsi="Times New Roman" w:cs="Times New Roman"/>
          <w:bCs/>
          <w:sz w:val="24"/>
          <w:szCs w:val="24"/>
        </w:rPr>
        <w:t>- Воспитание любви родному городу, краю, к Родине (представление о стране, городах, столице, символике государства)</w:t>
      </w: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47" w:rsidRPr="00055813" w:rsidRDefault="00FF7347" w:rsidP="0005581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7ADB" w:rsidRP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E7ADB" w:rsidRPr="003E7ADB" w:rsidRDefault="003E7ADB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813" w:rsidRPr="003E7ADB" w:rsidRDefault="00055813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10467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268"/>
        <w:gridCol w:w="6083"/>
      </w:tblGrid>
      <w:tr w:rsidR="00FF7347" w:rsidRPr="00055813" w:rsidTr="00FF7347">
        <w:trPr>
          <w:trHeight w:val="582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F7347" w:rsidRPr="00055813" w:rsidTr="00FF7347">
        <w:trPr>
          <w:trHeight w:val="1059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Любящий свою малую родину и имеющий представление o своей стране, испытывающий чувство привязанности к родному дому, семье, близким людям.</w:t>
            </w:r>
          </w:p>
        </w:tc>
      </w:tr>
      <w:tr w:rsidR="00FF7347" w:rsidRPr="00055813" w:rsidTr="00D732F1">
        <w:trPr>
          <w:trHeight w:val="3685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Различающий основные проявления добра и зла, принимающий и уважающий ценности семьи и общества, правдивый, искренний, способный к сочувствию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Освоивший основы речевой культуры.</w:t>
            </w: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FF7347" w:rsidRPr="00055813" w:rsidTr="00FF7347">
        <w:trPr>
          <w:trHeight w:val="2381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Любознательный, наблюдательный, испытывающий  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FF7347" w:rsidRPr="00055813" w:rsidTr="00FF7347">
        <w:trPr>
          <w:trHeight w:val="1057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FF7347" w:rsidRPr="00055813" w:rsidTr="00D732F1">
        <w:trPr>
          <w:trHeight w:val="1326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FF7347" w:rsidRPr="00055813" w:rsidTr="00FF7347">
        <w:trPr>
          <w:trHeight w:val="1448"/>
          <w:jc w:val="center"/>
        </w:trPr>
        <w:tc>
          <w:tcPr>
            <w:tcW w:w="2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7347" w:rsidRPr="00055813" w:rsidRDefault="00FF7347" w:rsidP="00FB0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и красота</w:t>
            </w:r>
          </w:p>
        </w:tc>
        <w:tc>
          <w:tcPr>
            <w:tcW w:w="60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FF7347" w:rsidRPr="00055813" w:rsidRDefault="00FF7347" w:rsidP="00D73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Способный   воспринимать и </w:t>
            </w:r>
            <w:proofErr w:type="gramStart"/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чувствовать  прекрасное</w:t>
            </w:r>
            <w:proofErr w:type="gramEnd"/>
            <w:r w:rsidRPr="00055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быту, природе, поступках, искусстве, стремящийся к отображению  прекрасного в продуктивных видах деятельности, обладающий зачатками художественно- эстетического вкуса.</w:t>
            </w:r>
          </w:p>
        </w:tc>
      </w:tr>
    </w:tbl>
    <w:tbl>
      <w:tblPr>
        <w:tblStyle w:val="14"/>
        <w:tblpPr w:leftFromText="180" w:rightFromText="180" w:vertAnchor="text" w:horzAnchor="page" w:tblpXSpec="center" w:tblpY="258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FF7347" w:rsidRPr="00055813" w:rsidTr="00D732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/>
                <w:b/>
                <w:sz w:val="24"/>
                <w:szCs w:val="24"/>
              </w:rPr>
              <w:t>Вариативные формы и способы</w:t>
            </w:r>
          </w:p>
        </w:tc>
      </w:tr>
      <w:tr w:rsidR="00FF7347" w:rsidRPr="00055813" w:rsidTr="00D732F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rPr>
                <w:rFonts w:ascii="Times New Roman" w:hAnsi="Times New Roman"/>
                <w:sz w:val="24"/>
                <w:szCs w:val="24"/>
              </w:rPr>
            </w:pPr>
            <w:r w:rsidRPr="00055813"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  совместная  деятельность педагога с детьми</w:t>
            </w:r>
          </w:p>
        </w:tc>
      </w:tr>
      <w:tr w:rsidR="00FF7347" w:rsidRPr="00055813" w:rsidTr="00D732F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7" w:rsidRPr="00055813" w:rsidRDefault="00FF7347" w:rsidP="00FB0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-Самостоятельная и  совместная  деятельность педагога с детьми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-Пример поведения и отношения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-Общение со сверстниками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-Игра, игровые действия 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-Эмоциональная оценка взрослого – одобрение, похвала, ласка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-Показ примера доброго отношения к окружающим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-Игровая ситуация</w:t>
            </w:r>
          </w:p>
          <w:p w:rsidR="00FF7347" w:rsidRPr="00055813" w:rsidRDefault="00FF7347" w:rsidP="00FB00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-Развивающие проблемно- игровые ситуации</w:t>
            </w:r>
          </w:p>
        </w:tc>
      </w:tr>
    </w:tbl>
    <w:p w:rsidR="00FF7347" w:rsidRPr="00FF7347" w:rsidRDefault="00FF7347" w:rsidP="00FF734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  <w:sectPr w:rsidR="00FF7347" w:rsidRPr="00FF7347" w:rsidSect="00387F24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Февраль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Март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Апрель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Май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Июнь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Июль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Август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Сентябрь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Октябрь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Ноябрь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FF7347" w:rsidRPr="00055813" w:rsidRDefault="00FF7347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Декабрь: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FF7347" w:rsidRPr="00055813" w:rsidRDefault="00FF7347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B85988" w:rsidRPr="00055813" w:rsidRDefault="00D732F1" w:rsidP="0005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5988" w:rsidRPr="00055813">
          <w:pgSz w:w="11906" w:h="16838"/>
          <w:pgMar w:top="677" w:right="720" w:bottom="660" w:left="1133" w:header="0" w:footer="0" w:gutter="0"/>
          <w:cols w:space="720"/>
          <w:noEndnote/>
        </w:sectPr>
      </w:pPr>
      <w:r w:rsidRPr="00055813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B85988" w:rsidRDefault="00B85988" w:rsidP="00D732F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1AA5" w:rsidRPr="00055813" w:rsidRDefault="00B41AA5" w:rsidP="00055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E23F1" w:rsidRPr="00055813" w:rsidRDefault="00BE23F1" w:rsidP="00055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образовательным областям</w:t>
      </w:r>
    </w:p>
    <w:p w:rsidR="00B823CC" w:rsidRPr="00055813" w:rsidRDefault="00B823CC" w:rsidP="0005581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1.С</w:t>
      </w:r>
      <w:r w:rsidR="00774022" w:rsidRPr="00055813">
        <w:rPr>
          <w:rFonts w:ascii="Times New Roman" w:hAnsi="Times New Roman" w:cs="Times New Roman"/>
          <w:sz w:val="24"/>
          <w:szCs w:val="24"/>
        </w:rPr>
        <w:t>фера социальных отношений</w:t>
      </w:r>
      <w:r w:rsidRPr="00055813">
        <w:rPr>
          <w:rFonts w:ascii="Times New Roman" w:hAnsi="Times New Roman" w:cs="Times New Roman"/>
          <w:sz w:val="24"/>
          <w:szCs w:val="24"/>
        </w:rPr>
        <w:t>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Формирования основ гражданственности и патриотизма.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 xml:space="preserve">3. </w:t>
      </w:r>
      <w:r w:rsidR="006D1172" w:rsidRPr="00055813">
        <w:rPr>
          <w:rFonts w:ascii="Times New Roman" w:hAnsi="Times New Roman" w:cs="Times New Roman"/>
          <w:sz w:val="24"/>
          <w:szCs w:val="24"/>
        </w:rPr>
        <w:t>Ознакомление с окружающим миром.</w:t>
      </w:r>
    </w:p>
    <w:p w:rsidR="00B823CC" w:rsidRPr="00055813" w:rsidRDefault="00B823CC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4. Основы безопасного поведения.</w:t>
      </w:r>
    </w:p>
    <w:p w:rsidR="00D90A79" w:rsidRPr="00055813" w:rsidRDefault="00D90A79" w:rsidP="0005581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</w:p>
    <w:p w:rsidR="00B823CC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 Математические представления.</w:t>
      </w:r>
    </w:p>
    <w:p w:rsidR="00D90A79" w:rsidRPr="00055813" w:rsidRDefault="00D90A79" w:rsidP="0005581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 Речевое развитие.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Художественная литература.</w:t>
      </w:r>
    </w:p>
    <w:p w:rsidR="00D90A79" w:rsidRPr="00055813" w:rsidRDefault="00D90A79" w:rsidP="0005581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</w:p>
    <w:p w:rsidR="00D90A79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1.Рисование.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2. Лепка.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3. Аппликация.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813">
        <w:rPr>
          <w:rFonts w:ascii="Times New Roman" w:hAnsi="Times New Roman" w:cs="Times New Roman"/>
          <w:sz w:val="24"/>
          <w:szCs w:val="24"/>
        </w:rPr>
        <w:t>4. Конструктивная деятельность.</w:t>
      </w:r>
    </w:p>
    <w:p w:rsidR="00D90A79" w:rsidRPr="00055813" w:rsidRDefault="00D90A79" w:rsidP="0005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79" w:rsidRPr="00055813" w:rsidRDefault="00D90A79" w:rsidP="000558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813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9A1D64" w:rsidRPr="00055813" w:rsidRDefault="009A1D64" w:rsidP="000558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Pr="00055813" w:rsidRDefault="003E7ADB" w:rsidP="0005581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Pr="00055813" w:rsidRDefault="003E7ADB" w:rsidP="00055813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E7ADB" w:rsidRDefault="003E7ADB" w:rsidP="00774022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4FB" w:rsidRPr="00055813" w:rsidRDefault="00CF14FB" w:rsidP="00C87E1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Перспективное планирование во второй младшей группе по социально-коммуникативному развитию «Азбука общения» Л.М. Шипицына</w:t>
      </w:r>
    </w:p>
    <w:tbl>
      <w:tblPr>
        <w:tblStyle w:val="4"/>
        <w:tblW w:w="10915" w:type="dxa"/>
        <w:tblInd w:w="-459" w:type="dxa"/>
        <w:tblLook w:val="04A0" w:firstRow="1" w:lastRow="0" w:firstColumn="1" w:lastColumn="0" w:noHBand="0" w:noVBand="1"/>
      </w:tblPr>
      <w:tblGrid>
        <w:gridCol w:w="924"/>
        <w:gridCol w:w="3006"/>
        <w:gridCol w:w="6985"/>
      </w:tblGrid>
      <w:tr w:rsidR="00696FDE" w:rsidRPr="00055813" w:rsidTr="003E7ADB">
        <w:trPr>
          <w:cantSplit/>
          <w:trHeight w:val="378"/>
        </w:trPr>
        <w:tc>
          <w:tcPr>
            <w:tcW w:w="851" w:type="dxa"/>
          </w:tcPr>
          <w:p w:rsidR="00696FDE" w:rsidRPr="00055813" w:rsidRDefault="00696FDE" w:rsidP="003E7A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20" w:type="dxa"/>
          </w:tcPr>
          <w:p w:rsidR="00696FDE" w:rsidRPr="00055813" w:rsidRDefault="00696FDE" w:rsidP="0001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44" w:type="dxa"/>
          </w:tcPr>
          <w:p w:rsidR="00696FDE" w:rsidRPr="00055813" w:rsidRDefault="00696FDE" w:rsidP="0001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96FDE" w:rsidRPr="00055813" w:rsidTr="003E7ADB">
        <w:tc>
          <w:tcPr>
            <w:tcW w:w="851" w:type="dxa"/>
            <w:vMerge w:val="restart"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 детском саду»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200</w:t>
            </w: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элементарными правилами поведения в д/с: играть с детьми, не мешая им и не причиняя боль; уходить из д/с только с родителями, отпрашиваясь у воспитателя, не разговаривать с незнакомыми людьми и не брать у них угощения и различные предметы.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2 неделя «Здравствуйте!»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 248</w:t>
            </w: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поведения, этикой общения и приветствия. Развивать коммуникативные способности по отношению к сверстникам и взрослым. Воспитывать культуру поведения.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«Кто я?».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стр.188, 192</w:t>
            </w: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себе (имя, фамилия, пол, возраст). Научить различать индивидуальные особенности своей внешности.</w:t>
            </w:r>
          </w:p>
        </w:tc>
      </w:tr>
      <w:tr w:rsidR="00696FDE" w:rsidRPr="00055813" w:rsidTr="003E7ADB">
        <w:tc>
          <w:tcPr>
            <w:tcW w:w="851" w:type="dxa"/>
            <w:vMerge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«Что за фрукты и овощи».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 161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овощей, фруктов, закрепить форму, величину, цвет. Воспитывать культуру поведения за столом.</w:t>
            </w:r>
          </w:p>
        </w:tc>
      </w:tr>
      <w:tr w:rsidR="00696FDE" w:rsidRPr="00055813" w:rsidTr="003E7ADB">
        <w:trPr>
          <w:trHeight w:val="150"/>
        </w:trPr>
        <w:tc>
          <w:tcPr>
            <w:tcW w:w="851" w:type="dxa"/>
            <w:vMerge w:val="restart"/>
            <w:textDirection w:val="btLr"/>
          </w:tcPr>
          <w:p w:rsidR="00696FDE" w:rsidRPr="00055813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«Оденем куклу на прогулку».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254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Закреплять обобщающее понятие «одежда»; формировать гендерную принадлежность; учить правильно (по сезону) подбирать одежду на прогулку для куклы.</w:t>
            </w:r>
          </w:p>
        </w:tc>
      </w:tr>
      <w:tr w:rsidR="00696FDE" w:rsidRPr="00055813" w:rsidTr="003E7ADB">
        <w:trPr>
          <w:trHeight w:val="104"/>
        </w:trPr>
        <w:tc>
          <w:tcPr>
            <w:tcW w:w="851" w:type="dxa"/>
            <w:vMerge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«Мои друзья»</w:t>
            </w:r>
          </w:p>
          <w:p w:rsidR="00696FDE" w:rsidRPr="00055813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eastAsia="Calibri" w:hAnsi="Times New Roman" w:cs="Times New Roman"/>
                <w:sz w:val="24"/>
                <w:szCs w:val="24"/>
              </w:rPr>
              <w:t>стр.175</w:t>
            </w: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055813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13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обращаться  друг к другу по имени. Учить мальчиков и девочек общению друг с другом, самостоятельно выражать свою симпатию.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132DE1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неделя «Это я и моя семья».</w:t>
            </w:r>
          </w:p>
          <w:p w:rsidR="00696FDE" w:rsidRPr="00132DE1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стр.209</w:t>
            </w: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132DE1" w:rsidRDefault="00696FDE" w:rsidP="006D11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узнавать себя и членов семьи на фото. Развивать умение видеть и понимать свой внешний и внутренний мир.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«Мои вещи».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стр.193</w:t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Учить детей знать свои вещи, узнавать свои игрушки, книжки среди других вещей. Учить детей быть внимательными. Воспитывать бережное отношение к вещам.</w:t>
            </w:r>
          </w:p>
        </w:tc>
      </w:tr>
      <w:tr w:rsidR="00696FDE" w:rsidRPr="00CF14FB" w:rsidTr="003E7ADB"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«Улыбка делает чудеса».</w:t>
            </w:r>
            <w:r w:rsidRPr="00637C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250, 266</w:t>
            </w: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положительные черты своих товарищей, учить передавать положительные эмоции.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«Хорошие и плохие поступки».</w:t>
            </w: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252</w:t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у детей</w:t>
            </w:r>
            <w:r w:rsidR="006D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представления о нормах поведения. Учить видеть положительные и отрицательные черты характера.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Игрушки любят чистоту».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190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труду у детей. Содействовать обогащению развития у ребенка интереса к деятельности взрослых.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6A3B9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«Вот эта улица, вот этот дом».</w:t>
            </w: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228</w:t>
            </w:r>
          </w:p>
        </w:tc>
        <w:tc>
          <w:tcPr>
            <w:tcW w:w="7044" w:type="dxa"/>
          </w:tcPr>
          <w:p w:rsidR="00696FDE" w:rsidRPr="00CF14FB" w:rsidRDefault="00696FDE" w:rsidP="006D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«улица», «адрес». Способствовать запоминанию своего адреса. Воспитывать любовь. Уважение к своей улице.</w:t>
            </w:r>
          </w:p>
        </w:tc>
      </w:tr>
      <w:tr w:rsidR="00696FDE" w:rsidRPr="00CF14FB" w:rsidTr="003E7ADB">
        <w:trPr>
          <w:trHeight w:val="104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0" w:type="dxa"/>
          </w:tcPr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«Лекарство от одиночества».</w:t>
            </w:r>
          </w:p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251</w:t>
            </w:r>
          </w:p>
        </w:tc>
        <w:tc>
          <w:tcPr>
            <w:tcW w:w="7044" w:type="dxa"/>
          </w:tcPr>
          <w:p w:rsidR="00696FDE" w:rsidRPr="00180E34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Познакомить с понятиями «дружба», «друзья». Воспитывать чувство сплоченности, взаимовыручки. Поддерживать психологическое здоровье детей.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«Кукла Таня простудилась».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254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пользования носовым платком. Приучать детей при чихании и кашле рот прикрывать носовым платком, если кто-то рядом отвернуться.</w:t>
            </w:r>
          </w:p>
        </w:tc>
      </w:tr>
      <w:tr w:rsidR="00696FDE" w:rsidRPr="00CF14FB" w:rsidTr="003E7ADB">
        <w:trPr>
          <w:trHeight w:val="15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Страну Здоровья».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325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здорового образа жизни, закреплять знания детей в умывании; в знании предметов туалета и их 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назначении; закреплять знания о свойствах воды; воспитывать культурно-гигиенические навыки.</w:t>
            </w:r>
          </w:p>
          <w:p w:rsidR="003E7ADB" w:rsidRPr="00CF14FB" w:rsidRDefault="003E7ADB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DE" w:rsidRPr="00CF14FB" w:rsidTr="003E7ADB">
        <w:trPr>
          <w:trHeight w:val="9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«Угостим мишку чаем».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363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поведения за столом, общение с гостем, воспитывать приветливость, заботливость.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«Семейный праздник Новый год».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 к самым близким людям. Развивать речь, память.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96FDE" w:rsidRPr="00444BFC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мальчики и девочки».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eastAsia="Calibri" w:hAnsi="Times New Roman" w:cs="Times New Roman"/>
                <w:sz w:val="24"/>
                <w:szCs w:val="24"/>
              </w:rPr>
              <w:t>стр. 367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умение видеть внешнее сходство и различие между мальчиками и девочками. Закрепить представления о круге увлечений, интересов и различных видах деятельности детей в зависимости от пола. Воспитывать доброжелательное отношения между мальчиками и девочками.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неделя 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добрые дела».</w:t>
            </w:r>
            <w:r w:rsidRPr="00E854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стр.185</w:t>
            </w: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Побуждать детей к добрым поступкам, формировать положительные взаимоотношения. Побуждать пользоваться в игре предметами-заместителями.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«Помоги Незнайке».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696FDE" w:rsidRPr="00CF14FB" w:rsidTr="003E7ADB">
        <w:trPr>
          <w:trHeight w:val="18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«Что лучше:  бумага или ткань?».</w:t>
            </w:r>
          </w:p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E85442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 и способом использования предмета.</w:t>
            </w:r>
          </w:p>
        </w:tc>
      </w:tr>
      <w:tr w:rsidR="00696FDE" w:rsidRPr="00CF14FB" w:rsidTr="003E7ADB">
        <w:trPr>
          <w:trHeight w:val="15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неделя </w:t>
            </w:r>
          </w:p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«Папа, мама, я-семья».</w:t>
            </w:r>
          </w:p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209</w:t>
            </w: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5F1785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7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</w:tr>
      <w:tr w:rsidR="00696FDE" w:rsidRPr="00CF14FB" w:rsidTr="003E7ADB">
        <w:trPr>
          <w:trHeight w:val="16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4 неделя Профессия «Строитель».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обобщения понятия «строитель». Воспитывать уважение к профессиям.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0" w:type="dxa"/>
          </w:tcPr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«Наши мамы».</w:t>
            </w:r>
          </w:p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204</w:t>
            </w: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DB2A40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Воспитывать действенное чувство любви к самому дорогому человеку, способствовать замечать некоторые трудовые действия: мама шьет, гладит.</w:t>
            </w:r>
          </w:p>
        </w:tc>
      </w:tr>
      <w:tr w:rsidR="00696FDE" w:rsidRPr="00CF14FB" w:rsidTr="003E7ADB">
        <w:trPr>
          <w:trHeight w:val="10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«Хорошо у нас в детском саду».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ориентироваться в некоторых помещения дошкольного учреждения. Воспитывать доброжелательное отношение, уважение к работниками дошкольного учреждения.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 из глины».</w:t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глины, со структурой ее поверхности.</w:t>
            </w:r>
          </w:p>
        </w:tc>
      </w:tr>
      <w:tr w:rsidR="00696FDE" w:rsidRPr="00CF14FB" w:rsidTr="003E7ADB">
        <w:trPr>
          <w:trHeight w:val="8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«Магазин одежды».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обобщающего слова «магазин». Учить дифференцировать виды одежды по временам года; называть предметы одежды.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город».</w:t>
            </w: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Продолжать закреплять знания о названии родного города; воспитывать чувство гордости за свой город.</w:t>
            </w:r>
          </w:p>
        </w:tc>
      </w:tr>
      <w:tr w:rsidR="00696FDE" w:rsidRPr="00CF14FB" w:rsidTr="003E7ADB">
        <w:trPr>
          <w:trHeight w:val="10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«Режим дня».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Дать детям понятие «режим дня», рассказать о его значении для здоровья детей. Развивать умение рассуждать, делать умозаключения.</w:t>
            </w:r>
          </w:p>
        </w:tc>
      </w:tr>
      <w:tr w:rsidR="00696FDE" w:rsidRPr="00CF14FB" w:rsidTr="003E7ADB">
        <w:trPr>
          <w:trHeight w:val="120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«Работники детского сада».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Учить детей доброжелательному отношению к взрослым. Раскрыть значение вежливых слов; воспитывать желание помогать взрослым.</w:t>
            </w:r>
          </w:p>
        </w:tc>
      </w:tr>
      <w:tr w:rsidR="00696FDE" w:rsidRPr="00CF14FB" w:rsidTr="003E7ADB">
        <w:trPr>
          <w:trHeight w:val="8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«Предметы личной гигиены».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стр. 301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опрятности, привычку следить за своим внешним видом.</w:t>
            </w:r>
          </w:p>
        </w:tc>
      </w:tr>
      <w:tr w:rsidR="00696FDE" w:rsidRPr="00CF14FB" w:rsidTr="003E7ADB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696FDE" w:rsidRPr="00CF14FB" w:rsidRDefault="00696FDE" w:rsidP="00696F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«День Победы».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Рассказать детям о значимости этого праздника, рассмотреть иллюстрации как готовятся люди к этому празднику.</w:t>
            </w:r>
          </w:p>
        </w:tc>
      </w:tr>
      <w:tr w:rsidR="00696FDE" w:rsidRPr="00CF14FB" w:rsidTr="003E7ADB">
        <w:trPr>
          <w:trHeight w:val="104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неделя </w:t>
            </w:r>
          </w:p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«В дверь звонок? Смотри в глазок».</w:t>
            </w: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F50123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детей узнавать ситуации, которые могут быть опасны, правилам поведения в таких ситуациях. Формировать положительное отношение к правилам безопасного поведения.</w:t>
            </w:r>
          </w:p>
        </w:tc>
      </w:tr>
      <w:tr w:rsidR="00696FDE" w:rsidRPr="00CF14FB" w:rsidTr="003E7ADB">
        <w:trPr>
          <w:trHeight w:val="135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Беседа «Наш зеленый д/сад».</w:t>
            </w: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FB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растениям; закрепить представление об уходе за растениями, учить наблюдать за живой природой; воспитывать интерес к работе.</w:t>
            </w:r>
          </w:p>
        </w:tc>
      </w:tr>
      <w:tr w:rsidR="00696FDE" w:rsidRPr="00CF14FB" w:rsidTr="003E7ADB">
        <w:trPr>
          <w:trHeight w:val="119"/>
        </w:trPr>
        <w:tc>
          <w:tcPr>
            <w:tcW w:w="851" w:type="dxa"/>
            <w:vMerge/>
          </w:tcPr>
          <w:p w:rsidR="00696FDE" w:rsidRPr="00CF14FB" w:rsidRDefault="00696FDE" w:rsidP="00CF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неделя </w:t>
            </w:r>
          </w:p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«Мама, папа- моя семья».</w:t>
            </w:r>
          </w:p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стр. 210-220</w:t>
            </w: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7044" w:type="dxa"/>
          </w:tcPr>
          <w:p w:rsidR="00696FDE" w:rsidRPr="00AF4FAE" w:rsidRDefault="00696FDE" w:rsidP="00CF1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представление о семье. Умение называть членов семьи.</w:t>
            </w:r>
          </w:p>
        </w:tc>
      </w:tr>
    </w:tbl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4022" w:rsidRPr="003E7ADB" w:rsidRDefault="003E7ADB" w:rsidP="00B823CC">
      <w:pPr>
        <w:spacing w:after="0"/>
        <w:jc w:val="both"/>
      </w:pPr>
      <w:r w:rsidRPr="00E86B54">
        <w:object w:dxaOrig="11209" w:dyaOrig="16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4pt;height:808.8pt" o:ole="">
            <v:imagedata r:id="rId7" o:title=""/>
          </v:shape>
          <o:OLEObject Type="Embed" ProgID="Word.Document.12" ShapeID="_x0000_i1025" DrawAspect="Content" ObjectID="_1817976601" r:id="rId8">
            <o:FieldCodes>\s</o:FieldCodes>
          </o:OLEObject>
        </w:object>
      </w:r>
    </w:p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6325" w:rsidRDefault="00F76325" w:rsidP="00F76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25">
        <w:rPr>
          <w:rFonts w:ascii="Times New Roman" w:hAnsi="Times New Roman" w:cs="Times New Roman"/>
          <w:b/>
          <w:sz w:val="24"/>
          <w:szCs w:val="24"/>
        </w:rPr>
        <w:t>3.Примерное перспективное планирование по ознакомлению с окружающим</w:t>
      </w:r>
    </w:p>
    <w:p w:rsidR="00F76325" w:rsidRPr="00F76325" w:rsidRDefault="00F76325" w:rsidP="00F76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25">
        <w:rPr>
          <w:rFonts w:ascii="Times New Roman" w:hAnsi="Times New Roman" w:cs="Times New Roman"/>
          <w:b/>
          <w:sz w:val="24"/>
          <w:szCs w:val="24"/>
        </w:rPr>
        <w:t xml:space="preserve"> миром и социумом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76325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262"/>
        <w:gridCol w:w="4498"/>
        <w:gridCol w:w="2998"/>
      </w:tblGrid>
      <w:tr w:rsidR="00F76325" w:rsidTr="00D55C82">
        <w:trPr>
          <w:cantSplit/>
          <w:trHeight w:val="806"/>
        </w:trPr>
        <w:tc>
          <w:tcPr>
            <w:tcW w:w="523" w:type="dxa"/>
            <w:textDirection w:val="btLr"/>
          </w:tcPr>
          <w:p w:rsidR="00F76325" w:rsidRPr="00590FD1" w:rsidRDefault="00F76325" w:rsidP="00D55C8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0FD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279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3084" w:type="dxa"/>
          </w:tcPr>
          <w:p w:rsidR="00F76325" w:rsidRDefault="00F76325" w:rsidP="00D5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F76325" w:rsidTr="00D55C82">
        <w:trPr>
          <w:cantSplit/>
          <w:trHeight w:val="810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Давайте познакомимся</w:t>
            </w:r>
          </w:p>
        </w:tc>
        <w:tc>
          <w:tcPr>
            <w:tcW w:w="4677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запомнить имена друг друга, воспитывать доброе отношение к сверстникам.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с.27</w:t>
            </w:r>
          </w:p>
        </w:tc>
      </w:tr>
      <w:tr w:rsidR="00F76325" w:rsidTr="00D55C82">
        <w:trPr>
          <w:cantSplit/>
          <w:trHeight w:val="112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профессией водителя (шофера)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шофера; закреплять знания об устройстве машины; воспитывать уважительное отношение к труду взрослых.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профессии повара и предметах, необходимых для его работы; рассказать о продуктах, элементарной технологии их приготовления.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с.30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врача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врача и медсестры; воспитывать уважительное отношение к труду взрослых.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с.32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групповой комнатой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группой, игровыми уголками; учить ориентироваться в ближайшем окружении.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с.34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труде няни: воспитывать уважение к человеку, который ухаживает и помогает; побуждать называть няню по имени-отчеству.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с.37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и различать предметы одежды, надевать на куклу одежду по сезону; дать представления об использовании предметов одежды; формировать понятие «одежда».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с.38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Устроим кукле комнату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обобщающее представление о понятии «мебель», вспомнить предметы мебели, которые увидели в группе и дома: учить детей различать и называть предметы мебели.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с.39</w:t>
            </w:r>
          </w:p>
        </w:tc>
      </w:tr>
      <w:tr w:rsidR="00F76325" w:rsidTr="00D55C82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общности со своей семьей, желание заботиться о своих близких.</w:t>
            </w:r>
          </w:p>
        </w:tc>
        <w:tc>
          <w:tcPr>
            <w:tcW w:w="3084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2018г., с.40</w:t>
            </w:r>
          </w:p>
        </w:tc>
      </w:tr>
      <w:tr w:rsidR="00F76325" w:rsidTr="00D55C82">
        <w:trPr>
          <w:cantSplit/>
          <w:trHeight w:val="79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малые формы, расположенные на участке.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М.: ТЦ Сфера, 2018г.</w:t>
            </w:r>
          </w:p>
        </w:tc>
      </w:tr>
      <w:tr w:rsidR="00F76325" w:rsidTr="00D55C82">
        <w:trPr>
          <w:cantSplit/>
          <w:trHeight w:val="64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путешественники</w:t>
            </w: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путешествие на море; уточнить на каком виде транспорта можно совершить путешествие к морю.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45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Игрушки бывают разные.</w:t>
            </w:r>
          </w:p>
        </w:tc>
        <w:tc>
          <w:tcPr>
            <w:tcW w:w="4677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игрушками, дать представление об их назначении, учить бережно относиться к игрушкам.</w:t>
            </w:r>
          </w:p>
        </w:tc>
        <w:tc>
          <w:tcPr>
            <w:tcW w:w="3084" w:type="dxa"/>
            <w:vMerge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70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бабушке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 уважением и любовью относиться к бабушке, помогать ей во всем.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25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аппликации: научить работать бумагой.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4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синий, желтый…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«Лепим пирамидку»: закреплять знание о цвете, форме и величине, учить лепить по образцу.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853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дедушке в сторожку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музыкальная игра: развивать коммуникативные способности, учить отвечать на вопросы.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13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способности, определить влияние смены обстановки на эмоции.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6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досуг, драматизация: уметь перевоплощаться в сказочного персонажа, элементарно передавать характер героев.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8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снег становиться водой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под влиянием температуры вода может изменять свои свойства.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489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елочка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новогоднюю елку, которая стоит дома, учить по памяти передавать образ.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ет» - М.: ТЦ Сфера, 2018г.</w:t>
            </w:r>
          </w:p>
        </w:tc>
      </w:tr>
      <w:tr w:rsidR="00F76325" w:rsidTr="00D55C82">
        <w:trPr>
          <w:cantSplit/>
          <w:trHeight w:val="3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играть на простых музыкальных инструментах, развивать внимание и слух.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456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города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из строительного материала макет улицы, на которой расположен детский сад; развивать пространственное воображение, память; учить ориентироваться на местности.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852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Поздравим папу с праздником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 празднику Дня защитника Отечества: учить аккуратно с любовью выполнять свою работу.</w:t>
            </w:r>
          </w:p>
        </w:tc>
        <w:tc>
          <w:tcPr>
            <w:tcW w:w="3084" w:type="dxa"/>
            <w:vMerge w:val="restart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837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пришел в гости»: научить правильно умываться, следить за своим внешним видом.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9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по образцу, воспитывать патриотические чувства.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13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 прогулке устроить «полосу препятствий», о которой им читали на занятии, и попробовать ее преодолеть, как это делали солдаты.</w:t>
            </w:r>
          </w:p>
        </w:tc>
        <w:tc>
          <w:tcPr>
            <w:tcW w:w="3084" w:type="dxa"/>
            <w:vMerge/>
          </w:tcPr>
          <w:p w:rsidR="00F76325" w:rsidRDefault="00F76325" w:rsidP="00D55C82"/>
        </w:tc>
      </w:tr>
      <w:tr w:rsidR="00F76325" w:rsidTr="00D55C82">
        <w:trPr>
          <w:cantSplit/>
          <w:trHeight w:val="384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праздничные открытки к 8 Марта, учить, аккуратно с любовью выполнять свою работу.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34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Садоводы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труду, аккуратность, бережное отношение к растениям, объяснить необходимость весенней пересадки растений.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25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закреплять знания о работе воспитателя; учить самостоятельно обыгрывать некоторые моменты повседневной жизни в детском саду; распределять роли, играть дружно.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105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горе»: учить бережно относиться к посуде, содержать ее в чистоте.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45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маме помогаем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«Кухня»: обогащать словарный запас по теме, учить самостоятельно распределять роли и обыгрывать простые бытовые ситуации, относиться друг к другу с уважением.</w:t>
            </w:r>
          </w:p>
        </w:tc>
        <w:tc>
          <w:tcPr>
            <w:tcW w:w="3084" w:type="dxa"/>
            <w:vMerge w:val="restart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17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весеннем лесе с использованием наглядного материала: воспитывать интерес к поэзии, учить сопоставлять услышанное и увиденное, развивать воображение.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27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на космические темы, передавать сюжет, увиденный ранее.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300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ножки 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об обуви, объяснить понятие «обувь», познакомить с отдельными деталями обуви, учить ухаживать за обувью</w:t>
            </w:r>
          </w:p>
        </w:tc>
        <w:tc>
          <w:tcPr>
            <w:tcW w:w="3084" w:type="dxa"/>
            <w:vMerge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25" w:rsidTr="00D55C82">
        <w:trPr>
          <w:cantSplit/>
          <w:trHeight w:val="627"/>
        </w:trPr>
        <w:tc>
          <w:tcPr>
            <w:tcW w:w="523" w:type="dxa"/>
            <w:vMerge w:val="restart"/>
            <w:textDirection w:val="btLr"/>
          </w:tcPr>
          <w:p w:rsidR="00F76325" w:rsidRDefault="00F76325" w:rsidP="00D55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свою бабулю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ситуации, в которых дети могут помогать пожилым людям, воспитывать уважение и сострадание к ним.</w:t>
            </w:r>
          </w:p>
        </w:tc>
        <w:tc>
          <w:tcPr>
            <w:tcW w:w="3084" w:type="dxa"/>
          </w:tcPr>
          <w:p w:rsidR="00F76325" w:rsidRDefault="00F76325" w:rsidP="00D55C82"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814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цветов, распустившихся весной.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78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Дне Победы, воспитывать патриотические чувства, рисовать на тему «День победы»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918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кому нужно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различных профессиях.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  <w:tr w:rsidR="00F76325" w:rsidTr="00D55C82">
        <w:trPr>
          <w:cantSplit/>
          <w:trHeight w:val="703"/>
        </w:trPr>
        <w:tc>
          <w:tcPr>
            <w:tcW w:w="523" w:type="dxa"/>
            <w:vMerge/>
            <w:textDirection w:val="btLr"/>
          </w:tcPr>
          <w:p w:rsidR="00F76325" w:rsidRDefault="00F76325" w:rsidP="00D55C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76325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чего сделано</w:t>
            </w:r>
          </w:p>
        </w:tc>
        <w:tc>
          <w:tcPr>
            <w:tcW w:w="4677" w:type="dxa"/>
          </w:tcPr>
          <w:p w:rsidR="00F76325" w:rsidRDefault="00F76325" w:rsidP="00D5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различных материалах: стекле, ткани, дереве.</w:t>
            </w:r>
          </w:p>
        </w:tc>
        <w:tc>
          <w:tcPr>
            <w:tcW w:w="3084" w:type="dxa"/>
          </w:tcPr>
          <w:p w:rsidR="00F76325" w:rsidRPr="003A3AA1" w:rsidRDefault="00F76325" w:rsidP="00D5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3A3A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с окружающим миром детей 3-5 лет»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2018г.</w:t>
            </w:r>
          </w:p>
        </w:tc>
      </w:tr>
    </w:tbl>
    <w:p w:rsidR="00F76325" w:rsidRDefault="00F76325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DB" w:rsidRDefault="003E7ADB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22" w:rsidRPr="00774022" w:rsidRDefault="00F76325" w:rsidP="00774022">
      <w:pPr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4022" w:rsidRPr="00774022">
        <w:rPr>
          <w:rFonts w:ascii="Times New Roman" w:hAnsi="Times New Roman" w:cs="Times New Roman"/>
          <w:b/>
          <w:sz w:val="24"/>
          <w:szCs w:val="24"/>
        </w:rPr>
        <w:t>Перспективное планирование работы с детьми 3-4 лет «Безопасность жизнедеятельности детей в современном обществе»</w:t>
      </w:r>
    </w:p>
    <w:tbl>
      <w:tblPr>
        <w:tblStyle w:val="81"/>
        <w:tblW w:w="1121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1417"/>
        <w:gridCol w:w="1843"/>
        <w:gridCol w:w="2410"/>
        <w:gridCol w:w="2693"/>
        <w:gridCol w:w="1418"/>
        <w:gridCol w:w="17"/>
      </w:tblGrid>
      <w:tr w:rsidR="00774022" w:rsidRPr="00774022" w:rsidTr="00774022">
        <w:trPr>
          <w:gridBefore w:val="1"/>
          <w:wBefore w:w="142" w:type="dxa"/>
        </w:trPr>
        <w:tc>
          <w:tcPr>
            <w:tcW w:w="1276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5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74022" w:rsidRPr="00774022" w:rsidTr="00774022">
        <w:trPr>
          <w:gridBefore w:val="1"/>
          <w:wBefore w:w="142" w:type="dxa"/>
        </w:trPr>
        <w:tc>
          <w:tcPr>
            <w:tcW w:w="1276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«Наш друг-светофор!»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  детей   с  понятиями  «дорога»,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« светофор»,  «улица», «пешеходный  переход»,  формировать  желание  изучать  ПДД.  Расширить знания  о  правилах  поведения  пешехода,  закрепить  знания    о  работе  светофора, его сигналах. Воспитывать культуру поведения на улице.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таблицы,  иллюстрации  с  изображением  улицы, демонстрационный  материал  А.  В.  Горская  «Правила  – наши  помощники», пластилин,  комочки  пластилина  трёх  цветов,  картонные  заготовки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светофорчиков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ребёнка, дощечка для пластилина, салфетки.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Игровая  ситуация  «  На дороге»,  рассматривание иллюстраций  по  теме.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Изготовление  детьми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своего  макета  светофора  с использованием  пластилина,  конструктивная  игра  «Моя  улица»,  чтение художественной  литературы:  С.Михалков  «Светофор»,  «Зайка-велосипедист», «Улица шумит» ,«Машины» Я.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Бесшумова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к светофору. Сюжетно-ролевая игра «Автобус» с использованием светофора. </w:t>
            </w:r>
          </w:p>
        </w:tc>
        <w:tc>
          <w:tcPr>
            <w:tcW w:w="1435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Здоровье и болезнь»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том, что такое здоровье и  здоровый человек, об  основных  навыках  и  умениях,  содействующих  поддержанию  и укреплению  здоровья.  Формировать  знания  и  навыки  владения  правильной осанкой.  Рассказать  о  первой  помощи  больному  человеку  при  простудных заболеваниях,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 вызывать  скорую  помощь  по  телефону.      На  основе ситуативных  моментов  учить  делать  выводы  о  безопасности жизнедеятельности.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 с  иллюстрациями  больного  и  здорового  человека, рассказ  М.  Зощенко  «Глупая  история»,  таблица  «Будь  здоров!»,  плакат «Режим  дня»,  сказка  К.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Чуковского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Доктор  Айболит»,  принадлежности для с/р игры «У врача».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Рассказ  детям  о  необходимости  следить  за чистотой одежды, вызвать у детей  желание содержать свои вещи в чистоте. Беседа о правильной осанке. Упражнение  «Как правильно сидеть на стуле?» Чтение  сказки  Чуковского  «Айболит»,  «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»,  А. 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«Девочка чумазая»,  З.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Александрова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Купание».,  чтение  и  обсуждение  рассказа  М. Зощенко    «Глупая  история».       Сюжетно-ролевая    игра  «У врача», рассматривание  таблицы  и  беседа  по  каждой    ситуации,  сюжетно-ролевая  игра  «Спортсмены»,  д/игра  «Режим  дня»,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рассказывание  «Как  я  гуляю».   Опытно  – исследовательская деятельность: Опыты со снегом (качество талой воды). </w:t>
            </w: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/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" w:type="dxa"/>
          </w:tcPr>
          <w:p w:rsidR="00774022" w:rsidRPr="00DA45BA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«Пожароопасные предметы. Спички»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детей  с  правилами  противопожарной  безопасности, формировать  элементарные  знания  об  опасности  шалостей  с  огнем. Познакомить детей с пожароопасными предметами, спичками. Формировать чувство  опасности  огня.  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Закрепить  у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детей  представление  о  предметах, которые  могут  угрожать  жизни  и  здоровью  детей.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  которыми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они встречаются  дома,  о  правилах  пользования  ими,    о  самостоятельном пользования  пожароопасными    предметами    и    спичками  без  взрослых. Помочь  детям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 запомнить  основную  группу  пожарных  предметов, которыми нельзя самостоятельно пользоваться как в городе, так и в сельской местности.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 с  изображением  электроприборов,  плакат  «Спички  – детям не игрушка!»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Беседа  об  известных  электроприборах,  игра  – драматизация «Кошкин дом», д/ игра: « Домашние помощники».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Экскурсия  в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прачечную(знакомство  с  работой  электроутюга).  Чтение произведения К. 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Чуковского  «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Путаница», заучивание  потешки наизусть: «Тили-  бом,  тили-  бом».    С/р игра: «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Отважные  пожарные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». Игровые  упражнения:  «  Позовем  на  помощь,  если  в  доме  пожар».  Цель:  Учить  детей  звать  на  помощь,  при  возникновении  опасности,  пользоваться первичными средствами   для сохранения здоровья и отравления углекислым газом.  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774022" w:rsidRPr="00C30445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«Ребенок и незнакомец»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меры предосторожности, формировать  навыки безопасного поведения и умения находить выход из проблемной ситуации, сформировать у детей устойчивое представление, что приятная внешность незнакомого человека не всегда означает его доброе намерение и ему не следует доверять, даже если он предлагает сладости или игрушки. Учить детей правильно вести себя, когда они остаются одни дома, не открывать двери незнакомым людям; различать знакомые голоса.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Картинки  из  серии  «Будь  осторожен!»,  русская  народная  сказка «Кот, петух и лиса», «Волк и семеро козлят».</w:t>
            </w: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«Кот,  петух  и  лиса»,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Волк  и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семеро  козлят»,  беседы  о  том,  почему  звери  попали  в  беду  и  как  бы  дети поступили  если  бы  оказались  на  месте  колобка,  кота,  козлят. Беседа о  безопасном  поведении  при  встрече  с  незнакомыми  людьми. Д/и «Назови,  о  ком  говорю?»,  игровая  ситуация  «Если  ты  один  в  квартире?»,   «Поможем девочке найти маму».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774022" w:rsidRPr="00E85442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«Животные и человек».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 мерами  безопасности  при  общении  с  животными.  Объяснить,  что  не  всегда  домашние  животные  ведут  себя  дружелюбно, рассказать об опасности, которую представляют собой бездомные животные.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с  изображением  животных,  плакат  из  серии  «Будь осторожен!»,  рассказ  О.  Смирновой  «Счастливая 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Натка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»,  гуашь,  изображение  щенка  по  контуру,  тампоны  для  рисования.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 загадок  о  животных. Беседа  о безопасном  поведении  с  животными  и  выходе  из  опасных  ситуаций. Наблюдение  за  щенком  и  кормление  его.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Чтение  рассказа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«Счастливая </w:t>
            </w:r>
            <w:proofErr w:type="spell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Натка</w:t>
            </w:r>
            <w:proofErr w:type="spell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».      Творческое  задание:  раскрашивание  с  помощью  тампона изображения  щенка. </w:t>
            </w: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774022" w:rsidRPr="00E85442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 вкусной и здоровой пище».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 с  понятием  витамины.  Закрепить  знания  об овощах  и  фруктах,  об  их  значении  в  питании. Помочь  детям  понять,  что здоровье  зависит  от  правильного  питания  –  еда  должна  быть  не  только вкусной, но и полезной. Воспитывать у детей культуру еды, чувство меры.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Рассказ  Е.  Пермяка  «Сластена-своевольник»,  картинки  с изображением  фруктов,  овощей,  молочных  продуктов,  рыбы  и  других  полезных  продуктов;  картинки  с  изображением  вредных  продуктов:  чипсы, гамбургер, лимонад и другие.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Д/и  «Полезно  –  не  полезно». Беседа  по содержанию рассказа. Д/и «Что из чего?», «Отгадай и назови», разгадывание загадок о продуктах питания.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  <w:trHeight w:val="120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774022" w:rsidRPr="003A6FC1" w:rsidRDefault="00774022" w:rsidP="00774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 Если ты потерялся»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022" w:rsidRPr="00774022" w:rsidRDefault="00774022" w:rsidP="00D7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представления  у  детей,  как  себя  вести  и  к  кому  из взрослых можно обратиться, если  ребёнок потерялся на  улице, рассказать о важности  знания  своего  адреса,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телефона;  довести  до  сознания  детей,  как важно доверять своей семье: близким, родным.   Подвести детей к  понятию, что  нельзя  без  разрешения  выходить  из  дома,  из  группы,  с  участка;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разговаривать  с  незнакомыми  людьми,  к  кому  можно  обратиться  за помощью.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 Э.  Успенского  «Рассеянная  няня».  Картинки  с изображением  проблемных  ситуаций. Рассказ  Л.  Воронковой  «Ссора  с бабушкой»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Беседа  по  содержанию  рассказа,      решение проблемных    ситуаций. Д/и  «Назови  свой  адрес». Ситуативная  беседа  «Где живёт твоя семья?». Рассматривание картины «Семья». Речевая игра «Скажи вежливо». Д/и «Назови отчество». Разучивание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считалки .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/>
        </w:tc>
      </w:tr>
      <w:tr w:rsidR="00774022" w:rsidRPr="00774022" w:rsidTr="00774022">
        <w:trPr>
          <w:gridAfter w:val="1"/>
          <w:wAfter w:w="17" w:type="dxa"/>
          <w:trHeight w:val="120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водоёмах».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 правилами    поведения    на  водоёмах  в  разное  время года.   Формировать  у детей  навыки поведения  на водоемах. Рассказать  о правилах  купания,  о  важности    овладения  навыками  плавания,  умении пользоваться спасательными принадлежностями.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с  изображением  опасных  ситуаций,  загадки    о временах  года,  о  зимних  развлечениях, о  природных  явлениях, картинки спасательных предметов: плавательный круг, жилет, нарукавники.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с  изображением опасных  ситуаций  на  льду,  на  воде  летом. Обсуждение  рассказа «Мореплаватели».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Детский сад от А до 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22" w:rsidRPr="00774022" w:rsidTr="00774022">
        <w:trPr>
          <w:gridAfter w:val="1"/>
          <w:wAfter w:w="17" w:type="dxa"/>
          <w:trHeight w:val="134"/>
        </w:trPr>
        <w:tc>
          <w:tcPr>
            <w:tcW w:w="1418" w:type="dxa"/>
            <w:gridSpan w:val="2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</w:tc>
        <w:tc>
          <w:tcPr>
            <w:tcW w:w="184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лекарственными растениями,  дать  знания  о пользе и влиянии целебных растений на здоровье человека. Познакомить с ядовитыми растениями,  с  их  внешними 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признаками,  обратить  внимание,  что  ландыш является  одновременно  лекарственным  и  ядовитым.      Познакомить  со съедобными  и  несъедобными  грибами.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 отличать  съедобные грибы  от  несъедобных  по  внешнему  виду; дать  знания  о  том,  что  в  пищу можно  употреблять  съедобные  грибы  только  после  обработки,  объяснить опасность отравления ядовитыми грибами. Закрепить знания детей о нормах поведения в природе. (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мира и расширение кругозора  в  части  представлений  о  возможных  опасностях,  способах  их избегания,  способах  сохранения  здоровья  и  жизни,  безопасности окружающей природы)  </w:t>
            </w:r>
          </w:p>
        </w:tc>
        <w:tc>
          <w:tcPr>
            <w:tcW w:w="2410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 с  изображением  лекарственных  растений,  ядовитых растений, съедобных и несъедобных грибов; загадки,  мультфильм «Дудочка и кувшинчик».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  обсуждение    иллюстраций  с изображением  лекарственных  растений,  ядовитых  растений,  съедобных  и несъедобных  грибов. Просмотр    мультфильма  «Дудочка  и  кувшинчик». Беседа по </w:t>
            </w:r>
            <w:proofErr w:type="gramStart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>содержанию ,</w:t>
            </w:r>
            <w:proofErr w:type="gramEnd"/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мухомора.    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Хромцова  Т.Г.  «Проблема  ознакомления  детей  дошкольного  возраста  с правилами безопасного поведения»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2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от А до </w:t>
            </w:r>
            <w:r w:rsidRPr="0077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2006</w:t>
            </w:r>
          </w:p>
          <w:p w:rsidR="00774022" w:rsidRPr="00774022" w:rsidRDefault="00774022" w:rsidP="0077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4022" w:rsidRDefault="00774022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14FB" w:rsidRDefault="00CF14FB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Pr="003E7ADB" w:rsidRDefault="009A1D64" w:rsidP="00C87E1D">
      <w:pPr>
        <w:pStyle w:val="a3"/>
        <w:numPr>
          <w:ilvl w:val="0"/>
          <w:numId w:val="6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ADB">
        <w:rPr>
          <w:rFonts w:ascii="Times New Roman" w:eastAsia="Calibri" w:hAnsi="Times New Roman" w:cs="Times New Roman"/>
          <w:b/>
          <w:sz w:val="26"/>
          <w:szCs w:val="26"/>
        </w:rPr>
        <w:t>Перспективное планирование по математическим представлениям</w:t>
      </w:r>
    </w:p>
    <w:tbl>
      <w:tblPr>
        <w:tblW w:w="1091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089"/>
        <w:gridCol w:w="5153"/>
        <w:gridCol w:w="3106"/>
      </w:tblGrid>
      <w:tr w:rsidR="009A1D64" w:rsidRPr="009A1D64" w:rsidTr="00696FDE">
        <w:trPr>
          <w:cantSplit/>
          <w:trHeight w:val="896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696FDE" w:rsidRDefault="00292C78" w:rsidP="00696F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696FDE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месяц</w:t>
            </w:r>
            <w:r w:rsidR="00CF14FB" w:rsidRPr="00696FDE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6"/>
                <w:szCs w:val="26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1216"/>
                <w:sz w:val="26"/>
                <w:szCs w:val="26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C78" w:rsidRPr="009A1D64" w:rsidRDefault="009A1D64" w:rsidP="00292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1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Учебно-методическая</w:t>
            </w:r>
            <w:r w:rsidRPr="009A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A1D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Сентябрь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</w:t>
            </w:r>
            <w:r w:rsidRPr="009A1D6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1D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Цвет»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четырех цветах- красном, желтом, зеленом, синем, и их названия; сформировать умение определять и называть цвет предметов (красный, желтый, зеленый, синий), распределять предметы в группы по цвету (на основе материального образца); тренировать мыслительные операции анализ, сравнение.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умение распределять предметы в группу по цвету (на основе материализованного образца), закрепить умение определять и называть цвета; развивать воображение, артикуляционный аппарат, речь.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с.24</w:t>
            </w:r>
          </w:p>
        </w:tc>
      </w:tr>
      <w:tr w:rsidR="009A1D64" w:rsidRPr="009A1D64" w:rsidTr="00696FDE">
        <w:trPr>
          <w:cantSplit/>
          <w:trHeight w:val="2143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определять и называть изученные цвета, соотносить цвета с предметами окружающего мира, распределять предметы в группы по цвету, расширить спектр цветов, известных детям; тренировать мыслительные операции анализ, сравнение и аналогию, развивать пространственные представления, воображение, речь.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занятие№4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«Цвет»</w:t>
            </w: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цвете как о признаке, умение сравнивать предметы по цвету (одинаковый, различный) и выражать результаты сравнения в речи; тренировать мыслительные операции анализ и сравнение, развивать воображение, зрительную память, речь,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Октябрь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69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Сформировать представление об оттенках цветов, опыт их обозначения словами </w:t>
            </w:r>
            <w:r w:rsidRPr="009A1D64">
              <w:rPr>
                <w:rFonts w:ascii="Times New Roman" w:eastAsia="Calibri" w:hAnsi="Times New Roman" w:cs="Times New Roman"/>
                <w:i/>
                <w:color w:val="0D1216"/>
                <w:sz w:val="24"/>
                <w:szCs w:val="24"/>
                <w:lang w:eastAsia="ru-RU"/>
              </w:rPr>
              <w:t xml:space="preserve">светлый </w:t>
            </w: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и </w:t>
            </w:r>
            <w:r w:rsidRPr="009A1D64">
              <w:rPr>
                <w:rFonts w:ascii="Times New Roman" w:eastAsia="Calibri" w:hAnsi="Times New Roman" w:cs="Times New Roman"/>
                <w:i/>
                <w:color w:val="0D1216"/>
                <w:sz w:val="24"/>
                <w:szCs w:val="24"/>
                <w:lang w:eastAsia="ru-RU"/>
              </w:rPr>
              <w:t xml:space="preserve">темный; </w:t>
            </w: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опыт самостоятельного преодоления затруднения под руководством воспитателя на основе рефлексивного метода (фиксации затруднения, понимания его причины, самостоятельного построения способа выхода из него) и опыт самоконтроля; закрепить умение сравнивать предметы по оттенкам цветов и выражать результаты сравнения в речи; тренировать мыслительные операции анализ и сравнение, развивать внимание, речь,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2014, с.28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</w:t>
            </w:r>
          </w:p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разных оттенках цвета по светлоте, умение выражать в речи светлые и темные оттенки разных цветов; закрепить умение различать и называть 6 цветов, сравнивать предметы по цвету; тренировать мыслительные операции анализ и сравнение, развивать память, речь, вариативность мышления,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№7</w:t>
            </w:r>
          </w:p>
          <w:p w:rsidR="009A1D64" w:rsidRPr="009A1D64" w:rsidRDefault="009A1D64" w:rsidP="00D84680">
            <w:pPr>
              <w:spacing w:after="0" w:line="240" w:lineRule="auto"/>
              <w:ind w:left="-429" w:hanging="27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«Оттенки цветов»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различать и называть цвета и оттенки, сравнивать предметы по цвету и оттенкам цветов; тренировать умение группировать предметы по цвету и оттенкам цветов (светлые и темные); тренировать мыслительные операции анализ и сравнение, развивать внимание, речь, сформировать опыт взаимоконтроля и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№8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«Большой и маленький»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различать и называть размеры предметов- большой, поменьше, маленький; закрепить умение различать и называть цвета, сравнивать предметы по цвету и размеру; тренировать мыслительные операции сравнение и аналогию, развивать память, речь, воображение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с.34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Ноябрь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№9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«Большой и маленький»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Тренировать умение различать и называть размеры предметов- большой, поменьше, маленький; сформировать представление о взаимосвязи между плоскими и объемными предметами и о квадрате как плоском изображении кубика, ввести в речевую практику термин «квадрат»; тренировать мыслительные операции анализ, сравнение и аналогию, развивать память, внимание, речь, мелкую моторику рук,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с.36</w:t>
            </w:r>
          </w:p>
        </w:tc>
      </w:tr>
      <w:tr w:rsidR="009A1D64" w:rsidRPr="009A1D64" w:rsidTr="00696FDE">
        <w:trPr>
          <w:cantSplit/>
          <w:trHeight w:val="27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№10</w:t>
            </w:r>
          </w:p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«Цвет и форма»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форме предметов и сравнении предметов по форме (одинаковая, различная), тренировать умение, находить предметы одинаковые и различные по форме; ввести в речевую практику названия различных форм плоских фигур- квадрат, круг, овал, треугольник, прямоугольник; закрепить умение определять и называть цвет предметов, группировать предметы по цвету; тренировать мыслительные операции анализ, сравнение, классификацию, развивать внимание, речь, фантазию, сформировать опыт взаимоконтроля.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», 2014, с.38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№11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«Один, много»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детей о понятиях «один» и «много», умение определять, где много предметов, а где один предмет; сформировать опыт самостоятельного преодоления затруднения под руководством воспитателя на основе рефлексивного метода; закрепить умение детей определять и называть цвет предметов, сравнивать предметы по цвету, форме и размеру; тренировать мыслительные операции анализ, сравнение, аналогию, развивать внимание, речь,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40</w:t>
            </w:r>
          </w:p>
        </w:tc>
      </w:tr>
      <w:tr w:rsidR="009A1D64" w:rsidRPr="009A1D64" w:rsidTr="00696FDE">
        <w:trPr>
          <w:cantSplit/>
          <w:trHeight w:val="1345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Ноябрь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№12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Сформировать представление об установлении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равночисленности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 групп предметов с помощью составления пар, расширить словарный запас детей выражениями «столько же», «больше», «меньше»; построить под руководством воспитателя способ сравнения групп предметов по количеству с помощью составления пар (на основе рефлексивного метода); закрепить умение определять и называть цвета предметов, сформировать опыт составления простейшей закономерности изменения цвета; тренировать мыслительные операции анализ, сравнение и аналогию, развивать внимание, речь, воображение,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№13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Построить под руководством воспитателя способ уравнивания групп предметов (на основе рефлексивного метода); закрепить умение определять и называть цвета предметов, умение использовать понятия «один», «много», сравнивать группы предметов по количеству с помощью составления пар; тренировать мыслительные операции анализ и сравнение, развивать внимание, память, речь, воображение, творческие способности,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Декабрь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№14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определять и называть цвет предметов. Сравнивать предметы по цвету, форме и размеру, использовать понятия «один» и «много»; тренировать мыслительные операции анализ, сравнение, обобщение и аналогию,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Декабрь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№15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«Столько же, больше, меньше»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292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сравнивать предметы по свойствам, использовать понятия «один» и «много», учить преодолевать различные препятствия; тренировать мыслительные операции анализ и сравнение, классификацию,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№16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«Счет до двух»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два, умение считать до двух;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числе «один», использование слов «один» и «одна» в речи, умение сравнивать и уравнивать численность групп предметов, сравнивать предметы по свойствам; тренировать мыслительные операции анализ, сравнение, классификацию, аналогию, развивать внимание, речь, логическое мышление, воображение,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№17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«Числа и цифры 1и 2»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Познакомить с цифрами 1 и 2, сформировать умение соотносить цифры 1 и 2 с количеством; сформировать опыт самостоятельного преодоления затруднения под руководством воспитателя (на основе рефлексивного метода); закрепить счет до двух, умение сравнивать группы предметов по количеству, используя числа; тренировать мыслительные операции анализ, сравнение и обобщение, развивать внимание, речь, воображение,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Январь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№18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«Длиннее, короче»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сравнении предметов по длине путем наложения и приложения; сформировать опыт самостоятельного преодоления затруднения под руководством воспитателя (на основе рефлексивного метода); закрепить счет до двух, умение сравнивать предметы по свойствам, умение сравнивать группы предметов по количеству, используя числа; тренировать мыслительные операции анализ, сравнение и обобщение, развивать память, внимание, речь, воображение,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№19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«Круг»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круге как общей форме некоторых предметов, умение распознавать круг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знает»; закрепить счет до двух, умение сравнивать предметы по свойствам; тренировать мыслительные операции анализ, сравнение и обобщение, развивать внимание, речь, воображение, двигательную и тактильную память, логическое мышление, творческие способности.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№20 «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Шар»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представление о шаре, сформировать представления о его свойствах, умение распознавать шар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круге, счет до двух, умение выделять свойства предметов и сравнивать предметы по свойствам; тренировать мыслительные операции анализ, сравнение и обобщение; развивать внимание, речь, воображение, логическое мышление, творческие способности, мелкую моторику рук;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№21 </w:t>
            </w:r>
            <w:r w:rsidRPr="009A1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Счет до трех»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3, умение считать до трех;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знает; закрепить представления о числах 1 и 2, умение использовать их в речи, сравнивать и уравнивать численность групп предметов, сравнивать предметы по свойствам; тренировать мыслительные операции анализ, сравнение и обобщение, развивать внимание, речь, логическое мышление, творческие способности, фантазию, воображение,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A1D64" w:rsidRPr="009A1D64" w:rsidTr="00696FDE">
        <w:trPr>
          <w:cantSplit/>
          <w:trHeight w:val="1726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№22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«Треугольник»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треугольнике как общей форме некоторых предметов, умение распознавать треугольную форму в предметах окружающей обстановки; сформировать опыт самостоятельного преодоления затруднения под руководством воспитателя (на основе рефлексивного метода); закрепить счет до трех, умение сравнивать предметы по свойствам; тренировать мыслительные операции анализ, сравнение и обобщение, развивать внимание, речь, воображение, логическое мышление, творческие способности,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№23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«Число и цифра 3»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Познакомить с цифрой 3, сформировать умение соотносить цифру 3 с количеством; сформировать опыт самостоятельного преодоления затруднения под руководством воспитателя (на основе рефлексивного метода); закрепить представления о круге и треугольнике, счет до трех, умение выделять и сравнивать свойства предметов, видеть и продолжать закономерность, умение сравнивать группы предметов по количеству, используя счет; тренировать мыслительные операции анализ, сравнение, обобщение и классификацию, развивать внимание, речь, воображение, вариативное и логическое мышление, творческие способности,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№24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«На, над, под»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пространственных отношениях «на»- «над»- «под», тренировать умение понимать и правильно употреблять слова «на», «над», «под» в речи; актуализировать представления о пространственных отношениях «между», «наверху», «внизу», тренировать умение различать левую и правую руки; закрепить счет до трех, умение соотносить цифры 1, 2 и 3 с количеством предметов, умение выделять, называть и сравнивать свойства предметов4 тренировать мыслительные операции анализ, сравнение и классификацию, развивать внимание, речь, воображение, логическое мышление, сформировать опыт составления простейшей закономерности и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№25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«Выше, ниже»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представления о пространственных отношениях «выше»- «ниже», тренировать умение понимать и правильно употреблять слова «на», «над», «под» в речи, сформировать представление о сравнении предметов по высоте; сформировать опыт самостоятельного преодоления затруднения под руководством воспитателя (на основе рефлексивного метода); закрепить счет в пределах трех, умение соотносить цифры 1- 3 с количеством, умение выделять, называть и сравнивать свойства предметов; тренировать мыслительные операции анализ, сравнение  и обобщение , развивать внимание, речь, воображение, логическое мышление.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№26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«Слева, справа»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Уточнить пространственные отношения «слева»- «справа», сформировать представления детей о положении предмета справа и слева от них; закрепить умение выделять и называть свойства предметов; тренировать мыслительные операции анализ, сравнение, обобщение и аналогию, развивать внимание, речь, воображение, логическое мышление.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№27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«Цвет.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представления о цвете как о признаке, умение сравнивать предметы по цвету (одинаковый, различный) и выражать результаты сравнения в речи; тренировать мыслительные операции анализ и сравнение, развивать воображение, зрительную память, речь,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№28</w:t>
            </w: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 «Большой и маленький.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Тренировать умение различать и называть размеры предметов- большой, поменьше, маленький; сформировать представление о взаимосвязи между плоскими и объемными предметами и о квадрате как плоском изображении кубика, ввести в речевую практику термин «квадрат»; тренировать мыслительные операции анализ, сравнение и аналогию, развивать память, внимание, речь, мелкую моторику рук, сформировать опыт самоконтроля.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9A1D64" w:rsidRPr="009A1D64" w:rsidTr="00696FDE">
        <w:trPr>
          <w:cantSplit/>
          <w:trHeight w:val="1134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Апрель</w:t>
            </w:r>
          </w:p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№29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 xml:space="preserve">«Столько же, больше, меньше. Повторение» 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Закрепить умение сравнивать группы предметов по количеству с помощью составления пар и уравнивать численность групп предметов; закрепить умение сравнивать предметы по свойствам, использовать понятия «один» и «много», учить преодолевать различные препятствия; тренировать мыслительные операции анализ и сравнение, классификацию, развивать внимание, память, речь, логическое мышление, воображение.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9A1D64" w:rsidRPr="009A1D64" w:rsidTr="00696FDE">
        <w:trPr>
          <w:cantSplit/>
          <w:trHeight w:val="1400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№30</w:t>
            </w:r>
          </w:p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«Счет до трех. Повторение»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Сформировать представление о числе 3, умение считать до трех;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знает; закрепить представления о числах 1 и 2, умение использовать их в речи, сравнивать и уравнивать численность групп предметов, сравнивать предметы по свойствам; тренировать мыслительные операции анализ, сравнение и обобщение, развивать внимание, речь, логическое мышление, творческие способности, фантазию, воображение, умение пользоваться мимическими мышцами.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Игралочка. Практический курс математики для дошкольников. Методические рекомендации. Части 1и 2 /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Е.Е.Кочемасова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–М.: Изд-во «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2014,с.</w:t>
            </w:r>
            <w:proofErr w:type="gramEnd"/>
            <w:r w:rsidRPr="009A1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A1D64" w:rsidRPr="009A1D64" w:rsidTr="00696FDE">
        <w:trPr>
          <w:cantSplit/>
          <w:trHeight w:val="1005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с.53</w:t>
            </w:r>
          </w:p>
        </w:tc>
      </w:tr>
      <w:tr w:rsidR="009A1D64" w:rsidRPr="009A1D64" w:rsidTr="00696FDE">
        <w:trPr>
          <w:cantSplit/>
          <w:trHeight w:val="907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с.55</w:t>
            </w:r>
          </w:p>
        </w:tc>
      </w:tr>
      <w:tr w:rsidR="009A1D64" w:rsidRPr="009A1D64" w:rsidTr="00696FDE">
        <w:trPr>
          <w:cantSplit/>
          <w:trHeight w:val="908"/>
        </w:trPr>
        <w:tc>
          <w:tcPr>
            <w:tcW w:w="56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Май</w:t>
            </w:r>
          </w:p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с.57</w:t>
            </w:r>
          </w:p>
        </w:tc>
      </w:tr>
      <w:tr w:rsidR="009A1D64" w:rsidRPr="009A1D64" w:rsidTr="00696FDE">
        <w:trPr>
          <w:cantSplit/>
          <w:trHeight w:val="961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с.59</w:t>
            </w:r>
          </w:p>
        </w:tc>
      </w:tr>
      <w:tr w:rsidR="009A1D64" w:rsidRPr="009A1D64" w:rsidTr="00696FDE">
        <w:trPr>
          <w:cantSplit/>
          <w:trHeight w:val="1021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с.61</w:t>
            </w:r>
          </w:p>
        </w:tc>
      </w:tr>
      <w:tr w:rsidR="009A1D64" w:rsidRPr="009A1D64" w:rsidTr="00696FDE">
        <w:trPr>
          <w:cantSplit/>
          <w:trHeight w:val="986"/>
        </w:trPr>
        <w:tc>
          <w:tcPr>
            <w:tcW w:w="56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9A1D64" w:rsidRPr="009A1D64" w:rsidRDefault="009A1D64" w:rsidP="009A1D6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b/>
                <w:color w:val="0D1216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1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D1216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0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1D64" w:rsidRPr="009A1D64" w:rsidRDefault="009A1D64" w:rsidP="009A1D64">
            <w:pPr>
              <w:spacing w:after="0" w:line="240" w:lineRule="auto"/>
              <w:rPr>
                <w:rFonts w:ascii="Times New Roman" w:eastAsia="Calibri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Игралочка. Математика для детей 3- 4 лет. Часть 1. изд. 5-е, доп. и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./Л.Г.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Петерсон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Е.Е.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Кочемасова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Ювента</w:t>
            </w:r>
            <w:proofErr w:type="spellEnd"/>
            <w:r w:rsidRPr="009A1D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2016, с.63</w:t>
            </w:r>
          </w:p>
        </w:tc>
      </w:tr>
    </w:tbl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2C78" w:rsidRPr="003E7ADB" w:rsidRDefault="00292C78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ADB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«Развитие речи детей» О.С. Ушакова</w:t>
      </w:r>
    </w:p>
    <w:tbl>
      <w:tblPr>
        <w:tblW w:w="11292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985"/>
        <w:gridCol w:w="1985"/>
        <w:gridCol w:w="4961"/>
        <w:gridCol w:w="1843"/>
      </w:tblGrid>
      <w:tr w:rsidR="00292C78" w:rsidRPr="00292C78" w:rsidTr="00D84680">
        <w:trPr>
          <w:cantSplit/>
          <w:trHeight w:val="113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92C78" w:rsidRPr="000352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035296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</w:tr>
      <w:tr w:rsidR="00292C78" w:rsidRPr="00292C78" w:rsidTr="00D84680">
        <w:trPr>
          <w:trHeight w:val="120"/>
        </w:trPr>
        <w:tc>
          <w:tcPr>
            <w:tcW w:w="1129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92C78" w:rsidRPr="00292C78" w:rsidTr="00D84680">
        <w:trPr>
          <w:trHeight w:val="138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«Курочка ряба»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пересказу знакомых им литературных произведений, составлению коротких рассказов с помощью взрослого; развивать умение ориентироваться на признаки объекта.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с16</w:t>
            </w:r>
          </w:p>
        </w:tc>
      </w:tr>
      <w:tr w:rsidR="00292C78" w:rsidRPr="00292C78" w:rsidTr="00D84680">
        <w:trPr>
          <w:trHeight w:val="28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Звук (а) Дидактическая игра «Не ошибись»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а, учить четко артикулировать этот звук в звукосочетаниях, словах; развивать речевое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«Бычок черный бочок, белые копытца»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детей с русской народной сказкой «Бычок – черный бочок, белые копытца» (обр. М. Булатова).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-побуждать детей понимать сюжет сказки, выделять героев, определять их поступки;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-развивать интонационную выразительность речи, слуховое внимание.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доброжелательность, чувство сопереживания к тем, кто нуждается в помощи;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интерес к устному народному творчеству.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48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игрушек- поезда, коровы, кукушки, петуха.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составлению короткого описательного рассказа об игрушке; учить правильно называть предметы, их отдельные части, качества.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с.18.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и закрепить правильное произношение звука (у) (в звукосочетаниях, словах); учить долго и плавно на одном выдохе произносить слова с этим звуком;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обратить внимание детей на наличие звука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поговорки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со значением и содержанием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«Сидит белка на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тележке..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17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 игрушек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котенка, жеребенка, мышонка. Занятие №3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 воспитателем небольшой рассказ об игрушке; учить образовывать наименования детенышей животных с помощью суффикса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с.20.</w:t>
            </w:r>
          </w:p>
        </w:tc>
      </w:tr>
      <w:tr w:rsidR="00292C78" w:rsidRPr="00292C78" w:rsidTr="00D84680">
        <w:trPr>
          <w:trHeight w:val="22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(и) в сочетаниях, словах; учить регулировать высоту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 сказки «Два жадных медвежонка» венг., обр. А. Краснова и В.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Важдаева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венгерской сказкой, помочь понять её содержание.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отвечать на вопросы по содержанию сказки.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внимание, память, интонационную выразительность речи.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к сказкам других народов.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66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«Мы играем в кубики, и строим дом»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рассматривать картину, формировать умение отвечать на вопросы и составлять совместно с воспитателем короткий рассказ; учить правильному  употреблению форм единственного и множественного числа существительных.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с23.</w:t>
            </w:r>
          </w:p>
        </w:tc>
      </w:tr>
      <w:tr w:rsidR="00292C78" w:rsidRPr="00292C78" w:rsidTr="00D84680">
        <w:trPr>
          <w:trHeight w:val="27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(а), (у), (и)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 (а), (у), (и), изолированных и в словах, уточнить различать звуки на слух. Произносить слова, фразы четко и громко; развивать речевой выдох.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«Волк и козлята» (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А.Н.Толстого)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приобщение детей  к жанру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русской народной сказки на примере русской народной сказки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Волк и козлята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обработке А. Н. Толстого.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обучающие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-учить детей слушать художественное произведение, эмоционально воспринимать содержание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отвечать на вопросы воспитателя, слушать его пояснения;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развивающие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словарный запас у детей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понимать значение слов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отопритеся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отворитеся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копытечко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воспитательные</w:t>
            </w:r>
          </w:p>
          <w:p w:rsidR="00292C78" w:rsidRPr="00015FD3" w:rsidRDefault="00292C78" w:rsidP="0001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интерес детей к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русским народным сказкам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умение сопереживат</w:t>
            </w:r>
            <w:r w:rsidR="00015F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героям, разделять их чувства.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292C78" w:rsidRPr="00292C78" w:rsidTr="00D84680">
        <w:tc>
          <w:tcPr>
            <w:tcW w:w="11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92C78" w:rsidRPr="00292C78" w:rsidTr="00D84680">
        <w:trPr>
          <w:trHeight w:val="171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внешнего вида куклы Оли.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рассматривать предметы, формировать умения отвечать на вопросы воспитателя, составлять с помощью него короткий описательный рассказ; учить использовать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 ,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согласовывать существительные и прилагательные в роде,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с25.</w:t>
            </w:r>
          </w:p>
        </w:tc>
      </w:tr>
      <w:tr w:rsidR="00292C78" w:rsidRPr="00292C78" w:rsidTr="00D84680">
        <w:trPr>
          <w:trHeight w:val="225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(о); обратить внимание на наличие звука (о) в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с художественной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«Осень» К.Д. Бальмонт.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выразительно читать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стихотворение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наизусть с помощью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передавать интонацией спокойную грусть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осенней природы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" w:tooltip="Развитие речи. Конспекты занятий, НОД" w:history="1">
              <w:r w:rsidRPr="00292C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развивать наблюдательность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чуткость к поэтическому слову;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эмоционально-эстетическую отзывчивость на произведение;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систематизировать 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знания детей об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осени и осенних явлениях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формировать у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дтей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способность воспринимать красоту родной природы, способствовать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развитию у дошкольников памяти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внимания, мышления.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воспитывать любовь к окружающей природе.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47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 совместно с воспитателем.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 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повествовательный рассказ, формировать умение использовать слова с противоположным значением (высокий-низкий).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с.29.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(э)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(э); обратить внимание на слава с этим звуком.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«Купание медвежат» В.В. Бианки.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эмоционально и активно воспринимать сказку, участвовать в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рассказывании,  учить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отвечать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56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об игрушках- котенке- зайчонке.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 №7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короткие рассказы; соотносить наименования детенышей животных в единственном и множественном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с.31.</w:t>
            </w:r>
          </w:p>
        </w:tc>
      </w:tr>
      <w:tr w:rsidR="00292C78" w:rsidRPr="00292C78" w:rsidTr="00D84680">
        <w:trPr>
          <w:trHeight w:val="9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закрепить правильное произношение (ы), учить правильно произносить (ы) в словах, четко и достаточно громко произносить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этим звуком.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«У солнышка в гостях» пер. со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словац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Могилевской и Л. Зориной.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эмоционально воспринимать содержание сказки; запоминать действующих лиц и последовательность действий при помощи метода моделирования.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21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игрушек – козлика, ослика, парохода.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рассказ об игрушке; показать образные формы повелительного наклонения глаголов: скакать, ехать (поскачи, поезжай).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с.35.</w:t>
            </w:r>
          </w:p>
        </w:tc>
      </w:tr>
      <w:tr w:rsidR="00292C78" w:rsidRPr="00292C78" w:rsidTr="00D84680">
        <w:trPr>
          <w:trHeight w:val="18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звуков, учить четко произносить их в словах и различать их на слух; различать слова, близкие по звучанию; вслушиваться в речь воспитателя; развивать речевое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художественной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народов мира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со значением и содержанием песенок народов мира, учить выразительно и ритмично рассказывать наизусть песенку «Кораблик»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68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91"/>
        <w:gridCol w:w="2078"/>
        <w:gridCol w:w="4927"/>
        <w:gridCol w:w="1843"/>
      </w:tblGrid>
      <w:tr w:rsidR="00035296" w:rsidRPr="00292C78" w:rsidTr="00015FD3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296" w:rsidRPr="00292C78" w:rsidTr="00015FD3">
        <w:trPr>
          <w:trHeight w:val="14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«Репка»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 9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пересказу совместно со взрослым на примере сказки «Репка»; учить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 по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смыслу называть качества предметов, закреплять в активном словаре название детенышей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с.38.</w:t>
            </w:r>
          </w:p>
        </w:tc>
      </w:tr>
      <w:tr w:rsidR="00035296" w:rsidRPr="00292C78" w:rsidTr="00015FD3">
        <w:trPr>
          <w:trHeight w:val="24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произношения звука (м), учить дифференцировать на стух близкие по звучанию слова, менять высоту голоса, обратить внимание на наличие звука (м) в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с художественной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р.н.с. «Кот, петух и лиса»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р.н. с. «Кот, петух и лиса», продолжать формировать умение различать цвета. </w:t>
            </w: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(«Познавательное развитие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умение отвечать на простейшие вопросы воспитателя, развивать и активизировать речь детей; 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и любовь к сказкам, желание слушать сказку и другого ребенка, воспитывать чувство взаимовыручки, вызвать эмоциональный отклик при чтении сказки.</w:t>
            </w: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Развивать общую и мелкую моторику, развивать чувство темпа и ритма, координацию движений, развивать внимание и двигательную активность.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1314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одежды куклы Оли.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взрослого короткий рассказ, отвечать на вопросы законченным предложением; учить правильно называть предметы одежды.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с.40.</w:t>
            </w:r>
          </w:p>
        </w:tc>
      </w:tr>
      <w:tr w:rsidR="00035296" w:rsidRPr="00292C78" w:rsidTr="00015FD3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(п) – (п’)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произношение звуков (п) – (п’); учить отчетливо и достаточно громко произносить слова с этим звуком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«Осень наступила» А.Н. Плещеева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92C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обобщить</w:t>
            </w:r>
            <w:proofErr w:type="gramEnd"/>
            <w:r w:rsidRPr="00292C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знания об осени, заучить стихотворение А.Плещеева «Осень»; работать над умением определять настроение выраженное в стихотворении, добиваться выразительности чтения».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20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70361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– мишке и мышке.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 помощью воспитателя короткий рассказ об игрушке;   показать образные формы повелительного наклонения глаголов: скакать, ехать (поскачи, поезжай).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с.43.</w:t>
            </w:r>
          </w:p>
        </w:tc>
      </w:tr>
      <w:tr w:rsidR="00035296" w:rsidRPr="00292C78" w:rsidTr="00015FD3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(б), (б’)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(б), (б’), учить различать на слух звучание музыкальных инструментов: барабана, бубна, балалайки.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01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мира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значением и содержанием фольклора народов мира, учить выразительно и ритмично рассказывать наизусть песенку «Разговор лягушек»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rPr>
          <w:trHeight w:val="20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– кошке, мишке и мышке.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составлять с помощью воспитателя короткий рассказ;  закреплять в речи названия известных им животных. Учить использовать слова обозначающие действия.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с.45.</w:t>
            </w:r>
          </w:p>
        </w:tc>
      </w:tr>
      <w:tr w:rsidR="00035296" w:rsidRPr="00292C78" w:rsidTr="00015FD3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(м), (м’), (п), (п’), (б), (б’)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правильное, отчетливое произношение звуков (м), (м’), (п), (п’), (б), (б’) в словах и фразах; учить различению на слух звукоподражаний; учить выражать просьбу вежливо, регулировать силу голоса.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015FD3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015FD3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сказки «Лесной мишка и проказница мышка»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латыш.,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 Ю.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Ванага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Л, Воронковой.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интонационно передавать характеры персонажей при воспроизведении их песенок; активизировать глагольную лексику.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35296" w:rsidRPr="00292C78" w:rsidRDefault="00035296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936"/>
        <w:gridCol w:w="2126"/>
        <w:gridCol w:w="4820"/>
        <w:gridCol w:w="1798"/>
      </w:tblGrid>
      <w:tr w:rsidR="00292C78" w:rsidRPr="00292C78" w:rsidTr="00D84680"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92C78" w:rsidRPr="00292C78" w:rsidTr="00D84680"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  «Катаемся на санках»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 по содержанию картинки; закреплять в активном словаре название предметов одежды; учить использовать слова с противоположным значением (тепло-холодно, широкий-узкий)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Ушакова. «Развитие речи детей 3-5лет», с47.</w:t>
            </w:r>
          </w:p>
        </w:tc>
      </w:tr>
      <w:tr w:rsidR="00292C78" w:rsidRPr="00292C78" w:rsidTr="00D84680">
        <w:trPr>
          <w:trHeight w:val="10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(т), (т’)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(т), (т’), учить детей произносить звукосочетание (топ-топ-топ) в различном темпе, с различной громкостью.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27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р.н.с. «Снегурочка и лиса»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Булатова.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эмоционально воспринимать содержание сказки, выражать свои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 в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словах, мимике.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78" w:rsidRPr="00292C78" w:rsidTr="00FB009B">
        <w:trPr>
          <w:trHeight w:val="406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кукол Даши и Маши.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№14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составлять рассказ по вопросам воспитателя; учить правильно называть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их качества, действия; сравнивать предметы по величине, используя прилагательные большой, маленький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О.С. Ушакова.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3-5лет»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с.49.</w:t>
            </w:r>
          </w:p>
        </w:tc>
      </w:tr>
      <w:tr w:rsidR="00292C78" w:rsidRPr="00292C78" w:rsidTr="00D84680">
        <w:trPr>
          <w:trHeight w:val="1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(д), (д’).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(д), (д’).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«Снег идет» Л.Ф. Воронкова.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Формирование у детей знаний о зиме. Познакомить детей с содержанием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рассказа 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Воронковой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Снег идет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учить слушать и следить за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развитием действий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отвечать на вопросы по содержанию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Расширять словарный запас детей (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снегопад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снежинки ажурные, зубчатые, пушистые, как лучики, искорки, стрелы).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-Учить детей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видеть признаки зимы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поддерживать диалог, отвечать на вопросы, составлять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 картине из 2-3 простых предложений;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Развитие речи детей 5-7 лет, с.161.</w:t>
            </w:r>
          </w:p>
        </w:tc>
      </w:tr>
      <w:tr w:rsidR="00292C78" w:rsidRPr="00292C78" w:rsidTr="00D84680">
        <w:trPr>
          <w:trHeight w:val="1315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игры «Что в мешке у Буратино». 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употреблять в речи название качеств предметов; отвечать на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 воспитателя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упражнять в образовании форм родительного падежа множественного числа существительных.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с.52 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(н), (н’).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правильное произношение звуков (н), (н’).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92C78" w:rsidRPr="00292C78" w:rsidRDefault="00292C78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сказки «Храбрец-молодец» пер. с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Л. Грибовой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272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 картинке составлять с помощью воспитателя рассказ из двух-трех предложений;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в речи детей названия знакомых животных, игрушек, их качеств (цвет, величина, детали).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с55.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(т), (т’), (д), (д’), (н), (н’).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(т), (т’), (д), (д’), (н), (н’); учить говорить с разной силой голоса; обратить внимание детей на вопросительную интонацию.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р.н.с. «У страха глаза велики»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CD59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«У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 глаза велики».</w:t>
            </w:r>
            <w:r w:rsidR="00015FD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 содержание сказки; обратить внимание на необычное название (это пословица).</w:t>
            </w:r>
          </w:p>
          <w:p w:rsidR="00292C78" w:rsidRPr="00292C78" w:rsidRDefault="00292C78" w:rsidP="00015FD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зрительное и слуховое внимание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умение рассматривать иллюстраци</w:t>
            </w:r>
            <w:r w:rsidR="0001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узнавать изображенных героев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вслушиваться в речь взрослого, отвечать на поставленный вопрос.</w:t>
            </w:r>
            <w:r w:rsidR="00015FD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русскому народному творчеству.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92C78" w:rsidRPr="00292C78" w:rsidTr="00D84680">
        <w:trPr>
          <w:trHeight w:val="1108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К.Чуковского «Цыпленок»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отвечать на вопросы воспитателя; воспроизводить содержание сказки по вопросам.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с.57.</w:t>
            </w:r>
          </w:p>
        </w:tc>
      </w:tr>
      <w:tr w:rsidR="00292C78" w:rsidRPr="00292C78" w:rsidTr="00D84680">
        <w:trPr>
          <w:trHeight w:val="1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(к) и (к’).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произношение звуков (к) и (к’); учить отчетливо и понятно произносить слова и фразы с этим звуком.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об умном мышонке» С.Я. Маршак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познакомить детей с новой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сказкой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помочь осмыслить её;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активизировать словарь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ловкий, умный, сообразительный, находчивый;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горелки, рыльце;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желание слушать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сказку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вызвать чувство симпатии к её герою;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74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«Троллейбус и игрушки»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картинке, ориентироваться на образец, учить правильно называть предметы, давать описание игрушек, называя их цвет.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с.59.</w:t>
            </w:r>
          </w:p>
        </w:tc>
      </w:tr>
      <w:tr w:rsidR="00292C78" w:rsidRPr="00292C78" w:rsidTr="00D84680">
        <w:trPr>
          <w:trHeight w:val="195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(г) и (г’).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(г) и (г’).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«Пых» белорус. обр. Н.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Мялика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белорусской народной сказкой «Пых»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обогащать словарный запас детей, развивать речь, воображение, память. Продолжать приучать детей внимательно слушать сказку, помогать им правильно воспринимать содержание произведения, сопереживать его героям; отвечать на вопросы по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 сказки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и фразами из текста. Воспитывать чувство доброты и отзывчивости.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игрушках- пароходе, лисе, петухе.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 воспитателем рассказ об игрушках; активизировать употребление прилагательных;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образовывать формы родительного падежа единственного и множественного числа имен существительных.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с.61.</w:t>
            </w:r>
          </w:p>
        </w:tc>
      </w:tr>
      <w:tr w:rsidR="00292C78" w:rsidRPr="00292C78" w:rsidTr="00D84680">
        <w:trPr>
          <w:trHeight w:val="1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(х).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звука (х), обращать внимание детей на наличие этого звука в словах.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39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К.И. Чуковский.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детей эмоционально воспринимать поэтическое произведение, осознавать тему, содержание;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выразительно воспроизводить четверостишия;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(мыло, расческа, полотенце, зубная паста)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обогащать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(гребешок, зубной порошок, корыто)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словарь детей.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представление о том, что необходимо заботиться о чистоте своего тела для того, чтобы быть здоровым;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негативное отношение к неряшливости;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rPr>
          <w:trHeight w:val="150"/>
        </w:trPr>
        <w:tc>
          <w:tcPr>
            <w:tcW w:w="1110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92C78" w:rsidRPr="00292C78" w:rsidTr="00D84680">
        <w:trPr>
          <w:trHeight w:val="108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3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«У  Кати день рождения»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 воспитателем рассказ об игрушках; учить пользоваться словами, обозначающими качества, действия, промежуточные признаки.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 63.</w:t>
            </w:r>
          </w:p>
        </w:tc>
      </w:tr>
      <w:tr w:rsidR="00292C78" w:rsidRPr="00292C78" w:rsidTr="00D84680">
        <w:trPr>
          <w:trHeight w:val="195"/>
        </w:trPr>
        <w:tc>
          <w:tcPr>
            <w:tcW w:w="4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(к), (г), (х),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(к’), (г’), (х’);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правильное произношение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 (к), (г), (х), (к’), (г’), (х’); учить произносить слова громко и тихо, быстро и медленно.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D84680">
        <w:tc>
          <w:tcPr>
            <w:tcW w:w="4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со значением и содержанием фольклора народов мира, учить выразительно и ритмично рассказывать наизуст</w:t>
            </w:r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песенку «Тень, тень, </w:t>
            </w:r>
            <w:proofErr w:type="spellStart"/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потень</w:t>
            </w:r>
            <w:proofErr w:type="spellEnd"/>
            <w:r w:rsidR="00CD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4820"/>
        <w:gridCol w:w="1843"/>
      </w:tblGrid>
      <w:tr w:rsidR="00292C78" w:rsidRPr="00292C78" w:rsidTr="00703619">
        <w:trPr>
          <w:trHeight w:val="189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292C78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 - лисенке, медвежонке.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 вопросам составлять описание игрушки; активизировать в речи прилагательные, обозначающие свойства и качества предметов, учить 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 разных</w:t>
            </w:r>
            <w:proofErr w:type="gram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 66</w:t>
            </w:r>
          </w:p>
        </w:tc>
      </w:tr>
      <w:tr w:rsidR="00292C78" w:rsidRPr="00292C78" w:rsidTr="00703619">
        <w:trPr>
          <w:trHeight w:val="21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слов со звуком (и), йотированными буквами: я, е, ё,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«Три котенка» В.Г.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приобщение детей к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художественной литературе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ознакомление с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рассказом 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92C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«Три котёнка»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 содержание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 В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92C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«Три котёнка»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эмоционально-образное восприятие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отвечать на вопросы воспитателя по тексту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пояснить детям значение слов сажа, самоварная труба,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 в речи детей слова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мука, сажа,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через познавательно-исследовательскую деятельность, каким образом в </w:t>
            </w: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рассказе </w:t>
            </w:r>
            <w:hyperlink r:id="rId10" w:tooltip="Кот, котенок. Сказки, стихи, произведения о кошках" w:history="1">
              <w:r w:rsidRPr="00292C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котята меняли цвет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rPr>
          <w:trHeight w:val="124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рассказ с помощью воспитателя; учить правильно называть предметы одежды;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с.69.</w:t>
            </w:r>
          </w:p>
        </w:tc>
      </w:tr>
      <w:tr w:rsidR="00292C78" w:rsidRPr="00292C78" w:rsidTr="00703619">
        <w:trPr>
          <w:trHeight w:val="13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(ф) и (ф’)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звуков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(ф) и (ф’)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плавно, протяжно, на одном выдохе произносить этот звук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rPr>
          <w:trHeight w:val="1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«Ветер, ветер! Ты могуч!..» А.С. Пушкин.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таким природным явлением, как ветер, причинами его возникновения. В процессе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выяснить: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можно обнаружить ветер?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образуются волны?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Роль ветра в жизни живых организмов.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2C78" w:rsidRPr="00292C78" w:rsidTr="00703619">
        <w:trPr>
          <w:trHeight w:val="105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овощей и фруктов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описание предмета; упражнять в согласовании существительных, прилагательных, местоимений в роде, числе.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с.72.</w:t>
            </w:r>
          </w:p>
        </w:tc>
      </w:tr>
      <w:tr w:rsidR="00292C78" w:rsidRPr="00292C78" w:rsidTr="00703619">
        <w:trPr>
          <w:trHeight w:val="1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(в) и (в’).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произношение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 (в) и (в’); учить детей произносить этот звук длительно на одном выдохе.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«Дуют ветры в феврале» А.В. Кольцов.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новым стихотворением; учить понимать его содержание и запоминать текст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строчками из стихотворения.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035296">
        <w:trPr>
          <w:trHeight w:val="2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92C78" w:rsidRPr="00292C78" w:rsidTr="00703619">
        <w:trPr>
          <w:trHeight w:val="1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2C78" w:rsidRPr="00035296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92C78"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кукле Фае и Феде.</w:t>
            </w:r>
          </w:p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совместно с воспитателем и самостоятельно; учить использовать в речи слова с противоположным значением, согласовывать прилагательные с существительными в 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с74.</w:t>
            </w:r>
          </w:p>
        </w:tc>
      </w:tr>
      <w:tr w:rsidR="00292C78" w:rsidRPr="00292C78" w:rsidTr="00703619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(ф), (ф’), (в), (в’).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(ф), (ф’), (в), (в’), учить слышать эти звуки в словах, выделять их голосом; регулировать силу голоса (громкость речи).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C78" w:rsidRPr="00292C78" w:rsidTr="00703619"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2C78" w:rsidRPr="00292C78" w:rsidRDefault="00292C78" w:rsidP="0029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р.н.с. «Волк и козлята» обр. А.Н. Толстого.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292C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«Волк и козлята» в обр. А.Н.Толстого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Сопровождать чтение сказки показом персонажей настольного театра, способствуя ее запоминанию;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Понимать содержание сказки, отвечать на вопросы;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92C78" w:rsidRPr="00292C78" w:rsidRDefault="00292C78" w:rsidP="00292C7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память, слуховое внимание, умение следить за развитием действий.</w:t>
            </w:r>
          </w:p>
          <w:p w:rsidR="00292C78" w:rsidRPr="00292C78" w:rsidRDefault="00292C78" w:rsidP="00292C7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92C78" w:rsidRPr="00035296" w:rsidRDefault="00292C78" w:rsidP="0003529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слушать народные сказки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78" w:rsidRPr="00292C78" w:rsidRDefault="00292C78" w:rsidP="00292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4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4786"/>
        <w:gridCol w:w="1843"/>
      </w:tblGrid>
      <w:tr w:rsidR="00035296" w:rsidRPr="00292C78" w:rsidTr="00703619">
        <w:trPr>
          <w:trHeight w:val="918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«Козлята и волк»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вместе с воспитателем.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с77.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отчетливо и правильно произносить звук (с).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стихотворение Я.Акима «Мама»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Я.Аким  «Мама» и выучить его; помочь выразить свое отношение, любовь к маме через поэзию, творческую деятельность; пополнить словарный запас эмоционально – оценочной лексикой.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прививать детям любовь и уважение к матери;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осознанное понимание значимости матери в жизни ребенка;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побуждать детей открыто и искренне выражать свои чувства к матери;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творческие способности в процессе продуктивной деятельности;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заботливое, внимательное отношение к матери, умение ценить её заботу о близких.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51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посуды.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совместно со взрослым рассказ; учить правильно называть отдельные предметы посуды, формировать преставление об их функции;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производными словами (сахар – сахарница и т.п.).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3- 5лет», с.78.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звука (с), учить определять на слух наличие и отсутствие данного звука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«Муха-цокотуха» К.И. Чуковский.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Формировать у детей интерес к слушанию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художественного произведения 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(сказка К.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Чуковского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2C7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Муха-цокотуха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Привлекать к рассказыванию отрывков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опорой на картинки. Способствовать формированию интереса к книгам.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Привлекать детей к включению в предложенную взрослым игровую ситуацию;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умение сопереживать героям </w:t>
            </w:r>
            <w:r w:rsidRPr="00292C7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опыт правильной оценки хороших и плохих поступков;</w:t>
            </w:r>
          </w:p>
          <w:p w:rsidR="00035296" w:rsidRPr="00292C78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умения различать эмоции </w:t>
            </w:r>
            <w:r w:rsidRPr="00292C7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(страх, радость)</w:t>
            </w:r>
            <w:r w:rsidRPr="00292C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41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 мебели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вместе с воспитателем короткий рассказ; учить называть отдельные предметы мебели;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понимании и употреблении пространственных предлогов в, на, за, около; учить правильному употреблению формы родительного падежа существительных (ручки – ручек, ножки – ножек).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с.81.</w:t>
            </w:r>
          </w:p>
        </w:tc>
      </w:tr>
      <w:tr w:rsidR="00035296" w:rsidRPr="00292C78" w:rsidTr="00703619">
        <w:trPr>
          <w:trHeight w:val="24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(с)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и (с’)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(с) и (с’), учить четко произносить слова и фразы с различной громкостью.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формы.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потешки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представление о загадках; познакомить с жанром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заучить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из личного опыта.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со взрослым короткий рассказ из личного опыта детей; активизировать в речи прилагательные и глаголы.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 лет», с83.</w:t>
            </w:r>
          </w:p>
        </w:tc>
      </w:tr>
      <w:tr w:rsidR="00035296" w:rsidRPr="00292C78" w:rsidTr="00703619">
        <w:trPr>
          <w:trHeight w:val="19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(с) и (с’).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произношение звуков (с) и (с’), приучать детей слышать и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звук (с) в словах, произносить фразы с различной громкостью.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674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стихотворение «Все она»  И.И. Косяков.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Совершенствовать диалогическую речь малышей.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стихотворением И. Косякова «Все она».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035296" w:rsidRPr="00292C78" w:rsidRDefault="00B654FB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Развитие речи. Конспекты занятий, НОД" w:history="1">
              <w:r w:rsidR="00035296" w:rsidRPr="00292C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Развивать и активизировать словарь</w:t>
              </w:r>
            </w:hyperlink>
            <w:r w:rsidR="00035296"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побуждая детей к диалогу со взрослыми.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речевую активность, логическое мышление, мелкую моторику пальцев рук.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035296" w:rsidRPr="00292C78" w:rsidRDefault="00035296" w:rsidP="00CD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доброе отношение к своей маме, желание сделать приятное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2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4644"/>
        <w:gridCol w:w="1843"/>
      </w:tblGrid>
      <w:tr w:rsidR="00035296" w:rsidRPr="00292C78" w:rsidTr="00035296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296" w:rsidRPr="00292C78" w:rsidTr="00CD59E0">
        <w:trPr>
          <w:trHeight w:val="111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«Кошка с котятами»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воспитателя, описать предмет; активизировать в речи прилагательные и глаголы.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с85.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(з)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правильно т отчетливо произносить звук (з) в словах и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поговорки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Знакомить со значением и содержанием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«Солнышко- ведрышко».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 на формирование структуры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«Дружные ребята»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 речи название детенышей животных.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слово. Речевые игры</w:t>
            </w:r>
          </w:p>
        </w:tc>
      </w:tr>
      <w:tr w:rsidR="00035296" w:rsidRPr="00292C78" w:rsidTr="00703619">
        <w:trPr>
          <w:trHeight w:val="1122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«Куры»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вместе с воспитателем короткий рассказ по картине; учить правильно называть изображение на картине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с.87.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правильное произношение звука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весна»  Л.Н. Толстой.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рассказом Л. Н. Толстого </w:t>
            </w:r>
            <w:r w:rsidRPr="00292C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«Пришла весна, потекла вода»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ответам на вопросы по содержанию рассказа;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готовность к совместной деятельности со сверстниками.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коммуникативные навыки, активизировать устную речь;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воображение у детей.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 детей интерес к литературе, к книжной иллюстрации, восприятие красоты природы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147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 рассказа о животных по картинкам.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короткие рассказы по картинке; закреплять умение образовывать формы единственного и множественного числа существительных-названий детенышей.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с.90.</w:t>
            </w:r>
          </w:p>
        </w:tc>
      </w:tr>
      <w:tr w:rsidR="00035296" w:rsidRPr="00292C78" w:rsidTr="00703619">
        <w:trPr>
          <w:trHeight w:val="19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(з) и (з’)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отчетливо произносить звуки (з) и (з’), выделять эти звуки из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невоспитанном мышонке» С.Л.Прокофьева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об этикете;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в активной речи детей </w:t>
            </w:r>
            <w:hyperlink r:id="rId12" w:tooltip="Вежливость" w:history="1">
              <w:r w:rsidRPr="00292C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вежливые</w:t>
              </w:r>
            </w:hyperlink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выражения;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-обучать элементам драматизации с помощью символов;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-упражнять в умении действовать по сигналу;</w:t>
            </w:r>
          </w:p>
          <w:p w:rsidR="00035296" w:rsidRPr="00CD59E0" w:rsidRDefault="00035296" w:rsidP="00CD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любовь и внимание к людям.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7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описания по предметной картине.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короткие рассказы по картинке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3-5лет», с.91.</w:t>
            </w:r>
          </w:p>
        </w:tc>
      </w:tr>
      <w:tr w:rsidR="00035296" w:rsidRPr="00292C78" w:rsidTr="00703619">
        <w:trPr>
          <w:trHeight w:val="16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(ц)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четко и ясно произносить звук (ц), учить регулировать темп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CD59E0" w:rsidP="00CD59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ознакомлению с </w:t>
            </w:r>
            <w:r w:rsidR="00035296"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к Дню Победы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выразительно читать наизусть стихотворение, развивать поэтический слух.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4"/>
        <w:tblW w:w="11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4644"/>
        <w:gridCol w:w="1843"/>
      </w:tblGrid>
      <w:tr w:rsidR="00035296" w:rsidRPr="00292C78" w:rsidTr="00035296">
        <w:tc>
          <w:tcPr>
            <w:tcW w:w="1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296" w:rsidRPr="00292C78" w:rsidTr="00CD59E0">
        <w:trPr>
          <w:trHeight w:val="1529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картинам «Лиса с лисятами», «Ежи», «Белка с бельчатами»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связный рассказ по картине; учить придумывать загадки о животных на основе выделения существенных признаков.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с208.</w:t>
            </w:r>
          </w:p>
        </w:tc>
      </w:tr>
      <w:tr w:rsidR="00035296" w:rsidRPr="00292C78" w:rsidTr="00703619">
        <w:trPr>
          <w:trHeight w:val="2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(ф), (ф’), (в), (в’</w:t>
            </w:r>
            <w:proofErr w:type="gram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звуков (ф), (ф’), (в), (в’), учить слышать эти звуки в словах, выделять их голосом; регулировать силу голоса (громкость речи).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«Крошка Енот и Тот, кто сидит в пруду» Л.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Муур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с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анл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 Образцовой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произведением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</w:t>
            </w:r>
            <w:proofErr w:type="spellEnd"/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детей понимать образное содержание и идею сказки, </w:t>
            </w:r>
          </w:p>
          <w:p w:rsidR="00035296" w:rsidRPr="00292C78" w:rsidRDefault="00035296" w:rsidP="000352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детей слушать произведение внимательно, не перебивать читающего воспитателя.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CD59E0">
        <w:trPr>
          <w:trHeight w:val="1089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«Веселое настроение»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составлять рассказ на заданную тему; активизировать употребление прилагательных.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с210.</w:t>
            </w:r>
          </w:p>
        </w:tc>
      </w:tr>
      <w:tr w:rsidR="00035296" w:rsidRPr="00292C78" w:rsidTr="00703619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(к), (г), (х),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(к’), (г’), (х’).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Закреплять правильное произношение </w:t>
            </w: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 (к), (г), (х), (к’), (г’), (х’); учить произносить слова громко и тихо, быстро и медленно.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«Знаешь, как я тебя люблю» С.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Макбратни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пер. Е. Канищевой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Подвести к пониманию нравственного смысла сказки, мотивированной оценке поступков и характера главной героини.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03529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самостоятельно выбранную тему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придумывать сказку на самостоятельно выбранную тему (по аналогии); учить подбирать синонимы и антонимы.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с214.</w:t>
            </w:r>
          </w:p>
        </w:tc>
      </w:tr>
      <w:tr w:rsidR="00035296" w:rsidRPr="00292C78" w:rsidTr="00703619">
        <w:trPr>
          <w:trHeight w:val="15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(г) и (г’).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правильное произношение звуков (г) и (г’).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391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«Птица свила гнездо» Л.Н. Толстой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произведением Толстого «Гнездо птицы»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Развивающая: развивать наблюдательность, внимание;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Обучающая: учить детей не трогать гнёзда и птенцов, бережно относиться к птицам.</w:t>
            </w:r>
          </w:p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Воспитательная: воспитывать интерес к птицам, желание оберегать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rPr>
          <w:trHeight w:val="756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35296" w:rsidRPr="00292C78" w:rsidRDefault="00035296" w:rsidP="00525FD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по предметной картине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составлять короткие рассказы по картинке,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Ушакова. «Развитие речи детей 5-7 лет», с. 91</w:t>
            </w:r>
          </w:p>
        </w:tc>
      </w:tr>
      <w:tr w:rsidR="00035296" w:rsidRPr="00292C78" w:rsidTr="00703619">
        <w:trPr>
          <w:trHeight w:val="18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(ц); (с) – (з)</w:t>
            </w:r>
          </w:p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чётко и ясно произносить звук (ц), выделять этот звук на слух; закреплять правильное произношение звуков (с) – (з), учить регулировать темп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296" w:rsidRPr="00292C78" w:rsidTr="00703619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5296" w:rsidRPr="00292C78" w:rsidRDefault="00035296" w:rsidP="0003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ознакомлению с художественной литературой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лесу» Й. Чапек (из книги «приключения песика и кошечки») пер. </w:t>
            </w:r>
            <w:proofErr w:type="spellStart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</w:t>
            </w:r>
            <w:proofErr w:type="spellEnd"/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 Лукина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осмысливать содержание басни, аллегорию, образный строй языка; формировать умение точно и выразительно излагать свои мысли.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96" w:rsidRPr="00292C78" w:rsidRDefault="00035296" w:rsidP="000352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C78" w:rsidRPr="00292C78" w:rsidRDefault="00292C78" w:rsidP="00292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2C78" w:rsidRDefault="00292C78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CA" w:rsidRPr="003E7ADB" w:rsidRDefault="008001C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ADB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рисованию И.А. Лыкова</w:t>
      </w:r>
    </w:p>
    <w:tbl>
      <w:tblPr>
        <w:tblStyle w:val="8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8001CA" w:rsidRPr="008001CA" w:rsidTr="008001CA">
        <w:trPr>
          <w:cantSplit/>
          <w:trHeight w:val="1026"/>
        </w:trPr>
        <w:tc>
          <w:tcPr>
            <w:tcW w:w="425" w:type="dxa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</w:t>
            </w:r>
            <w:r w:rsidRPr="008001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001CA" w:rsidRPr="008001CA" w:rsidTr="008001CA"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«Мой весёлый, звонкий мяч» (предметное)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8001CA" w:rsidRPr="008001CA" w:rsidTr="008001CA">
        <w:trPr>
          <w:trHeight w:val="163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 «Разноцветные шарики»</w:t>
            </w:r>
            <w:r w:rsidRPr="008001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овальных предметов: создание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контурных рисунков, замыкание линии в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кольцо и раскрашивание, повторяющее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очертания нарисованной фигуры.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Дополнение изображения карандашными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рисунками (ниточки на шариках).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8001CA" w:rsidRPr="008001CA" w:rsidTr="008001CA">
        <w:trPr>
          <w:trHeight w:val="2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«Яблоко с </w:t>
            </w: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листочком 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червячком»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предметов, состоящих из 2-3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частей разной формы. Отработка техники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рисования гуашевыми красками. Развитие чувства цвета и формы.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ритмической композиции.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Лыкова «ИЗО </w:t>
            </w:r>
            <w:r w:rsidRPr="008001CA">
              <w:rPr>
                <w:rFonts w:ascii="Times New Roman" w:hAnsi="Times New Roman"/>
                <w:sz w:val="24"/>
                <w:szCs w:val="24"/>
              </w:rPr>
              <w:lastRenderedPageBreak/>
              <w:t>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8001CA" w:rsidRPr="008001CA" w:rsidTr="008001CA">
        <w:trPr>
          <w:trHeight w:val="3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«Ягодка за ягодкой (на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кустиках)»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Сочетание изобразительных техник: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веточек цветными карандашами и ягодок -ватными палочками.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8001CA" w:rsidRPr="008001CA" w:rsidTr="008001CA"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«Падают, падают листья»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осенних листьев приёмом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>» тёплыми цветами (красным, жёлтым, оранжевым) а голубом  фоне (небе). Развитие чувства цвета и ритма.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</w:tr>
      <w:tr w:rsidR="008001CA" w:rsidRPr="008001CA" w:rsidTr="008001CA">
        <w:trPr>
          <w:trHeight w:val="780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«Грибы на пенёчке» 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коллективной композиции из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грибов. Рисование грибов из 3-х частей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(ножка, шляпка, травка).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</w:tr>
      <w:tr w:rsidR="008001CA" w:rsidRPr="008001CA" w:rsidTr="008001CA">
        <w:trPr>
          <w:trHeight w:val="25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«Выросла репка большая пребольшая»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сказочной композиции, рисование репки и домика.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8001CA" w:rsidRPr="008001CA" w:rsidTr="008001CA">
        <w:trPr>
          <w:trHeight w:val="315"/>
        </w:trPr>
        <w:tc>
          <w:tcPr>
            <w:tcW w:w="425" w:type="dxa"/>
            <w:vMerge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«Мышка-норушка»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Рисование овальной формы, 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 xml:space="preserve"> необходимых элементов, создание сказочного образа.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</w:tr>
      <w:tr w:rsidR="008001CA" w:rsidRPr="008001CA" w:rsidTr="008001CA">
        <w:trPr>
          <w:trHeight w:val="112"/>
        </w:trPr>
        <w:tc>
          <w:tcPr>
            <w:tcW w:w="425" w:type="dxa"/>
            <w:vMerge w:val="restart"/>
            <w:textDirection w:val="btLr"/>
          </w:tcPr>
          <w:p w:rsidR="008001CA" w:rsidRPr="008001CA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«Град, град!» 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Изображение тучи и града ватными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палочками с изменением частоты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размещения пятен (пятнышки на туче близко друг к другу, град на небе -более редко, с просветами.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</w:tr>
      <w:tr w:rsidR="008001CA" w:rsidRPr="008001CA" w:rsidTr="008001CA">
        <w:trPr>
          <w:trHeight w:val="1082"/>
        </w:trPr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(по мотивам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01CA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800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Знакомство с явлением контраста. Рисование светлячка (по представлению) на бумаге чёрного или тёмно-синего цвета. Развитие воображения.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8001CA" w:rsidRPr="008001CA" w:rsidTr="008001CA">
        <w:trPr>
          <w:trHeight w:val="105"/>
        </w:trPr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«Сороконожка в магазине» (на удлиненных листах бумаги)</w:t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</w:tr>
      <w:tr w:rsidR="00356EF6" w:rsidRPr="00356EF6" w:rsidTr="008001CA">
        <w:trPr>
          <w:trHeight w:val="195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«Полосатые полотенца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лесных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зверушек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(декоративное)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узоров из прямых и волнистых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линий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на длинном прямоугольнике. Развитие чувства ритма (чередование в узоре 2-3 цветов или разных линий)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</w:tr>
      <w:tr w:rsidR="00356EF6" w:rsidRPr="00356EF6" w:rsidTr="008001C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«Вьюга-завируха» (декоративное)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Рисование хаотичных узоров в технике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по-мокрому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66</w:t>
            </w:r>
          </w:p>
        </w:tc>
      </w:tr>
      <w:tr w:rsidR="00356EF6" w:rsidRPr="00356EF6" w:rsidTr="00CD59E0">
        <w:trPr>
          <w:trHeight w:val="1544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«Серпантин танцует»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Свободное проведение линий разного цвета (красного, синего, желтого, зеленого) и различной конфигурации (волнистых, спиралевидных, с петлями и их сочетание). Самостоятельный выбор листа бумаги ля фона (формат, размер, величина). Раскрепощение рисующей руки. Развитие чувства цвета и формы.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«Нарядная ёлочка»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и украшение пушистой нарядной ёлочки. Освоение формы и цвета как средств образной выразительности. Понимание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формы, величины и пропорций изображаемого предмета.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74</w:t>
            </w:r>
          </w:p>
        </w:tc>
      </w:tr>
      <w:tr w:rsidR="00356EF6" w:rsidRPr="00356EF6" w:rsidTr="008001CA">
        <w:trPr>
          <w:trHeight w:val="111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шестилучевых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узоров фломастерами или красками (по выбору детей).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356EF6" w:rsidRPr="00356EF6" w:rsidTr="008001C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«Катится колобок по дорожке»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петляющей дорожки-на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88</w:t>
            </w:r>
          </w:p>
        </w:tc>
      </w:tr>
      <w:tr w:rsidR="00356EF6" w:rsidRPr="00356EF6" w:rsidTr="008001CA">
        <w:trPr>
          <w:trHeight w:val="180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«Снеговик-великан»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образа снеговика, сказочной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обстановки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 Развитие чувства формы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ритма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 глазомера и мелкой моторики.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</w:p>
        </w:tc>
      </w:tr>
      <w:tr w:rsidR="00356EF6" w:rsidRPr="00356EF6" w:rsidTr="008001CA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 некотором царстве» (по замыслу)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по мотивам сказок. Самостоятельный выбор темы, образов сказочных героев и средств художественно-образной выразительности. Развитие воображения.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</w:tr>
      <w:tr w:rsidR="00356EF6" w:rsidRPr="00356EF6" w:rsidTr="008001CA">
        <w:trPr>
          <w:trHeight w:val="51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«Робин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Красношейка»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образа лесенки по своему замыслу. Развитие воображения.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100</w:t>
            </w:r>
          </w:p>
        </w:tc>
      </w:tr>
      <w:tr w:rsidR="00356EF6" w:rsidRPr="00356EF6" w:rsidTr="008001CA">
        <w:trPr>
          <w:trHeight w:val="1095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«Большая стирка» (платочки и полотенца)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предметов квадратной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прямоугольной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формы. Создание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композиции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на основе линейного рисунка (бельё сушится на верёвочке.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</w:tc>
      </w:tr>
      <w:tr w:rsidR="00356EF6" w:rsidRPr="00356EF6" w:rsidTr="008001CA">
        <w:trPr>
          <w:trHeight w:val="24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весёлых композиций: рисование готовых фигурок на цветной фон, рисование на них «грязных» пятен, дорисовка ёмкостей» для купания (тазик, ванночка, лужа, ручей)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104</w:t>
            </w:r>
          </w:p>
        </w:tc>
      </w:tr>
      <w:tr w:rsidR="00356EF6" w:rsidRPr="00356EF6" w:rsidTr="00711009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«Цветок для мамочки» </w:t>
            </w:r>
          </w:p>
        </w:tc>
        <w:tc>
          <w:tcPr>
            <w:tcW w:w="6237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Подготовка картин в подарок мамам на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 Освоение техники рисования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тюльпанов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в вазе. Самостоятельный выбор цвета красок, размера кисточек и формата бумаги.</w:t>
            </w:r>
          </w:p>
        </w:tc>
        <w:tc>
          <w:tcPr>
            <w:tcW w:w="2268" w:type="dxa"/>
            <w:shd w:val="clear" w:color="auto" w:fill="auto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108</w:t>
            </w:r>
          </w:p>
        </w:tc>
      </w:tr>
      <w:tr w:rsidR="00356EF6" w:rsidRPr="00356EF6" w:rsidTr="008001CA">
        <w:trPr>
          <w:trHeight w:val="405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«Сосульки-плаксы»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красками и карандашами. Воспитание интереса к рисованию.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112</w:t>
            </w:r>
          </w:p>
        </w:tc>
      </w:tr>
      <w:tr w:rsidR="00356EF6" w:rsidRPr="00356EF6" w:rsidTr="008001CA">
        <w:trPr>
          <w:trHeight w:val="135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«Неваляшка танцует»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неваляшки в движении (в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наклонном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положении). Сочетание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 способов создания образа.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Развитие чувства формы и ритма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116</w:t>
            </w:r>
          </w:p>
        </w:tc>
      </w:tr>
      <w:tr w:rsidR="00356EF6" w:rsidRPr="00356EF6" w:rsidTr="008001CA">
        <w:trPr>
          <w:trHeight w:val="126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«Солнышко, солнышко, раскидай колечки»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Самостоятельный выбор материалов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художественной выразительности для создания образа фольклорного солнышка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120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«Ручеек и кораблик»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ручейка и кораблика. Развитие чувства формы и композиции.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122</w:t>
            </w:r>
          </w:p>
        </w:tc>
      </w:tr>
      <w:tr w:rsidR="00356EF6" w:rsidRPr="00356EF6" w:rsidTr="00CD59E0">
        <w:trPr>
          <w:trHeight w:val="838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«Почки и листочки»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Освоение изобразительно-выразительных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для передачи трансформации образа: рисование ветки с почками и листочками.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126</w:t>
            </w:r>
          </w:p>
        </w:tc>
      </w:tr>
      <w:tr w:rsidR="00356EF6" w:rsidRPr="00356EF6" w:rsidTr="00CD59E0">
        <w:trPr>
          <w:trHeight w:val="1023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выразительного,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</w:tc>
      </w:tr>
      <w:tr w:rsidR="00356EF6" w:rsidRPr="00356EF6" w:rsidTr="008001CA">
        <w:trPr>
          <w:trHeight w:val="201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 флажок в руке держу»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Рисование флажков разной формы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прямоугольных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 пятиугольных,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полукруглых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). Развитие чувства формы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136</w:t>
            </w:r>
          </w:p>
        </w:tc>
      </w:tr>
      <w:tr w:rsidR="00356EF6" w:rsidRPr="00356EF6" w:rsidTr="008001CA">
        <w:trPr>
          <w:trHeight w:val="126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8001C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«Расписные игрушки»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примакивание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». Воспитание интереса к народному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 прикладному искусству. Развитие «зрительской» культуры и художественного вкуса.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140</w:t>
            </w:r>
          </w:p>
        </w:tc>
      </w:tr>
      <w:tr w:rsidR="00356EF6" w:rsidRPr="00356EF6" w:rsidTr="008001CA">
        <w:trPr>
          <w:trHeight w:val="15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«Цыплята и одуванчик»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монохромной композиции на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цветном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фоне. Рисование цыплят и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одуванчиков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впетчатлений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 в доступной изобразительной деятельности.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144</w:t>
            </w:r>
          </w:p>
        </w:tc>
      </w:tr>
    </w:tbl>
    <w:p w:rsidR="008001CA" w:rsidRPr="00356EF6" w:rsidRDefault="008001CA" w:rsidP="008001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CA" w:rsidRPr="00356EF6" w:rsidRDefault="008001C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EF6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лепке И.А. Лыкова</w:t>
      </w:r>
    </w:p>
    <w:tbl>
      <w:tblPr>
        <w:tblStyle w:val="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356EF6" w:rsidRPr="00356EF6" w:rsidTr="009A1BB7">
        <w:trPr>
          <w:cantSplit/>
          <w:trHeight w:val="820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  <w:r w:rsidR="00494E11" w:rsidRPr="00356EF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Учебно-методическая</w:t>
            </w:r>
            <w:r w:rsidRPr="00356E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9A1BB7"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8001CA" w:rsidRPr="00356EF6" w:rsidRDefault="008001CA" w:rsidP="00494E1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«Мой весёлый звонкий мяч»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округлых предметов)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Синхронизация движений обеих рук: раскатывание формы круговыми движениями ладоней. Развитие кисти руки.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8001CA" w:rsidRPr="008001CA" w:rsidTr="009A1BB7"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 xml:space="preserve"> «Ягодки на тарелочке»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пластической композиции из одного большого предмета (тарелочки) и 5-10 мелких (ягодок). Получение шарообразной формы разными приёмами: круговыми движениями ладоней (для тарелки) и пальцев (для ягодки).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8001CA" w:rsidRPr="008001CA" w:rsidTr="009A1BB7">
        <w:tc>
          <w:tcPr>
            <w:tcW w:w="425" w:type="dxa"/>
            <w:vMerge w:val="restart"/>
            <w:textDirection w:val="btLr"/>
          </w:tcPr>
          <w:p w:rsidR="008001CA" w:rsidRPr="008001CA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8001CA" w:rsidRPr="008001CA" w:rsidRDefault="008001CA" w:rsidP="00494E1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«Репка на грядке»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Лепка репки в определенной последовательности: раскатывание шара, сплющивание, вытягивание хвостика, прикрепление листьев. Создание композиций на бруске пластилина (грядке).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8001CA" w:rsidRPr="008001CA" w:rsidTr="009A1BB7">
        <w:tc>
          <w:tcPr>
            <w:tcW w:w="425" w:type="dxa"/>
            <w:vMerge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«Грибы на пенёчке»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Создание коллективной композиции из грибов. Лепка грибов из 3-х частей (ножка, шляпка, полянка). Прочное и аккуратное соединение деталей.</w:t>
            </w:r>
          </w:p>
        </w:tc>
        <w:tc>
          <w:tcPr>
            <w:tcW w:w="2268" w:type="dxa"/>
          </w:tcPr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8001CA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8001CA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356EF6" w:rsidRPr="00356EF6" w:rsidTr="009A1BB7">
        <w:trPr>
          <w:trHeight w:val="11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«Сороконожка»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видоизменением формы – изгибание, свивание.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«Лесной магазин»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Лепка героев стихотворения—лесных зверей-комбинированным способом (по представлению). Составление коллективной композиции.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356EF6" w:rsidRPr="00356EF6" w:rsidTr="009A1BB7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«Новогодние игрушки» (лепка из солёного теста)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Моделирование игрушек (из 2 – 3 частей) для новогодней ёлки. Сочетание разных приёмов лепки: раскатывание округлых форм, соединение деталей. Сплющивание,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вдавливание.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«Мышка-норушка» 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етей лепить мышку на основе конусообразной или яйцевидной формы. Развивать чувство формы и мелкую моторику.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356EF6" w:rsidRPr="00356EF6" w:rsidTr="009A1BB7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 пеку, пеку, пеку…»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из солёного или сдобного теста)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Лепка угощений для игрушек: раскатывание, сплющивание в диск и полусферу,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защипывание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края, развитие чувства формы, мелкой моторики.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</w:tr>
      <w:tr w:rsidR="00356EF6" w:rsidRPr="00356EF6" w:rsidTr="009A1BB7">
        <w:trPr>
          <w:trHeight w:val="180"/>
        </w:trPr>
        <w:tc>
          <w:tcPr>
            <w:tcW w:w="425" w:type="dxa"/>
            <w:vMerge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Крямнямчики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 (бублики-баранки-сушки)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Раскатывание цилиндров (колбасок) разной толщины и длины с замыканием в кольцо. Оформление лепных изделий (посыпание манкой, маком,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протыкание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дырочек карандашом, пластиковой вилкой или зубочисткой). Развитие глазомера и мелкой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моторики.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82</w:t>
            </w:r>
          </w:p>
        </w:tc>
      </w:tr>
      <w:tr w:rsidR="00356EF6" w:rsidRPr="00356EF6" w:rsidTr="009A1BB7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«Баю-бай,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засыпай» (сюжетная)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образов спящих существ. Лепка игрушек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животных в стилистике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пеленашек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: туловище –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овоид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(яйцо), голова – шар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. оформление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композиций в маленьких коробочках.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Лыкова «ИЗО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94</w:t>
            </w:r>
          </w:p>
        </w:tc>
      </w:tr>
      <w:tr w:rsidR="00356EF6" w:rsidRPr="00356EF6" w:rsidTr="00CD59E0">
        <w:trPr>
          <w:trHeight w:val="1267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«Робин-Бобин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 (сюжетная, коллективная композиция)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шуточной композиции по мотивам литературного произведения. Лепка отдельных изображений по замыслу (яблоки, печенье, орехи, камушки и т.д.) и выкладывание их на общей основе (живот или стол Робина Бобина).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98</w:t>
            </w:r>
          </w:p>
        </w:tc>
      </w:tr>
      <w:tr w:rsidR="00356EF6" w:rsidRPr="00356EF6" w:rsidTr="009A1BB7">
        <w:trPr>
          <w:cantSplit/>
          <w:trHeight w:val="1134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«Сосульки–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воображульки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Освоение способа лепки предметов в форме конуса. Моделирование сосулек разной длины и толщины. Поиск приёмов усиления выразительности образов: сплющивание, скручивание, вытягивание, свивание,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110</w:t>
            </w:r>
          </w:p>
        </w:tc>
      </w:tr>
      <w:tr w:rsidR="00356EF6" w:rsidRPr="00356EF6" w:rsidTr="009A1BB7">
        <w:trPr>
          <w:trHeight w:val="127"/>
        </w:trPr>
        <w:tc>
          <w:tcPr>
            <w:tcW w:w="425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«Веселая неваляшка»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Лепка фигурок, состоящих из частей одной формы, но разного размера. Развитие чувства формы и пропорций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. деление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пластилина на части с помощью стеки (освоение художественного инструмента)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114</w:t>
            </w:r>
          </w:p>
        </w:tc>
      </w:tr>
      <w:tr w:rsidR="00356EF6" w:rsidRPr="00356EF6" w:rsidTr="009A1BB7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«Мостик» с элементами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консруирования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(по сюжету стихотворения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В.Шипуновой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Моделирование мостика из 3 – 4 «брёвнышек», подобранных по длине (лишнее отрезается стекой). Создание композиции из ручейка и мостика.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124</w:t>
            </w:r>
          </w:p>
        </w:tc>
      </w:tr>
      <w:tr w:rsidR="00356EF6" w:rsidRPr="00356EF6" w:rsidTr="009A1BB7">
        <w:trPr>
          <w:trHeight w:val="112"/>
        </w:trPr>
        <w:tc>
          <w:tcPr>
            <w:tcW w:w="425" w:type="dxa"/>
            <w:vMerge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«Птенчики в гнёздышке»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Моделирование гнёздышка: раскатывание шара, сплющивание в диск, вдавливание,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. Лепка птенчиков по размеру гнёздышка. Обыгрывание композиции (червячки в клювиках). Воспитание интереса к лепке.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128</w:t>
            </w:r>
          </w:p>
        </w:tc>
      </w:tr>
      <w:tr w:rsidR="00356EF6" w:rsidRPr="00356EF6" w:rsidTr="009A1BB7">
        <w:trPr>
          <w:cantSplit/>
          <w:trHeight w:val="1134"/>
        </w:trPr>
        <w:tc>
          <w:tcPr>
            <w:tcW w:w="425" w:type="dxa"/>
            <w:textDirection w:val="btLr"/>
          </w:tcPr>
          <w:p w:rsidR="008001CA" w:rsidRPr="00356EF6" w:rsidRDefault="008001CA" w:rsidP="00494E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Ути-ути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уточки!»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Лепка птиц в стилистике народной игрушки: раскатывание шара (или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овоида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), оттягивание части материала головы,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хвостика, вытягивание клювика. Воспитание интереса к познанию природы.</w:t>
            </w:r>
          </w:p>
        </w:tc>
        <w:tc>
          <w:tcPr>
            <w:tcW w:w="2268" w:type="dxa"/>
          </w:tcPr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8001CA" w:rsidRPr="00356EF6" w:rsidRDefault="008001CA" w:rsidP="008001C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130</w:t>
            </w:r>
          </w:p>
        </w:tc>
      </w:tr>
    </w:tbl>
    <w:p w:rsidR="008001CA" w:rsidRPr="00356EF6" w:rsidRDefault="008001CA" w:rsidP="00B564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4FA" w:rsidRPr="00356EF6" w:rsidRDefault="00B564FA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EF6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во второй младшей группе по аппликации И.А. Лыкова</w:t>
      </w:r>
    </w:p>
    <w:tbl>
      <w:tblPr>
        <w:tblStyle w:val="10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37"/>
        <w:gridCol w:w="2268"/>
      </w:tblGrid>
      <w:tr w:rsidR="00356EF6" w:rsidRPr="00356EF6" w:rsidTr="00B564FA">
        <w:trPr>
          <w:cantSplit/>
          <w:trHeight w:val="1134"/>
        </w:trPr>
        <w:tc>
          <w:tcPr>
            <w:tcW w:w="425" w:type="dxa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27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Учебно-методическая</w:t>
            </w:r>
            <w:r w:rsidRPr="00356E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B564FA"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«Шарики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воздушные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ветерку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послушные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аппликативных картинок: ритмичное раскладывание готовых форм (одинаковых по размеру, но разных по цвету) и аккуратное наклеивание на цветной фон.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  <w:tr w:rsidR="00356EF6" w:rsidRPr="00356EF6" w:rsidTr="00B564FA">
        <w:tc>
          <w:tcPr>
            <w:tcW w:w="425" w:type="dxa"/>
            <w:vMerge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«Яблоко с листочком»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 на фоне и поочерёдное наклеивание деталей.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</w:tr>
      <w:tr w:rsidR="00356EF6" w:rsidRPr="00356EF6" w:rsidTr="00B564FA"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«Выросла репка - большая- пребольшая»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Наклеивание готовой формы (репки) и дополнение самостоятельно подготовленными элементами (листьями). Освоение техники обрывной аппликации.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</w:tr>
      <w:tr w:rsidR="00356EF6" w:rsidRPr="00356EF6" w:rsidTr="00B564FA">
        <w:tc>
          <w:tcPr>
            <w:tcW w:w="425" w:type="dxa"/>
            <w:vMerge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аппликативной композиции из готовых форм (листьев) разного цвета на голубом фоне. Освоение техники обрывной аппликации (разрывание полосок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бумаги на мелкие кусочки).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lastRenderedPageBreak/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</w:tr>
      <w:tr w:rsidR="00356EF6" w:rsidRPr="00356EF6" w:rsidTr="00B564FA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356EF6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«Грибная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полянка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</w:tr>
      <w:tr w:rsidR="00B564FA" w:rsidRPr="00B564FA" w:rsidTr="00B564FA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«Дождь,</w:t>
            </w:r>
          </w:p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дождь!» (с элементами рисования)</w:t>
            </w:r>
          </w:p>
        </w:tc>
        <w:tc>
          <w:tcPr>
            <w:tcW w:w="6237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2268" w:type="dxa"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«Волшебные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Наклеивание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шестилучевых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узоров фломастерами или красками (по выбору детей).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B564FA" w:rsidRPr="00B564FA" w:rsidTr="00B564FA">
        <w:trPr>
          <w:trHeight w:val="127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«Праздничная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ёлочка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образа новогодней ёлки из 3-5 готовых форм (треугольников, трапеций); украшение ёлки цветными «игрушками» и «гирляндами» (способом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и тычка). Экспериментирование с художественными инструментами (кисти разного размера, ватные палочки,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штампики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) и материалами.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76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B564FA" w:rsidRPr="00B564FA" w:rsidRDefault="00B564FA" w:rsidP="00B564F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«Бублики-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баранки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Наклеивание готовых форм - колец разного размера - в соответствии с замыслом («нанизывание» бубликов-баранок на связку). Нанесение клея по окружности. Воспитание аккуратности, уверенности, самостоятельности.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80</w:t>
            </w:r>
          </w:p>
        </w:tc>
      </w:tr>
      <w:tr w:rsidR="00B564FA" w:rsidRPr="00B564FA" w:rsidTr="00B564FA">
        <w:trPr>
          <w:trHeight w:val="180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«Колобок на окошке» (с элементами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рисования)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образа колобка: наклеивание готовой формы и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деталей фломастерами. Оформление окошка - рисование занавесок, наклеивание декоративных элементов на ставенки.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86</w:t>
            </w:r>
          </w:p>
        </w:tc>
      </w:tr>
      <w:tr w:rsidR="00B564FA" w:rsidRPr="00B564FA" w:rsidTr="00B564FA">
        <w:trPr>
          <w:trHeight w:val="180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«За синими морями, за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высокими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горами»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Создание образов сказочных атрибутов -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>, наклеивание в соответствии с замыслом.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</w:tr>
      <w:tr w:rsidR="00B564FA" w:rsidRPr="00B564FA" w:rsidTr="00B564FA">
        <w:trPr>
          <w:trHeight w:val="135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«Лоскутное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одеяло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» (из фантиков)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образа лоскутного одеяла из красивых фантиков: наклеивание фантиков на основу (2x2 или 3x3) и составление коллективной композиции из индивидуальных работ. Освоение понятия «часть и целое».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96</w:t>
            </w:r>
          </w:p>
        </w:tc>
      </w:tr>
      <w:tr w:rsidR="00B564FA" w:rsidRPr="00B564FA" w:rsidTr="00B564FA">
        <w:trPr>
          <w:trHeight w:val="142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«Букет </w:t>
            </w: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цветов»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красивых композиций: выбор и наклеивание вазы (из фактурной бумаги) и составление букета из бумажных цветов. Развитие чувства цвета и формы.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106</w:t>
            </w:r>
          </w:p>
        </w:tc>
      </w:tr>
      <w:tr w:rsidR="00B564FA" w:rsidRPr="00B564FA" w:rsidTr="00B564FA">
        <w:trPr>
          <w:trHeight w:val="127"/>
        </w:trPr>
        <w:tc>
          <w:tcPr>
            <w:tcW w:w="425" w:type="dxa"/>
            <w:vMerge/>
          </w:tcPr>
          <w:p w:rsidR="00B564FA" w:rsidRPr="00B564FA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«Ходит в небе солнышко»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образа солнца из большого круга и 7-10 лучей (полосок, треугольников, трапеций, кругов, завитков - по выбору детей).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</w:tc>
      </w:tr>
      <w:tr w:rsidR="00B564FA" w:rsidRPr="00B564FA" w:rsidTr="00B564FA">
        <w:trPr>
          <w:trHeight w:val="150"/>
        </w:trPr>
        <w:tc>
          <w:tcPr>
            <w:tcW w:w="425" w:type="dxa"/>
            <w:vMerge w:val="restart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«Ручеёк и кораблик» (с элементами рисования)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И.А. Лыкова «ИЗО в детском саду» 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122</w:t>
            </w:r>
          </w:p>
        </w:tc>
      </w:tr>
      <w:tr w:rsidR="00B564FA" w:rsidRPr="00B564FA" w:rsidTr="00B564FA">
        <w:trPr>
          <w:trHeight w:val="112"/>
        </w:trPr>
        <w:tc>
          <w:tcPr>
            <w:tcW w:w="425" w:type="dxa"/>
            <w:vMerge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«Флажки такие разные» 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Составление линейной композиции из флажков, чередующихся по цвету и/или форме. Оформление флажков декоративными элементами. Развитие чувства формы и ритма.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134</w:t>
            </w:r>
          </w:p>
        </w:tc>
      </w:tr>
      <w:tr w:rsidR="00B564FA" w:rsidRPr="00B564FA" w:rsidTr="00B564FA">
        <w:trPr>
          <w:cantSplit/>
          <w:trHeight w:val="1134"/>
        </w:trPr>
        <w:tc>
          <w:tcPr>
            <w:tcW w:w="425" w:type="dxa"/>
            <w:textDirection w:val="btLr"/>
          </w:tcPr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4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B564FA" w:rsidRPr="00B564FA" w:rsidRDefault="00B564FA" w:rsidP="00B564F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«Носит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одуванчик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EF6">
              <w:rPr>
                <w:rFonts w:ascii="Times New Roman" w:hAnsi="Times New Roman"/>
                <w:sz w:val="24"/>
                <w:szCs w:val="24"/>
              </w:rPr>
              <w:t>сарафанчик</w:t>
            </w:r>
            <w:proofErr w:type="gramEnd"/>
            <w:r w:rsidRPr="00356EF6">
              <w:rPr>
                <w:rFonts w:ascii="Times New Roman" w:hAnsi="Times New Roman"/>
                <w:sz w:val="24"/>
                <w:szCs w:val="24"/>
              </w:rPr>
              <w:t>...» (обрывная)</w:t>
            </w:r>
          </w:p>
        </w:tc>
        <w:tc>
          <w:tcPr>
            <w:tcW w:w="6237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Создание выразительных образов луговых цветов - жёлтых и белых одуванчиков ~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2268" w:type="dxa"/>
          </w:tcPr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И.А. Лыкова «ИЗО в детском саду»</w:t>
            </w:r>
          </w:p>
          <w:p w:rsidR="00B564FA" w:rsidRPr="00356EF6" w:rsidRDefault="00B564FA" w:rsidP="00B564FA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стр. 144</w:t>
            </w:r>
          </w:p>
        </w:tc>
      </w:tr>
    </w:tbl>
    <w:p w:rsidR="00B564FA" w:rsidRPr="00292C78" w:rsidRDefault="00B564FA" w:rsidP="00B56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0280" w:rsidRPr="00055813" w:rsidRDefault="00560280" w:rsidP="00C87E1D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13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во второй младшей группе «Конструирование и художественный труд в детском саду» Л.В. </w:t>
      </w:r>
      <w:proofErr w:type="spellStart"/>
      <w:r w:rsidRPr="00055813">
        <w:rPr>
          <w:rFonts w:ascii="Times New Roman" w:eastAsia="Calibri" w:hAnsi="Times New Roman" w:cs="Times New Roman"/>
          <w:b/>
          <w:sz w:val="24"/>
          <w:szCs w:val="24"/>
        </w:rPr>
        <w:t>Куцакова</w:t>
      </w:r>
      <w:proofErr w:type="spellEnd"/>
    </w:p>
    <w:tbl>
      <w:tblPr>
        <w:tblStyle w:val="7"/>
        <w:tblW w:w="111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286"/>
        <w:gridCol w:w="2268"/>
      </w:tblGrid>
      <w:tr w:rsidR="00560280" w:rsidRPr="00560280" w:rsidTr="00B564FA">
        <w:trPr>
          <w:cantSplit/>
          <w:trHeight w:val="1001"/>
          <w:jc w:val="center"/>
        </w:trPr>
        <w:tc>
          <w:tcPr>
            <w:tcW w:w="425" w:type="dxa"/>
            <w:textDirection w:val="btLr"/>
          </w:tcPr>
          <w:p w:rsidR="00560280" w:rsidRPr="00560280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27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6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560280" w:rsidRPr="00560280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8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Учебно-методическая</w:t>
            </w:r>
            <w:r w:rsidRPr="005602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8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56EF6" w:rsidRPr="00356EF6" w:rsidTr="00B564FA">
        <w:trPr>
          <w:trHeight w:val="2263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>«Горка с лесенками для куклы Маши»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сооружать горку (накладывать детали одну на другую, прикладывать друг к другу, познакомить с новой деталью - пластиной. Закреплять название деталей строительного материала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(кубик, кирпичик, призма, </w:t>
            </w:r>
            <w:proofErr w:type="gramStart"/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пластина)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словаря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горка, лесенка, спуск. Строительный материал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(призма, пластина, брусок, кубики)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куколки на каждого ребенка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с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тр. 37</w:t>
            </w:r>
          </w:p>
        </w:tc>
      </w:tr>
      <w:tr w:rsidR="00356EF6" w:rsidRPr="00356EF6" w:rsidTr="00B564FA">
        <w:trPr>
          <w:trHeight w:val="1112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«Дорожки»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дорожки для машин. Выбирать из общего количества строительного материала нужные детали. Строительный материал и машинки на каждого ребенка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38-39</w:t>
            </w:r>
          </w:p>
        </w:tc>
      </w:tr>
      <w:tr w:rsidR="00356EF6" w:rsidRPr="00356EF6" w:rsidTr="00B564FA">
        <w:trPr>
          <w:trHeight w:val="1173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«Разноцветные дорожки»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строить дорожки разной длины и из деталей крупного и мелкого строительного материала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(кирпичиков)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Развивать речевую активность.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768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«Дорожка широкая и узкая»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умения строить широкие и узкие дорожки. Развивать </w:t>
            </w:r>
            <w:hyperlink r:id="rId13" w:tooltip="Конструирование, ручной труд, поделки" w:history="1">
              <w:r w:rsidRPr="00356EF6">
                <w:rPr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конструкторские навыки детей</w:t>
              </w:r>
            </w:hyperlink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79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«Дорожка для колобка»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Способствовать развитию умения аккуратно складывать детали, рассказывать, из каких деталей будут делать постройку. Побуждать использовать постройку в игре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</w:tr>
      <w:tr w:rsidR="00356EF6" w:rsidRPr="00356EF6" w:rsidTr="00B564FA">
        <w:trPr>
          <w:trHeight w:val="1896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«Змейка»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змейку из деталей крупного и мелкого строительного материала (кирпичиков, познакомить с новым способом их соединения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(извилистая змейка</w:t>
            </w:r>
            <w:proofErr w:type="gramStart"/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.Закреплять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деталей строительного материала.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длинная, извилистая. Строительный материал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89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«Дорожка для куклы Маши»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у детей самостоятельно строить дорожки разного вида, акцентировать внимание на цвете. Способствовать речевому общению. Строительный материал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2199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«Спасаем уточку»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заборчик для уточки вокруг пруда, приставляя кирпичики </w:t>
            </w:r>
            <w:r w:rsidRPr="00356EF6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(кубики)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плотно друг к другу, и располагая их по кругу.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названия птиц. Закреплять привычку после игры аккуратно складывать детали строительного материала в коробку. Строительный материал и уточки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535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«Строим ферму»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строить коллективную постройку под названием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«ферма»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создавая заборчики (загоны для домашних животных и птиц, приставляя кирпичики, кубики и бруски плотно друг к другу, и располагая их по периметру двора.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закреплять названия домашних животных и птиц, ферма. Строительный материал, и домашние животные на каждого ребенка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634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«Ворота для разных машин»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возводить постройку по образцу, используя дополнительные материалы по своему замыслу. Развивать навык самостоятельной организации игры с постройками. Воспитывать желание делиться деталями и игрушками с партнерами по игре. Строительный материал и машинки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стр.30-31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020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«Узкие и широкие ворота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сооружать различные постройки по заданным условиям. Уточнять значение понятий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«широкий – узкий»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406"/>
          <w:jc w:val="center"/>
        </w:trPr>
        <w:tc>
          <w:tcPr>
            <w:tcW w:w="425" w:type="dxa"/>
            <w:vMerge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«Такие разные ворота»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возводить постройку по образцу, используя дополнительные материалы по своему замыслу. Развивать умение обыгрывать постройки, делиться деталями и игрушками с другими детьми. Строительный материал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умения строить ворота разной ширины, используя кирпичики и призму. Развивать умение соотносить размеры построек с размерами игрушек, закреплять пространственные представления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«широкий - узкий»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Закреплять привычку после игры аккуратно складывать детали.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254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 вокруг парка»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(коллективная постройка)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строить дома разной высоты из строительного материала (кирпичиков, ставя их на короткую сторону. Закреплять название деталей строительного материала, цвета, величины.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высокий, низкий, вокруг. Закреплять привычку после игры аккуратно складывать детали строительного материала в коробку. Строительный материал и деревья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41-42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3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матрешки»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создавать постройки с внутренним свободным пространством. Воспитывать желание доставить радость любимой игрушке. Строительный материал и матрешки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35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«Конура для собачки»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строить из кирпичиков клетки для собаки по образцу. Развивать партнерские отношения, речевое взаимодействие во время игрового процесса. Воспитывать интерес к животному миру. Строительный материал и собачки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55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0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«Дома»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замыслу)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 </w:t>
            </w:r>
            <w:hyperlink r:id="rId14" w:tooltip="Конструирование. Планирование" w:history="1">
              <w:r w:rsidRPr="00356EF6">
                <w:rPr>
                  <w:rFonts w:ascii="Times New Roman" w:eastAsia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конструировать по рисункам</w:t>
              </w:r>
            </w:hyperlink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фотографиям. Продолжать формировать представления о понятиях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«высокий – низкий»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295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животных»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строить домик для лисички и обыгрывать свою постройку. Воспитывать самостоятельность, желание заботиться о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персонаже сказки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Строительный материал и животные на каждого ребенка 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 xml:space="preserve"> стр. 41-42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033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детей строить домик по своему замыслу, обыгрывать свою постройку. Формировать игровое взаимодействие во время обыгрывания.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3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«Домик для гномика»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умения строить домик для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персонажа и обыгрывать его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желание доставить радость любимой игрушке. Строительный материал и гномики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624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«Башня»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конструировать по рисункам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фотографиям. Формировать представление о понятиях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«высокий - низкий»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Развивать умение обыгрывать постройки, делиться деталями и игрушками с другими детьми.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«Городок»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проявлению детской инициативы. Поощрять желание использовать в игре полученные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конструктивные навыки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10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«Дома на нашей улице»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детей сооружать разные по высоте модели домов. Формировать умение использовать свои постройки в сюжетных играх. Строительный материал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26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«Двухэтажный дом»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создавать более сложную постройку дома, применяя полученные ранее знания и умения. Закрепить название деталей строительного материала (призма, кирпичик,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дом стены, крыша, фундамент, высокий, низкий, двухэтажный.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356EF6" w:rsidRPr="00356EF6" w:rsidTr="00B564FA">
        <w:trPr>
          <w:trHeight w:val="2181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«Гараж с воротами»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умение создавать постройку,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показать возможные варианты постройки. Закрепить название деталей строительного материала (кубик, кирпичик, брусок, их цвета.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Обогащение словаря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гараж, машина ворота, большой, маленький. Строительный материал и машинки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</w:tr>
      <w:tr w:rsidR="00356EF6" w:rsidRPr="00356EF6" w:rsidTr="00B564FA">
        <w:trPr>
          <w:trHeight w:val="1904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 детей умение создавать постройку из знакомых деталей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Закрепить название деталей строительного материала (призма, кирпичик,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дом стены, крыша, пол.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1359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детского сада»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создавать модели различных предметов мебели. Формировать интерес к действиям со строительным материалом. Воспитывать интерес к совместным действиям с взрослым.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47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«Кроватки для мишек»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детей умения строить кроватки разных размеров,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подбирая их по величине. Закрепить название деталей строительного материала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(кубик, кирпичик, брусок)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мебель, кровать, большая, маленькая. Закреплять привычку после игры аккуратно складывать детали строительного материала в коробку. Строительный материал и мишки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576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«Стол и стул»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способность различать и называть строительные детали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(куб, пластина, кирпичик)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Формировать умение использовать детали с учетом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их конструктивных свойств </w:t>
            </w: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(устойчивость форма, величина)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интерес к совместному обыгрыванию построек.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356EF6" w:rsidRPr="00356EF6" w:rsidTr="00B564FA">
        <w:trPr>
          <w:trHeight w:val="1416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Зайки»</w:t>
            </w:r>
          </w:p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диван</w:t>
            </w:r>
            <w:proofErr w:type="gramEnd"/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кресло)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умения строить по образцу, используя детали разных цветов. Создавать более сложные постройки, комбинируя детали по- разному, выбирать из общего количества строительного материала нужные детали Строительный материал и зайчики на каждого ребенка. 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39-40</w:t>
            </w:r>
          </w:p>
        </w:tc>
      </w:tr>
      <w:tr w:rsidR="00356EF6" w:rsidRPr="00356EF6" w:rsidTr="00B564FA">
        <w:trPr>
          <w:trHeight w:val="1399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«Мебель для кукол»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строить по образцу, анализировать постройку, использовать в ней детали разных цветов. Развивать стремление к игровому и речевому общению. Строительный материал и куклы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356EF6" w:rsidRPr="00356EF6" w:rsidTr="00B564FA">
        <w:trPr>
          <w:trHeight w:val="143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«Магазин мебели»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умения выполнять постройки, разные по величине, высоте, ширине. Воспитывать доброжелательное взаимодействие со сверстниками в совместных играх.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356EF6" w:rsidRPr="00356EF6" w:rsidTr="00B564FA">
        <w:trPr>
          <w:trHeight w:val="1447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желанию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(Предлагаются матрешки для обыгрывания построек вместе со строительным материалом) Закреплять у детей умение создавать постройку, используя знакомые детали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показать возможные варианты постройки.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</w:tc>
      </w:tr>
      <w:tr w:rsidR="00356EF6" w:rsidRPr="00356EF6" w:rsidTr="00CD59E0">
        <w:trPr>
          <w:trHeight w:val="2180"/>
          <w:jc w:val="center"/>
        </w:trPr>
        <w:tc>
          <w:tcPr>
            <w:tcW w:w="425" w:type="dxa"/>
            <w:vMerge w:val="restart"/>
            <w:textDirection w:val="btLr"/>
          </w:tcPr>
          <w:p w:rsidR="00560280" w:rsidRPr="00356EF6" w:rsidRDefault="00560280" w:rsidP="005602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«Мостик через речку»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сооружать простейшие постройки из деревянного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Закрепить название деталей строительного материала (призма, кубик, пластина, их цвета. 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Обогащать словарь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мост, мостик, высокий, низкий, речка. Закреплять привычку после игры аккуратно складывать детали строительного материала в коробку. Строительный материал на каждого ребенка.</w:t>
            </w:r>
          </w:p>
        </w:tc>
        <w:tc>
          <w:tcPr>
            <w:tcW w:w="2268" w:type="dxa"/>
            <w:vMerge w:val="restart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  <w:p w:rsidR="00560280" w:rsidRPr="00356EF6" w:rsidRDefault="00560280" w:rsidP="00560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EF6" w:rsidRPr="00356EF6" w:rsidTr="00CD59E0">
        <w:trPr>
          <w:trHeight w:val="1008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«Мосты»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умения детей выполнять постройки по схеме. Развивать умение обыгрывать постройки, делиться деталями и игрушками с другими детьми. Строительный материал и машинки на каждого ребенка.</w:t>
            </w:r>
          </w:p>
        </w:tc>
        <w:tc>
          <w:tcPr>
            <w:tcW w:w="2268" w:type="dxa"/>
            <w:vMerge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F6" w:rsidRPr="00356EF6" w:rsidTr="00B564FA">
        <w:trPr>
          <w:trHeight w:val="282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«Автомобиль»</w:t>
            </w:r>
          </w:p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выполнять постройку по образцу; совершенствовать 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конструкторские навыки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интерес к предметам ближайшего окружения.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 </w:t>
            </w:r>
            <w:r w:rsidRPr="00356EF6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560280" w:rsidRPr="00356EF6" w:rsidTr="00B564FA">
        <w:trPr>
          <w:trHeight w:val="1250"/>
          <w:jc w:val="center"/>
        </w:trPr>
        <w:tc>
          <w:tcPr>
            <w:tcW w:w="425" w:type="dxa"/>
            <w:vMerge/>
          </w:tcPr>
          <w:p w:rsidR="00560280" w:rsidRPr="00356EF6" w:rsidRDefault="00560280" w:rsidP="0056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0280" w:rsidRPr="00356EF6" w:rsidRDefault="00560280" w:rsidP="00560280">
            <w:pP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6286" w:type="dxa"/>
          </w:tcPr>
          <w:p w:rsidR="00560280" w:rsidRPr="00356EF6" w:rsidRDefault="00560280" w:rsidP="00560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полученные навыки. Продолжать развивать творческую инициативу и самостоятельность. Строительный материал на каждого ребенка.</w:t>
            </w:r>
          </w:p>
        </w:tc>
        <w:tc>
          <w:tcPr>
            <w:tcW w:w="2268" w:type="dxa"/>
          </w:tcPr>
          <w:p w:rsidR="00560280" w:rsidRPr="00356EF6" w:rsidRDefault="00560280" w:rsidP="00560280">
            <w:pPr>
              <w:rPr>
                <w:rFonts w:ascii="Times New Roman" w:hAnsi="Times New Roman"/>
                <w:sz w:val="24"/>
                <w:szCs w:val="24"/>
              </w:rPr>
            </w:pPr>
            <w:r w:rsidRPr="00356EF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56EF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56E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EF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 труд</w:t>
            </w:r>
            <w:proofErr w:type="gramEnd"/>
            <w:r w:rsidRPr="00356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</w:p>
        </w:tc>
      </w:tr>
    </w:tbl>
    <w:p w:rsidR="00CD59E0" w:rsidRPr="00356EF6" w:rsidRDefault="00CD59E0" w:rsidP="00CD59E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055813" w:rsidRDefault="00CD59E0" w:rsidP="00C87E1D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образовательной области</w:t>
      </w:r>
    </w:p>
    <w:p w:rsidR="00CD59E0" w:rsidRPr="00CD59E0" w:rsidRDefault="00CD59E0" w:rsidP="00CD5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0">
        <w:rPr>
          <w:rFonts w:ascii="Times New Roman" w:hAnsi="Times New Roman" w:cs="Times New Roman"/>
          <w:b/>
          <w:sz w:val="24"/>
          <w:szCs w:val="24"/>
        </w:rPr>
        <w:t>«Физическое развитие» С.Ю. Федорова</w:t>
      </w:r>
    </w:p>
    <w:tbl>
      <w:tblPr>
        <w:tblStyle w:val="6"/>
        <w:tblW w:w="11199" w:type="dxa"/>
        <w:jc w:val="center"/>
        <w:tblLook w:val="04A0" w:firstRow="1" w:lastRow="0" w:firstColumn="1" w:lastColumn="0" w:noHBand="0" w:noVBand="1"/>
      </w:tblPr>
      <w:tblGrid>
        <w:gridCol w:w="2392"/>
        <w:gridCol w:w="992"/>
        <w:gridCol w:w="5972"/>
        <w:gridCol w:w="1843"/>
      </w:tblGrid>
      <w:tr w:rsidR="00CD59E0" w:rsidRPr="00CD59E0" w:rsidTr="00CD59E0">
        <w:trPr>
          <w:jc w:val="center"/>
        </w:trPr>
        <w:tc>
          <w:tcPr>
            <w:tcW w:w="3384" w:type="dxa"/>
            <w:gridSpan w:val="2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№ темы недели/дата </w:t>
            </w:r>
          </w:p>
        </w:tc>
        <w:tc>
          <w:tcPr>
            <w:tcW w:w="5972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ситуации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D59E0" w:rsidRPr="00CD59E0" w:rsidTr="00CD59E0">
        <w:trPr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действовать совестно; формировать умение сохранять правильную осанку в положениях сидя, стоя, в движении; обеспечивать профилактику нарушений осанки.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лентами.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обычная, на носках с высоким подниманием колена. Бег в заданном направлении.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малого мяча друг другу; прыжки на двух ногах на месте с произвольным движением рук (вверх, в стороны);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на четвереньках.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флажку!»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игра, сопровождающаяся с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28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прыжки на двух ногах на месте с хлопками в ладоши над головой;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до предмета; катание малого мяча в паре с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дорожке». Проползти на четвереньках между гимнастическими лентами, лежащими на полу на расстоянии 50 см.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с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28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мяча среднего размера двумя руками воспитателю; прыжки на двух ногах слегка продвигаясь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к игрушке) на четвереньках.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флажку». Добежать до флажка, хлопнуть в ладоши,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29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лентами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малых мячей двумя руками в воротца;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(от игрушки к игрушке) на четвереньках.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«Поезд»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Идти (бежать) за воспитателем в разных направлениях, держась за веревку.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часть.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29</w:t>
            </w:r>
          </w:p>
        </w:tc>
      </w:tr>
      <w:tr w:rsidR="00CD59E0" w:rsidRPr="00CD59E0" w:rsidTr="00CD59E0">
        <w:trPr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мячей двумя руками друг другу и воспитателю; прыжки на двух ногах, слегка продвигаясь вперед с хлопками;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за игрушкой.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флажку». Добежать до флажка, подпрыгнуть на месте на двух ногах,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«Планы физкультурных занятий. 3-4 года». Стр. 30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малых мячей вверх одной рукой;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веревкой на четвереньках, сопровождающееся захватом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игрушки..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дорожке». Выполнять прыжки с продвижением вперед между гимнастическими палками, лежащими на полу на расстоянии 50 см.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30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Бег 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мяча двумя и одной рукой под дугой; прыжки с продвижением вперед и подпрыгиванием до ладони воспитателя, находящейся выше поднятых рук ребенка;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и воротца.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«Поезд». Идти (бежать) за воспитателем в разных направлениях, держась за веревку.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31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Обычная ходьба, на носках, с высоким подниманием колена.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прокатывание мячей двумя руками друг другу; прыжки на двух ногах на месте и слегка продвигаясь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расстояния (от игрушки к игрушке) на </w:t>
            </w:r>
            <w:proofErr w:type="gram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четвереньках..</w:t>
            </w:r>
            <w:proofErr w:type="gram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 флажку!». Добежать до флажка, подпрыгнуть на месте на двух ногах, вернуться обратно.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31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: мотивировать детей на участие в совместных играх и физических упражнениях; формировать умение ориентироваться в пространстве; обеспечивать закаливание организма детей.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 взявшись за руки. 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малого мяча друг другу, между предметами; прыжки с продвижением вперед и подпрыгиванием до предмета, подвешенного выше поднятой руки ребенка;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подлезание под веревку,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 По сигналу произвольно перемещаться по залу, имитируя полет птиц, по сигналу остановиться.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34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 взявшись за руки. 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с продвижением вперед и подпрыгиванием до игрушки;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35</w:t>
            </w:r>
          </w:p>
        </w:tc>
      </w:tr>
      <w:tr w:rsidR="00CD59E0" w:rsidRPr="00CD59E0" w:rsidTr="00CD59E0">
        <w:trPr>
          <w:trHeight w:val="7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малых мячей под веревкой и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за ним; прыжки через две веревочки, лежащие на полу, поочередно через каждую;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стараясь не касаться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35</w:t>
            </w:r>
          </w:p>
        </w:tc>
      </w:tr>
      <w:tr w:rsidR="00CD59E0" w:rsidRPr="00CD59E0" w:rsidTr="00CD59E0">
        <w:trPr>
          <w:trHeight w:val="18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султанчиками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парами, взявшись за руки.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 воротца; прыжки на двух ногах с продвижением вперед до предмета;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 мишке в гости». По сигналу добежать до мишки, по сигналу убежать от мишки.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36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друг за другом, держась за руки.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из обруча в обруч; лазанье по гимнастической лестнице, лежащей на полу; подбрасывание среднего мяча вверх двумя руками снизу два раза подряд.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ко мне!». По сигналу подбежать к воспитателю и хлопнуть в ладоши.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колена; парами взявшись за руки. Бег по кругу друг за другом.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друг другу под дугой; прыжки на двух ногах с продвижением вперед через линии;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37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друг за другом, держась за руки. Бег по кругу друг за другом.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друг другу, между султанчиками; прыжки на двух ногах с произвольным движением рук;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с прокатыванием мяча головой.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37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обычная, на носках, с высоким подниманием колена.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мячей в определенном направлении; прыжки на двух ногах с продвижением вперед;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птенчики».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38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самостоятельно действовать; формировать основные жизненно важные движения (ходьба, бег, прыжки); обеспечивать закаливание организма детей.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через линии;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двумя дугами,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40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веревки, лежащие на полу; подлезание под веревку, не касаясь руками пола; прокатывание мяча в воротца.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41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педагогом; лазанье по гимнастической лестнице, лежащей на полу; прыжки на двух ногах на месте с произвольным движением рук.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гнездышках».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41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 Птички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 кругу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двумя руками снизу; прыжки на двух ногах с продвижением вперед до предмета;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42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между предметами, а также вокруг предметов; прыжки из обруча в обруч; ловля мяча, брошенного педагогом.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42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выполнений заданий (остановка, поворот, приседание).  Бег в заданном направлении.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гимнастической лестнице, лежащей на полу; прыжки в длину с места через две линии; бросание мяча вверх, вниз, об пол.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43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о кругу друг за другом, держась за руки. Бег врассыпную.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педагогом; прыжки на двух ногах на месте с произвольным движением рук;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прямой с прокатыванием мяча головой.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43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 друг за другом, держась за руки. Бег в заданном направлении; по кругу друг за другом.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вверх двумя руками снизу; прыжки в длину с места через две линии; ползание на четвереньках по прямой между предметами.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44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 и упражнениях; обеспечивать охрану и укрепление здоровья детей.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малого мяча вдаль правой и левой рукой; лазанье по лесенке-дуге; прыжки на месте в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сочетании с движениями рук.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46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гимнастической палкой, не касаясь руками пола; прыжки с продвижением вперед через две линии; прокатывание мяча в воротца из положения сидя.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47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лесенке-дуге; метание на дальность малого мяча правой и левой рукой; прыжки с продвижением вперед до ориентира.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47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животе по прямой с захватом впереди стоящей игрушки; прыжки на двух ногах с продвижением вперед до предмета; катание мячей друг другу из положения сидя между предметами, не сбивая их.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48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 правой или левой рукой; прыжки из обруча в обруч; подлезание под дугу,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48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с хлопками над головой;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захватом впереди стоящей игрушки; бросание мяча вдаль правой и левой рукой.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49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скамейкой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по кругу не держась за руки.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в сочетании с различными движениями рук; ползание на четвереньках по прямой с прокатыванием мяча головой; бросание малого мяча правой и левой рукой в горизонтальную цель.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49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заданном направлении.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мячей под дугой из положения сидя на полу лицом друг к другу; прыжки на двух ногах с продвижением вперед; подлезание под препятствие, не касаясь руками пола.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50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потребность в двигательной активности; приучать действовать совместно; формировать умение сохранять правильную осанку в положениях сидя, стоя, а также в движении.</w:t>
            </w:r>
          </w:p>
        </w:tc>
      </w:tr>
      <w:tr w:rsidR="00CD59E0" w:rsidRPr="00CD59E0" w:rsidTr="00CD59E0">
        <w:trPr>
          <w:trHeight w:val="277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 дальность малого мяча от груди правой и левой рукой; ползание на четвереньках по гимнастической доске; прыжки на одной ноге.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53</w:t>
            </w:r>
          </w:p>
        </w:tc>
      </w:tr>
      <w:tr w:rsidR="00CD59E0" w:rsidRPr="00CD59E0" w:rsidTr="00CD59E0">
        <w:trPr>
          <w:trHeight w:val="13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прошенного воспитателем; лазанье по лесенке-дуге; прыжки на месте в сочетании с хлопками над головой.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53</w:t>
            </w:r>
          </w:p>
        </w:tc>
      </w:tr>
      <w:tr w:rsidR="00CD59E0" w:rsidRPr="00CD59E0" w:rsidTr="00CD59E0">
        <w:trPr>
          <w:trHeight w:val="12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малого мяча правой и левой рукой; ползание на четвереньках по гимнастической скамейке; прыжки с продвижением вперед до заданного ориентира.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54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 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продвижением вперед через гимнастическую палку; ползание на четвереньках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с захватом впереди стоящей игрушки; бросание малого мяча вдаль правой и левой рукой.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54</w:t>
            </w:r>
          </w:p>
        </w:tc>
      </w:tr>
      <w:tr w:rsidR="00CD59E0" w:rsidRPr="00CD59E0" w:rsidTr="00CD59E0">
        <w:trPr>
          <w:trHeight w:val="15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в сочетании с движениями рук (вверх, в стороны, вперед). Бег непрерывный (1 минута).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 поочередно; лазанье по гимнастической лестнице; метание на дальность малого мяча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55</w:t>
            </w:r>
          </w:p>
        </w:tc>
      </w:tr>
      <w:tr w:rsidR="00CD59E0" w:rsidRPr="00CD59E0" w:rsidTr="00CD59E0">
        <w:trPr>
          <w:trHeight w:val="10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(1 минута).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 в сочетании с движениями рук; метание малого мяча в горизонтальную цель правой и левой рукой; ползание на четвереньках по доске.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56</w:t>
            </w:r>
          </w:p>
        </w:tc>
      </w:tr>
      <w:tr w:rsidR="00CD59E0" w:rsidRPr="00CD59E0" w:rsidTr="00CD59E0">
        <w:trPr>
          <w:trHeight w:val="133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№39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(1 минута).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подпрыгивание на одной ноге; лазанье по гимнастической лестнице; метание на дальность малого мяча правой и левой рукой.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56</w:t>
            </w:r>
          </w:p>
        </w:tc>
      </w:tr>
      <w:tr w:rsidR="00CD59E0" w:rsidRPr="00CD59E0" w:rsidTr="00CD59E0">
        <w:trPr>
          <w:trHeight w:val="30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№40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с выполнением заданий.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продвижением вперед до заданного ориентира; лазанье по гимнастической лестнице; бросание малого мяча правой и левой рукой.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57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разнообразные виды движений, совершенствовать основные движения; формировать умение строиться в колонну по одному, шеренгу, круг, находить свое место при построениях;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со сменой направления по сигналу. Бег непрерывный в медленном темпе (50-60 сек)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брошенного воспитателем; ползание на четвереньках по гимнастической скамейке; прыжки через 4-6 линий.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Спокойная ходьба, сопровождающаяся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59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гимнастической скамейке, перешагивая через предметы.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дуги, не касаясь руками пола; прыжки через веревки, лежащие на полу;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60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гимнастической скамейке, перешагивая через предметы. Бег с выполнением заданий педагога.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ноге; ползание на четвереньках по гимнастической скамейке; бросание мяча вверх, вниз, об пол.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60</w:t>
            </w:r>
          </w:p>
        </w:tc>
      </w:tr>
      <w:tr w:rsidR="00CD59E0" w:rsidRPr="00CD59E0" w:rsidTr="00CD59E0">
        <w:trPr>
          <w:trHeight w:val="1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продвижением из обруча в обруч; ползание на четвереньках по гимнастической лестнице с захватом впереди стоящей игрушки;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61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 поочередно; лазанье по лесенке-стремянке; метание малого мяча в горизонтальную цель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61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вниз, об пол, его ловля; прыжки через 4-6 линий; ползание на четвереньках по гимнастической доске.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в ворота».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62</w:t>
            </w:r>
          </w:p>
        </w:tc>
      </w:tr>
      <w:tr w:rsidR="00CD59E0" w:rsidRPr="00CD59E0" w:rsidTr="00CD59E0">
        <w:trPr>
          <w:trHeight w:val="30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подлезание под веревкой, не касаясь руками пола; прыжки через веревки, лежащие на полу; ловля мяча, брошенного воспитателем.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комара»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63</w:t>
            </w:r>
          </w:p>
        </w:tc>
      </w:tr>
      <w:tr w:rsidR="00CD59E0" w:rsidRPr="00CD59E0" w:rsidTr="00CD59E0">
        <w:trPr>
          <w:trHeight w:val="297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непрерывный в медленном темпе (50-60 сек).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поползание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четвереньках, на животе в заданном направлении; прыжки через 4-6 линий; ловля мяча, брошенного воспитателем.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63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элементарные правила, согласовывать движения, ориентироваться в пространстве; учить пользоваться физкультурным оборудованием; обеспечивать охрану и укрепление здоровья детей.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в горизонтальную цель малого мяча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66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обруч; отбивание мяча об пол одной рукой; прыжки в длину с места через две линии.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66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набивными мешочками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прыжки в длину с места; метание малого мяча в горизонтальную цель двумя руками от груди.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67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перешагивая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с захватом; отбивание мяча об пол одной рукой;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физкультурных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3-4 года». Стр. 67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мяча в горизонтальную цель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68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об пол одной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два вертикально стоящих обруча с захватом игрушки; прыжки в длину с места через две линии.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68</w:t>
            </w:r>
          </w:p>
        </w:tc>
      </w:tr>
      <w:tr w:rsidR="00CD59E0" w:rsidRPr="00CD59E0" w:rsidTr="00CD59E0">
        <w:trPr>
          <w:trHeight w:val="145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 и малым мячом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бревно; метание малого мяча в горизонтальную цель двумя руками от груди; прыжки в длину с места.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69</w:t>
            </w:r>
          </w:p>
        </w:tc>
      </w:tr>
      <w:tr w:rsidR="00CD59E0" w:rsidRPr="00CD59E0" w:rsidTr="00CD59E0">
        <w:trPr>
          <w:trHeight w:val="18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B16BF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№56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6B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с захватом впереди стоящей игрушки; метание малого мяча в горизонтальную цель двумя руками от груди; прыжки в длину с места через две линии. </w:t>
            </w:r>
          </w:p>
          <w:p w:rsidR="00CD59E0" w:rsidRPr="00CB16BF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B16BF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69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положительных эмоций, активности в самостоятельной двигательной деятельности; продолжать развивать разнообразные виды движений, совершенствовать основные движения; обеспечивать закаливание организма детей.</w:t>
            </w:r>
          </w:p>
        </w:tc>
      </w:tr>
      <w:tr w:rsidR="00CD59E0" w:rsidRPr="00CD59E0" w:rsidTr="00CD59E0">
        <w:trPr>
          <w:trHeight w:val="18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№57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Бег, догоняя катящиеся предметы.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об пол одной рукой;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лазанье по гимнастической стенке; прыжки через предметы.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 мешочек».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72</w:t>
            </w:r>
          </w:p>
        </w:tc>
      </w:tr>
      <w:tr w:rsidR="00CD59E0" w:rsidRPr="00CD59E0" w:rsidTr="00CD59E0">
        <w:trPr>
          <w:trHeight w:val="782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№58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малого мяча из-за головы; прыжки через предметы; лазанье по гимнастической стенке.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кегли».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72</w:t>
            </w:r>
          </w:p>
        </w:tc>
      </w:tr>
      <w:tr w:rsidR="00CD59E0" w:rsidRPr="00CD59E0" w:rsidTr="00CD59E0">
        <w:trPr>
          <w:trHeight w:val="55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без предметов</w:t>
            </w:r>
          </w:p>
        </w:tc>
        <w:tc>
          <w:tcPr>
            <w:tcW w:w="6964" w:type="dxa"/>
            <w:gridSpan w:val="2"/>
          </w:tcPr>
          <w:p w:rsidR="00CD59E0" w:rsidRPr="00356EF6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№59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по прямой, извилистой дорожке.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об пол одной рукой; прыжки с высоты; </w:t>
            </w:r>
            <w:proofErr w:type="spellStart"/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 произвольным способом.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356EF6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F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356EF6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73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с перешагиванием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 с захватом впереди стоящей игрушки; лазанье по гимнастической стенке; бросание малого мяча из-за головы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«Мыши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73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 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среднего мяча из-за головы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захватом впереди стоящей игрушки; прыжки с высоты.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74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 со стульчиками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 с захватом впередистоящей игрушки; бросание среднего мяча из за головы правой и левой рукой поочередно;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захватом впереди стоящей игрушки.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74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 со стульчиками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флажками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№63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по ребристой доске, с перешагиванием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предметы.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гимнастической стенке; бросание среднего мяча из-за головы правой и левой рукой поочередно; прыжки в длину с места. </w:t>
            </w: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С.Ю. Федорова «Планы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физкультурных занятий. 3-4 года». Стр. 75</w:t>
            </w:r>
          </w:p>
        </w:tc>
      </w:tr>
      <w:tr w:rsidR="00CD59E0" w:rsidRPr="00CD59E0" w:rsidTr="00CD59E0">
        <w:trPr>
          <w:trHeight w:val="85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 занятие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№64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доске, с перешагиванием через предметы. Бег, догоняя катящиеся предметы.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предметы; бросание среднего мяча из-за головы правой и левой рукой, обеими руками;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75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11199" w:type="dxa"/>
            <w:gridSpan w:val="4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реагировать на сигналы «беги», «лови», «стой» и др.; приучать выполнять правила в игровых упражнениях; воспитывать интерес к физическим упражнениям.</w:t>
            </w:r>
          </w:p>
        </w:tc>
      </w:tr>
      <w:tr w:rsidR="00CD59E0" w:rsidRPr="00CD59E0" w:rsidTr="00CD59E0">
        <w:trPr>
          <w:trHeight w:val="154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№65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по прямой и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места; метание малого мяча в вертикальную цель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 мешочек».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78</w:t>
            </w:r>
          </w:p>
        </w:tc>
      </w:tr>
      <w:tr w:rsidR="00CD59E0" w:rsidRPr="00CD59E0" w:rsidTr="00CD59E0">
        <w:trPr>
          <w:trHeight w:val="100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№66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по прямой и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: прыжки с высоты; метание мяча в горизонтальную цель двумя руками снизу, от груди, правой и левой рукой; лазанье по гимнастической стенке.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78</w:t>
            </w:r>
          </w:p>
        </w:tc>
      </w:tr>
      <w:tr w:rsidR="00CD59E0" w:rsidRPr="00CD59E0" w:rsidTr="00CD59E0">
        <w:trPr>
          <w:trHeight w:val="138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№67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по наклонной доске.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вертикальную цель двумя руками снизу, от груди, правой и левой рукой; прыжки в длину с места;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и затем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79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№68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высоты; метание мяча в горизонтальную цель двумя руками снизу. От груди, правой и левой рукой; лазанье по гимнастической стенке.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«Мыши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 Федорова «Планы физкультурных занятий. 3-4 года». Стр. 79</w:t>
            </w:r>
          </w:p>
        </w:tc>
      </w:tr>
      <w:tr w:rsidR="00CD59E0" w:rsidRPr="00CD59E0" w:rsidTr="00CD59E0">
        <w:trPr>
          <w:trHeight w:val="101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№69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метание мяча в вертикальную цель двумя руками снизу, от груди, правой и левой рукой;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и затем подлезание под дугой.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80</w:t>
            </w:r>
          </w:p>
        </w:tc>
      </w:tr>
      <w:tr w:rsidR="00CD59E0" w:rsidRPr="00CD59E0" w:rsidTr="00CD59E0">
        <w:trPr>
          <w:trHeight w:val="116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№70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Ходьба, медленное кружение в обе стороны.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и затем ползание на четвереньках по прямой; прыжки в длину с места; метание небольшого мяча в вертикальную цель правой и левой рукой поочередно.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кот».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80</w:t>
            </w:r>
          </w:p>
        </w:tc>
      </w:tr>
      <w:tr w:rsidR="00CD59E0" w:rsidRPr="00CD59E0" w:rsidTr="00CD59E0">
        <w:trPr>
          <w:trHeight w:val="123"/>
          <w:jc w:val="center"/>
        </w:trPr>
        <w:tc>
          <w:tcPr>
            <w:tcW w:w="2392" w:type="dxa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64" w:type="dxa"/>
            <w:gridSpan w:val="2"/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№71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по прямой, извилистой дорожке.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через две линии; лазанье по гимнастической стенке; метание мяча в вертикальную цель правой и левой рукой поочередно.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«Найди, что спрятано».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81</w:t>
            </w:r>
          </w:p>
        </w:tc>
      </w:tr>
      <w:tr w:rsidR="00CD59E0" w:rsidRPr="00CD59E0" w:rsidTr="00CD59E0">
        <w:trPr>
          <w:trHeight w:val="131"/>
          <w:jc w:val="center"/>
        </w:trPr>
        <w:tc>
          <w:tcPr>
            <w:tcW w:w="2392" w:type="dxa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64" w:type="dxa"/>
            <w:gridSpan w:val="2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№72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перешагиванием через рейки лестницы, положенной на полу. Бег в быстром темпе.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длину; лазанье по гимнастической стенке; метание мяча в вертикальную цель правой и левой рукой. 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кеглю».</w:t>
            </w:r>
          </w:p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. Ходьба с дыхательными упражнениями в течение 1.5 мин.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59E0" w:rsidRPr="00CD59E0" w:rsidRDefault="00CD59E0" w:rsidP="00CD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0">
              <w:rPr>
                <w:rFonts w:ascii="Times New Roman" w:hAnsi="Times New Roman" w:cs="Times New Roman"/>
                <w:sz w:val="24"/>
                <w:szCs w:val="24"/>
              </w:rPr>
              <w:t>С.Ю. Федорова «Планы физкультурных занятий. 3-4 года». Стр. 81</w:t>
            </w:r>
          </w:p>
        </w:tc>
      </w:tr>
    </w:tbl>
    <w:p w:rsidR="00CD59E0" w:rsidRPr="00CD59E0" w:rsidRDefault="00CD59E0" w:rsidP="00CD59E0">
      <w:pPr>
        <w:rPr>
          <w:rFonts w:ascii="Times New Roman" w:hAnsi="Times New Roman" w:cs="Times New Roman"/>
          <w:sz w:val="24"/>
          <w:szCs w:val="24"/>
        </w:rPr>
      </w:pPr>
    </w:p>
    <w:p w:rsidR="00CD59E0" w:rsidRPr="00CD59E0" w:rsidRDefault="00CD59E0" w:rsidP="00CD59E0">
      <w:pPr>
        <w:rPr>
          <w:rFonts w:ascii="Times New Roman" w:hAnsi="Times New Roman" w:cs="Times New Roman"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E0" w:rsidRPr="00CD59E0" w:rsidRDefault="00CD59E0" w:rsidP="00CD59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245" w:rsidRPr="00292C78" w:rsidRDefault="00B17245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C78" w:rsidRPr="00292C78" w:rsidRDefault="00292C78" w:rsidP="0029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C78" w:rsidRPr="00292C78" w:rsidRDefault="00292C78" w:rsidP="00292C78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5182692"/>
      <w:bookmarkEnd w:id="1"/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D64" w:rsidRPr="00D90A79" w:rsidRDefault="009A1D64" w:rsidP="00B823C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9A1D64" w:rsidRPr="00D90A79" w:rsidSect="009A1D6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FC4"/>
    <w:multiLevelType w:val="multilevel"/>
    <w:tmpl w:val="C34602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5B0AAC"/>
    <w:multiLevelType w:val="hybridMultilevel"/>
    <w:tmpl w:val="2EC8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648"/>
    <w:multiLevelType w:val="hybridMultilevel"/>
    <w:tmpl w:val="623ACD94"/>
    <w:lvl w:ilvl="0" w:tplc="7B749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47E"/>
    <w:multiLevelType w:val="hybridMultilevel"/>
    <w:tmpl w:val="FD1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E663A"/>
    <w:multiLevelType w:val="hybridMultilevel"/>
    <w:tmpl w:val="AFFA88CC"/>
    <w:lvl w:ilvl="0" w:tplc="4CEC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B42D7"/>
    <w:multiLevelType w:val="hybridMultilevel"/>
    <w:tmpl w:val="D07C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821DC"/>
    <w:multiLevelType w:val="hybridMultilevel"/>
    <w:tmpl w:val="C5864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54BF5"/>
    <w:multiLevelType w:val="hybridMultilevel"/>
    <w:tmpl w:val="50E6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DCA"/>
    <w:rsid w:val="0000641B"/>
    <w:rsid w:val="000103BA"/>
    <w:rsid w:val="00011C52"/>
    <w:rsid w:val="000127EE"/>
    <w:rsid w:val="00013277"/>
    <w:rsid w:val="00014075"/>
    <w:rsid w:val="00015FD3"/>
    <w:rsid w:val="0001666F"/>
    <w:rsid w:val="00016992"/>
    <w:rsid w:val="00020B04"/>
    <w:rsid w:val="00023CA0"/>
    <w:rsid w:val="000246F0"/>
    <w:rsid w:val="000322B7"/>
    <w:rsid w:val="000335AF"/>
    <w:rsid w:val="0003399E"/>
    <w:rsid w:val="00035296"/>
    <w:rsid w:val="00043E5E"/>
    <w:rsid w:val="00044BB4"/>
    <w:rsid w:val="00047033"/>
    <w:rsid w:val="000528E1"/>
    <w:rsid w:val="000554EB"/>
    <w:rsid w:val="00055813"/>
    <w:rsid w:val="00056D11"/>
    <w:rsid w:val="00056F9C"/>
    <w:rsid w:val="0006189F"/>
    <w:rsid w:val="00063140"/>
    <w:rsid w:val="0006395A"/>
    <w:rsid w:val="0006682C"/>
    <w:rsid w:val="0006712C"/>
    <w:rsid w:val="00067DA4"/>
    <w:rsid w:val="00073CFA"/>
    <w:rsid w:val="000809C5"/>
    <w:rsid w:val="000824F0"/>
    <w:rsid w:val="000847EA"/>
    <w:rsid w:val="00087AAF"/>
    <w:rsid w:val="000913C0"/>
    <w:rsid w:val="00091E28"/>
    <w:rsid w:val="00097EA2"/>
    <w:rsid w:val="000A154E"/>
    <w:rsid w:val="000A17EE"/>
    <w:rsid w:val="000A26B2"/>
    <w:rsid w:val="000A3448"/>
    <w:rsid w:val="000A7B48"/>
    <w:rsid w:val="000B1ADE"/>
    <w:rsid w:val="000B2019"/>
    <w:rsid w:val="000B2764"/>
    <w:rsid w:val="000B2BD0"/>
    <w:rsid w:val="000B3B78"/>
    <w:rsid w:val="000B5535"/>
    <w:rsid w:val="000B669B"/>
    <w:rsid w:val="000B71FA"/>
    <w:rsid w:val="000B7DB4"/>
    <w:rsid w:val="000C4D29"/>
    <w:rsid w:val="000C4DD8"/>
    <w:rsid w:val="000C5BEB"/>
    <w:rsid w:val="000C639E"/>
    <w:rsid w:val="000C71A6"/>
    <w:rsid w:val="000C78BC"/>
    <w:rsid w:val="000D003C"/>
    <w:rsid w:val="000D5D3E"/>
    <w:rsid w:val="000D74FC"/>
    <w:rsid w:val="000E25A1"/>
    <w:rsid w:val="000F41DE"/>
    <w:rsid w:val="000F48B2"/>
    <w:rsid w:val="000F63C0"/>
    <w:rsid w:val="00101754"/>
    <w:rsid w:val="00105D51"/>
    <w:rsid w:val="00112BDB"/>
    <w:rsid w:val="001144C4"/>
    <w:rsid w:val="0011638B"/>
    <w:rsid w:val="001164F4"/>
    <w:rsid w:val="001217E8"/>
    <w:rsid w:val="00121BAF"/>
    <w:rsid w:val="00121BC7"/>
    <w:rsid w:val="00122005"/>
    <w:rsid w:val="001221F6"/>
    <w:rsid w:val="00123AD7"/>
    <w:rsid w:val="00127289"/>
    <w:rsid w:val="00127B9C"/>
    <w:rsid w:val="00132DE1"/>
    <w:rsid w:val="00134A56"/>
    <w:rsid w:val="0013581E"/>
    <w:rsid w:val="001422B6"/>
    <w:rsid w:val="00143137"/>
    <w:rsid w:val="001434D7"/>
    <w:rsid w:val="001437BC"/>
    <w:rsid w:val="00143966"/>
    <w:rsid w:val="001457F1"/>
    <w:rsid w:val="001526CF"/>
    <w:rsid w:val="001573EB"/>
    <w:rsid w:val="001633F2"/>
    <w:rsid w:val="00163758"/>
    <w:rsid w:val="001644B2"/>
    <w:rsid w:val="001660DF"/>
    <w:rsid w:val="001717F5"/>
    <w:rsid w:val="00172D7C"/>
    <w:rsid w:val="001751AA"/>
    <w:rsid w:val="00175BAB"/>
    <w:rsid w:val="001777B3"/>
    <w:rsid w:val="001778C0"/>
    <w:rsid w:val="00180E34"/>
    <w:rsid w:val="00181FF9"/>
    <w:rsid w:val="0018214F"/>
    <w:rsid w:val="001822E5"/>
    <w:rsid w:val="00184903"/>
    <w:rsid w:val="0018662B"/>
    <w:rsid w:val="00186F84"/>
    <w:rsid w:val="00187638"/>
    <w:rsid w:val="001877C5"/>
    <w:rsid w:val="001938B4"/>
    <w:rsid w:val="00193A65"/>
    <w:rsid w:val="00193EE3"/>
    <w:rsid w:val="00194F78"/>
    <w:rsid w:val="001A436B"/>
    <w:rsid w:val="001A4C99"/>
    <w:rsid w:val="001B0134"/>
    <w:rsid w:val="001B026D"/>
    <w:rsid w:val="001B1332"/>
    <w:rsid w:val="001B18DF"/>
    <w:rsid w:val="001B46D9"/>
    <w:rsid w:val="001B5D28"/>
    <w:rsid w:val="001B63BC"/>
    <w:rsid w:val="001B64D4"/>
    <w:rsid w:val="001B6D6C"/>
    <w:rsid w:val="001C2B74"/>
    <w:rsid w:val="001C3152"/>
    <w:rsid w:val="001C42F0"/>
    <w:rsid w:val="001C4AB6"/>
    <w:rsid w:val="001C4F03"/>
    <w:rsid w:val="001C67D2"/>
    <w:rsid w:val="001D332C"/>
    <w:rsid w:val="001D4EB9"/>
    <w:rsid w:val="001D7280"/>
    <w:rsid w:val="001E021C"/>
    <w:rsid w:val="001E05E6"/>
    <w:rsid w:val="001E13C3"/>
    <w:rsid w:val="001E3391"/>
    <w:rsid w:val="001E5A4A"/>
    <w:rsid w:val="001F0E45"/>
    <w:rsid w:val="001F6569"/>
    <w:rsid w:val="00201480"/>
    <w:rsid w:val="00205F91"/>
    <w:rsid w:val="00206249"/>
    <w:rsid w:val="002128DA"/>
    <w:rsid w:val="00215BD3"/>
    <w:rsid w:val="00227917"/>
    <w:rsid w:val="00230E29"/>
    <w:rsid w:val="00231188"/>
    <w:rsid w:val="002318BD"/>
    <w:rsid w:val="00231BB6"/>
    <w:rsid w:val="00232E61"/>
    <w:rsid w:val="00233DFB"/>
    <w:rsid w:val="002343CD"/>
    <w:rsid w:val="00236E31"/>
    <w:rsid w:val="0024502C"/>
    <w:rsid w:val="00245A4F"/>
    <w:rsid w:val="00250D17"/>
    <w:rsid w:val="002560F9"/>
    <w:rsid w:val="00264A64"/>
    <w:rsid w:val="00265605"/>
    <w:rsid w:val="0026611B"/>
    <w:rsid w:val="00270302"/>
    <w:rsid w:val="00272D8F"/>
    <w:rsid w:val="00282F52"/>
    <w:rsid w:val="002903B4"/>
    <w:rsid w:val="00292C78"/>
    <w:rsid w:val="00293113"/>
    <w:rsid w:val="00297FA0"/>
    <w:rsid w:val="002A0B50"/>
    <w:rsid w:val="002A1A7E"/>
    <w:rsid w:val="002A272E"/>
    <w:rsid w:val="002A2B10"/>
    <w:rsid w:val="002A4D99"/>
    <w:rsid w:val="002A7097"/>
    <w:rsid w:val="002A7DA2"/>
    <w:rsid w:val="002B0EA7"/>
    <w:rsid w:val="002B2897"/>
    <w:rsid w:val="002B4072"/>
    <w:rsid w:val="002B4FEE"/>
    <w:rsid w:val="002C1A8A"/>
    <w:rsid w:val="002C221D"/>
    <w:rsid w:val="002C248B"/>
    <w:rsid w:val="002C3735"/>
    <w:rsid w:val="002C6DA2"/>
    <w:rsid w:val="002D141E"/>
    <w:rsid w:val="002D25FC"/>
    <w:rsid w:val="002D43F8"/>
    <w:rsid w:val="002E0C77"/>
    <w:rsid w:val="002E2E80"/>
    <w:rsid w:val="002E4B84"/>
    <w:rsid w:val="002E7698"/>
    <w:rsid w:val="002F147B"/>
    <w:rsid w:val="002F1937"/>
    <w:rsid w:val="002F4A0D"/>
    <w:rsid w:val="002F5963"/>
    <w:rsid w:val="002F6816"/>
    <w:rsid w:val="00301C62"/>
    <w:rsid w:val="00305934"/>
    <w:rsid w:val="003140C4"/>
    <w:rsid w:val="00317FF4"/>
    <w:rsid w:val="0032039B"/>
    <w:rsid w:val="00326D42"/>
    <w:rsid w:val="00350E61"/>
    <w:rsid w:val="00353309"/>
    <w:rsid w:val="003538B7"/>
    <w:rsid w:val="00353D75"/>
    <w:rsid w:val="00356C7E"/>
    <w:rsid w:val="00356EF6"/>
    <w:rsid w:val="00357905"/>
    <w:rsid w:val="00362E59"/>
    <w:rsid w:val="003636E1"/>
    <w:rsid w:val="00367AF1"/>
    <w:rsid w:val="0037066B"/>
    <w:rsid w:val="0037187B"/>
    <w:rsid w:val="003806CB"/>
    <w:rsid w:val="0038158D"/>
    <w:rsid w:val="00387F24"/>
    <w:rsid w:val="0039074A"/>
    <w:rsid w:val="00391805"/>
    <w:rsid w:val="00391832"/>
    <w:rsid w:val="00392A2A"/>
    <w:rsid w:val="00393B90"/>
    <w:rsid w:val="003A0419"/>
    <w:rsid w:val="003A2950"/>
    <w:rsid w:val="003A6B00"/>
    <w:rsid w:val="003A6FC1"/>
    <w:rsid w:val="003B0427"/>
    <w:rsid w:val="003B4CA4"/>
    <w:rsid w:val="003B6F8D"/>
    <w:rsid w:val="003C0D35"/>
    <w:rsid w:val="003C6AF9"/>
    <w:rsid w:val="003D0AED"/>
    <w:rsid w:val="003D17AE"/>
    <w:rsid w:val="003D2F4F"/>
    <w:rsid w:val="003D5BD8"/>
    <w:rsid w:val="003D6709"/>
    <w:rsid w:val="003E1FA1"/>
    <w:rsid w:val="003E5759"/>
    <w:rsid w:val="003E5B78"/>
    <w:rsid w:val="003E7ADB"/>
    <w:rsid w:val="003E7C7E"/>
    <w:rsid w:val="003F1A89"/>
    <w:rsid w:val="003F4E05"/>
    <w:rsid w:val="003F5415"/>
    <w:rsid w:val="00401099"/>
    <w:rsid w:val="00404EED"/>
    <w:rsid w:val="00405615"/>
    <w:rsid w:val="004079CB"/>
    <w:rsid w:val="00407AE7"/>
    <w:rsid w:val="0041048A"/>
    <w:rsid w:val="0041207C"/>
    <w:rsid w:val="00422432"/>
    <w:rsid w:val="00423675"/>
    <w:rsid w:val="00423924"/>
    <w:rsid w:val="004276CA"/>
    <w:rsid w:val="00427F65"/>
    <w:rsid w:val="0043145C"/>
    <w:rsid w:val="00432B28"/>
    <w:rsid w:val="00433A16"/>
    <w:rsid w:val="004351D7"/>
    <w:rsid w:val="00437A3F"/>
    <w:rsid w:val="00441521"/>
    <w:rsid w:val="00442012"/>
    <w:rsid w:val="00442D91"/>
    <w:rsid w:val="00444BFC"/>
    <w:rsid w:val="00451E79"/>
    <w:rsid w:val="004537B4"/>
    <w:rsid w:val="004548EE"/>
    <w:rsid w:val="00466014"/>
    <w:rsid w:val="00467CE0"/>
    <w:rsid w:val="00473B0B"/>
    <w:rsid w:val="00476627"/>
    <w:rsid w:val="004838ED"/>
    <w:rsid w:val="00483BCA"/>
    <w:rsid w:val="004871B3"/>
    <w:rsid w:val="004933D8"/>
    <w:rsid w:val="00493BD3"/>
    <w:rsid w:val="004940F2"/>
    <w:rsid w:val="00494E11"/>
    <w:rsid w:val="0049696F"/>
    <w:rsid w:val="004973E6"/>
    <w:rsid w:val="00497CE3"/>
    <w:rsid w:val="004A0A17"/>
    <w:rsid w:val="004A2B56"/>
    <w:rsid w:val="004A4E35"/>
    <w:rsid w:val="004A7ABC"/>
    <w:rsid w:val="004B1813"/>
    <w:rsid w:val="004B3235"/>
    <w:rsid w:val="004B571C"/>
    <w:rsid w:val="004B6E83"/>
    <w:rsid w:val="004B72DD"/>
    <w:rsid w:val="004C09FA"/>
    <w:rsid w:val="004C5D82"/>
    <w:rsid w:val="004D0EAA"/>
    <w:rsid w:val="004D2BD6"/>
    <w:rsid w:val="004E5DDA"/>
    <w:rsid w:val="004E6333"/>
    <w:rsid w:val="004F0536"/>
    <w:rsid w:val="004F1A76"/>
    <w:rsid w:val="004F43A5"/>
    <w:rsid w:val="004F7001"/>
    <w:rsid w:val="00501FB8"/>
    <w:rsid w:val="00502149"/>
    <w:rsid w:val="005046BE"/>
    <w:rsid w:val="005046CD"/>
    <w:rsid w:val="00506553"/>
    <w:rsid w:val="00511733"/>
    <w:rsid w:val="0051288E"/>
    <w:rsid w:val="00513459"/>
    <w:rsid w:val="0051721D"/>
    <w:rsid w:val="00520C5A"/>
    <w:rsid w:val="005245C1"/>
    <w:rsid w:val="00525BB8"/>
    <w:rsid w:val="00525FD9"/>
    <w:rsid w:val="00527066"/>
    <w:rsid w:val="00532069"/>
    <w:rsid w:val="005321F8"/>
    <w:rsid w:val="00532518"/>
    <w:rsid w:val="00535BD4"/>
    <w:rsid w:val="005379EA"/>
    <w:rsid w:val="00537F44"/>
    <w:rsid w:val="00541C2A"/>
    <w:rsid w:val="00541FC5"/>
    <w:rsid w:val="00544A81"/>
    <w:rsid w:val="00544BC6"/>
    <w:rsid w:val="00544ECA"/>
    <w:rsid w:val="00544F3C"/>
    <w:rsid w:val="0055099D"/>
    <w:rsid w:val="005572A8"/>
    <w:rsid w:val="005573BA"/>
    <w:rsid w:val="00560280"/>
    <w:rsid w:val="00561661"/>
    <w:rsid w:val="0056186C"/>
    <w:rsid w:val="005669FF"/>
    <w:rsid w:val="00571298"/>
    <w:rsid w:val="00571E72"/>
    <w:rsid w:val="005730DA"/>
    <w:rsid w:val="00573AD0"/>
    <w:rsid w:val="005758ED"/>
    <w:rsid w:val="00580DD4"/>
    <w:rsid w:val="0058173E"/>
    <w:rsid w:val="00581966"/>
    <w:rsid w:val="005853F1"/>
    <w:rsid w:val="00586EF7"/>
    <w:rsid w:val="005912C4"/>
    <w:rsid w:val="00593DDF"/>
    <w:rsid w:val="005A070D"/>
    <w:rsid w:val="005A1757"/>
    <w:rsid w:val="005A2F42"/>
    <w:rsid w:val="005A59C3"/>
    <w:rsid w:val="005A6A68"/>
    <w:rsid w:val="005A70A7"/>
    <w:rsid w:val="005B52EB"/>
    <w:rsid w:val="005B79E7"/>
    <w:rsid w:val="005C0A3E"/>
    <w:rsid w:val="005C63AE"/>
    <w:rsid w:val="005C7D75"/>
    <w:rsid w:val="005D15D9"/>
    <w:rsid w:val="005D7A1C"/>
    <w:rsid w:val="005D7CDB"/>
    <w:rsid w:val="005E05EB"/>
    <w:rsid w:val="005E5B76"/>
    <w:rsid w:val="005E6892"/>
    <w:rsid w:val="005F1785"/>
    <w:rsid w:val="006007FA"/>
    <w:rsid w:val="00601514"/>
    <w:rsid w:val="00603844"/>
    <w:rsid w:val="00605344"/>
    <w:rsid w:val="0060567C"/>
    <w:rsid w:val="006073DF"/>
    <w:rsid w:val="00611D3E"/>
    <w:rsid w:val="00612F6B"/>
    <w:rsid w:val="00613DCA"/>
    <w:rsid w:val="0062198E"/>
    <w:rsid w:val="00626CE6"/>
    <w:rsid w:val="00626DC1"/>
    <w:rsid w:val="00632E7E"/>
    <w:rsid w:val="00637CA8"/>
    <w:rsid w:val="0064169B"/>
    <w:rsid w:val="006463E4"/>
    <w:rsid w:val="0064762E"/>
    <w:rsid w:val="00647CE0"/>
    <w:rsid w:val="006523C1"/>
    <w:rsid w:val="0065324E"/>
    <w:rsid w:val="00653674"/>
    <w:rsid w:val="006548E0"/>
    <w:rsid w:val="00654992"/>
    <w:rsid w:val="0065678B"/>
    <w:rsid w:val="00657FAC"/>
    <w:rsid w:val="00661B35"/>
    <w:rsid w:val="00666EF0"/>
    <w:rsid w:val="0067001B"/>
    <w:rsid w:val="00671309"/>
    <w:rsid w:val="00677926"/>
    <w:rsid w:val="00680C25"/>
    <w:rsid w:val="00680D6D"/>
    <w:rsid w:val="00682524"/>
    <w:rsid w:val="00682E09"/>
    <w:rsid w:val="006833F2"/>
    <w:rsid w:val="00686A33"/>
    <w:rsid w:val="00691E1D"/>
    <w:rsid w:val="0069333A"/>
    <w:rsid w:val="00694CC5"/>
    <w:rsid w:val="00696FDE"/>
    <w:rsid w:val="006A0504"/>
    <w:rsid w:val="006A1EEA"/>
    <w:rsid w:val="006A1FCB"/>
    <w:rsid w:val="006A3B92"/>
    <w:rsid w:val="006A4BE4"/>
    <w:rsid w:val="006A74CF"/>
    <w:rsid w:val="006A7BE6"/>
    <w:rsid w:val="006B3400"/>
    <w:rsid w:val="006B735D"/>
    <w:rsid w:val="006C271A"/>
    <w:rsid w:val="006C5322"/>
    <w:rsid w:val="006C7974"/>
    <w:rsid w:val="006C7F8B"/>
    <w:rsid w:val="006D1172"/>
    <w:rsid w:val="006D19EA"/>
    <w:rsid w:val="006D6812"/>
    <w:rsid w:val="006E5500"/>
    <w:rsid w:val="006F1286"/>
    <w:rsid w:val="006F436D"/>
    <w:rsid w:val="006F50D7"/>
    <w:rsid w:val="007035FB"/>
    <w:rsid w:val="00703619"/>
    <w:rsid w:val="007075BB"/>
    <w:rsid w:val="00707F2A"/>
    <w:rsid w:val="00711009"/>
    <w:rsid w:val="0071217A"/>
    <w:rsid w:val="00712336"/>
    <w:rsid w:val="00714E49"/>
    <w:rsid w:val="00715DFC"/>
    <w:rsid w:val="007170DF"/>
    <w:rsid w:val="007174B5"/>
    <w:rsid w:val="00731145"/>
    <w:rsid w:val="007321E3"/>
    <w:rsid w:val="00736239"/>
    <w:rsid w:val="00747F6C"/>
    <w:rsid w:val="007507F2"/>
    <w:rsid w:val="00751996"/>
    <w:rsid w:val="00751E1B"/>
    <w:rsid w:val="00752DCC"/>
    <w:rsid w:val="0075303F"/>
    <w:rsid w:val="0075331F"/>
    <w:rsid w:val="00756B36"/>
    <w:rsid w:val="00756D08"/>
    <w:rsid w:val="007601EE"/>
    <w:rsid w:val="00760291"/>
    <w:rsid w:val="00761AC8"/>
    <w:rsid w:val="00764D81"/>
    <w:rsid w:val="0076732B"/>
    <w:rsid w:val="00774022"/>
    <w:rsid w:val="00776BD2"/>
    <w:rsid w:val="00777565"/>
    <w:rsid w:val="00780B9A"/>
    <w:rsid w:val="007827F2"/>
    <w:rsid w:val="007830A8"/>
    <w:rsid w:val="00784AA3"/>
    <w:rsid w:val="00791B62"/>
    <w:rsid w:val="007A0617"/>
    <w:rsid w:val="007A189B"/>
    <w:rsid w:val="007A4B7C"/>
    <w:rsid w:val="007A51CF"/>
    <w:rsid w:val="007A7698"/>
    <w:rsid w:val="007A77BA"/>
    <w:rsid w:val="007B153E"/>
    <w:rsid w:val="007B18A5"/>
    <w:rsid w:val="007B6E63"/>
    <w:rsid w:val="007C0182"/>
    <w:rsid w:val="007C220D"/>
    <w:rsid w:val="007C591E"/>
    <w:rsid w:val="007D0FE8"/>
    <w:rsid w:val="007D2C6C"/>
    <w:rsid w:val="007D5639"/>
    <w:rsid w:val="007E12BF"/>
    <w:rsid w:val="007E3985"/>
    <w:rsid w:val="007E4960"/>
    <w:rsid w:val="007E5444"/>
    <w:rsid w:val="007E6047"/>
    <w:rsid w:val="007E6EEF"/>
    <w:rsid w:val="007E7BAC"/>
    <w:rsid w:val="007F0822"/>
    <w:rsid w:val="007F4ADB"/>
    <w:rsid w:val="007F6C4B"/>
    <w:rsid w:val="008001CA"/>
    <w:rsid w:val="00802BE7"/>
    <w:rsid w:val="00810D91"/>
    <w:rsid w:val="008124CA"/>
    <w:rsid w:val="00816889"/>
    <w:rsid w:val="008226A0"/>
    <w:rsid w:val="00822F8B"/>
    <w:rsid w:val="008236E8"/>
    <w:rsid w:val="00824D8A"/>
    <w:rsid w:val="00832A4B"/>
    <w:rsid w:val="00836AD3"/>
    <w:rsid w:val="008400A6"/>
    <w:rsid w:val="00841C5F"/>
    <w:rsid w:val="00843103"/>
    <w:rsid w:val="00845341"/>
    <w:rsid w:val="00851965"/>
    <w:rsid w:val="008522D7"/>
    <w:rsid w:val="008524A1"/>
    <w:rsid w:val="0085306F"/>
    <w:rsid w:val="00854734"/>
    <w:rsid w:val="00854C00"/>
    <w:rsid w:val="00855700"/>
    <w:rsid w:val="008679C0"/>
    <w:rsid w:val="0087086A"/>
    <w:rsid w:val="008708D1"/>
    <w:rsid w:val="00872083"/>
    <w:rsid w:val="00872AEA"/>
    <w:rsid w:val="008736CB"/>
    <w:rsid w:val="00873BFD"/>
    <w:rsid w:val="0087530F"/>
    <w:rsid w:val="0089047C"/>
    <w:rsid w:val="00892D0D"/>
    <w:rsid w:val="00896468"/>
    <w:rsid w:val="00896E87"/>
    <w:rsid w:val="008A133D"/>
    <w:rsid w:val="008A1534"/>
    <w:rsid w:val="008A6E00"/>
    <w:rsid w:val="008A7234"/>
    <w:rsid w:val="008A7CDF"/>
    <w:rsid w:val="008A7E69"/>
    <w:rsid w:val="008B23A5"/>
    <w:rsid w:val="008B2DE1"/>
    <w:rsid w:val="008B4BDF"/>
    <w:rsid w:val="008B5266"/>
    <w:rsid w:val="008B566F"/>
    <w:rsid w:val="008C2C00"/>
    <w:rsid w:val="008C57F3"/>
    <w:rsid w:val="008C6940"/>
    <w:rsid w:val="008D1FD1"/>
    <w:rsid w:val="008D51CC"/>
    <w:rsid w:val="008D65A2"/>
    <w:rsid w:val="008E1048"/>
    <w:rsid w:val="008E174E"/>
    <w:rsid w:val="008E4494"/>
    <w:rsid w:val="008E44E9"/>
    <w:rsid w:val="008E47C2"/>
    <w:rsid w:val="008F3610"/>
    <w:rsid w:val="008F3636"/>
    <w:rsid w:val="008F62EA"/>
    <w:rsid w:val="008F6442"/>
    <w:rsid w:val="008F7085"/>
    <w:rsid w:val="008F7C26"/>
    <w:rsid w:val="009047FB"/>
    <w:rsid w:val="009072BA"/>
    <w:rsid w:val="00910226"/>
    <w:rsid w:val="009117BE"/>
    <w:rsid w:val="009122F9"/>
    <w:rsid w:val="0091585A"/>
    <w:rsid w:val="00921034"/>
    <w:rsid w:val="009231E0"/>
    <w:rsid w:val="00923D35"/>
    <w:rsid w:val="009279A7"/>
    <w:rsid w:val="00931727"/>
    <w:rsid w:val="00931F12"/>
    <w:rsid w:val="00934668"/>
    <w:rsid w:val="00942302"/>
    <w:rsid w:val="00943185"/>
    <w:rsid w:val="009435DF"/>
    <w:rsid w:val="009440B6"/>
    <w:rsid w:val="00947B4D"/>
    <w:rsid w:val="0095293E"/>
    <w:rsid w:val="00953D10"/>
    <w:rsid w:val="00957ED7"/>
    <w:rsid w:val="0096355E"/>
    <w:rsid w:val="00963D81"/>
    <w:rsid w:val="00964521"/>
    <w:rsid w:val="00965F72"/>
    <w:rsid w:val="00970AA6"/>
    <w:rsid w:val="00974D69"/>
    <w:rsid w:val="00977D9A"/>
    <w:rsid w:val="00980642"/>
    <w:rsid w:val="009856A9"/>
    <w:rsid w:val="00986CD5"/>
    <w:rsid w:val="009903B4"/>
    <w:rsid w:val="009942FF"/>
    <w:rsid w:val="0099559F"/>
    <w:rsid w:val="0099597D"/>
    <w:rsid w:val="00995D04"/>
    <w:rsid w:val="0099785E"/>
    <w:rsid w:val="009A0C96"/>
    <w:rsid w:val="009A1BB7"/>
    <w:rsid w:val="009A1D64"/>
    <w:rsid w:val="009A444E"/>
    <w:rsid w:val="009A5279"/>
    <w:rsid w:val="009A5A2F"/>
    <w:rsid w:val="009B235A"/>
    <w:rsid w:val="009B26AB"/>
    <w:rsid w:val="009B47CB"/>
    <w:rsid w:val="009B6606"/>
    <w:rsid w:val="009B734E"/>
    <w:rsid w:val="009C18BE"/>
    <w:rsid w:val="009C1AAD"/>
    <w:rsid w:val="009C3C0C"/>
    <w:rsid w:val="009C4B8E"/>
    <w:rsid w:val="009C5604"/>
    <w:rsid w:val="009C6509"/>
    <w:rsid w:val="009C759B"/>
    <w:rsid w:val="009D114C"/>
    <w:rsid w:val="009D1ED7"/>
    <w:rsid w:val="009D3FD5"/>
    <w:rsid w:val="009D5775"/>
    <w:rsid w:val="009D5CA2"/>
    <w:rsid w:val="009E386D"/>
    <w:rsid w:val="009E7B77"/>
    <w:rsid w:val="009F119A"/>
    <w:rsid w:val="009F1E34"/>
    <w:rsid w:val="009F2E34"/>
    <w:rsid w:val="009F4427"/>
    <w:rsid w:val="00A02647"/>
    <w:rsid w:val="00A05830"/>
    <w:rsid w:val="00A10B7E"/>
    <w:rsid w:val="00A12845"/>
    <w:rsid w:val="00A136B7"/>
    <w:rsid w:val="00A14ED8"/>
    <w:rsid w:val="00A16A08"/>
    <w:rsid w:val="00A16C89"/>
    <w:rsid w:val="00A2054D"/>
    <w:rsid w:val="00A20E3D"/>
    <w:rsid w:val="00A21989"/>
    <w:rsid w:val="00A21AAC"/>
    <w:rsid w:val="00A26B11"/>
    <w:rsid w:val="00A26FAC"/>
    <w:rsid w:val="00A30777"/>
    <w:rsid w:val="00A37378"/>
    <w:rsid w:val="00A3763B"/>
    <w:rsid w:val="00A40246"/>
    <w:rsid w:val="00A42F54"/>
    <w:rsid w:val="00A44D09"/>
    <w:rsid w:val="00A503CD"/>
    <w:rsid w:val="00A52B80"/>
    <w:rsid w:val="00A54AEF"/>
    <w:rsid w:val="00A62D08"/>
    <w:rsid w:val="00A65DB3"/>
    <w:rsid w:val="00A80E1C"/>
    <w:rsid w:val="00A83731"/>
    <w:rsid w:val="00A83C2D"/>
    <w:rsid w:val="00A83F7E"/>
    <w:rsid w:val="00A84B04"/>
    <w:rsid w:val="00A86DC8"/>
    <w:rsid w:val="00A87AE3"/>
    <w:rsid w:val="00A92E1D"/>
    <w:rsid w:val="00A93550"/>
    <w:rsid w:val="00A9359B"/>
    <w:rsid w:val="00A95F06"/>
    <w:rsid w:val="00AA2E54"/>
    <w:rsid w:val="00AA407F"/>
    <w:rsid w:val="00AA508C"/>
    <w:rsid w:val="00AA78F7"/>
    <w:rsid w:val="00AB3C77"/>
    <w:rsid w:val="00AB6809"/>
    <w:rsid w:val="00AC1BB6"/>
    <w:rsid w:val="00AC416B"/>
    <w:rsid w:val="00AC7689"/>
    <w:rsid w:val="00AD2406"/>
    <w:rsid w:val="00AD536E"/>
    <w:rsid w:val="00AD75B2"/>
    <w:rsid w:val="00AE334D"/>
    <w:rsid w:val="00AE747D"/>
    <w:rsid w:val="00AF1913"/>
    <w:rsid w:val="00AF2D63"/>
    <w:rsid w:val="00AF3CDC"/>
    <w:rsid w:val="00AF4FAE"/>
    <w:rsid w:val="00AF7A01"/>
    <w:rsid w:val="00B00B61"/>
    <w:rsid w:val="00B04416"/>
    <w:rsid w:val="00B04DE8"/>
    <w:rsid w:val="00B06D5C"/>
    <w:rsid w:val="00B11CCF"/>
    <w:rsid w:val="00B13AED"/>
    <w:rsid w:val="00B143FF"/>
    <w:rsid w:val="00B14540"/>
    <w:rsid w:val="00B14C95"/>
    <w:rsid w:val="00B15299"/>
    <w:rsid w:val="00B15A0B"/>
    <w:rsid w:val="00B163E5"/>
    <w:rsid w:val="00B16CF9"/>
    <w:rsid w:val="00B17245"/>
    <w:rsid w:val="00B20CE3"/>
    <w:rsid w:val="00B21B5B"/>
    <w:rsid w:val="00B24554"/>
    <w:rsid w:val="00B25631"/>
    <w:rsid w:val="00B257D3"/>
    <w:rsid w:val="00B27344"/>
    <w:rsid w:val="00B302D7"/>
    <w:rsid w:val="00B4029E"/>
    <w:rsid w:val="00B404E4"/>
    <w:rsid w:val="00B41266"/>
    <w:rsid w:val="00B41AA5"/>
    <w:rsid w:val="00B42DE2"/>
    <w:rsid w:val="00B431CC"/>
    <w:rsid w:val="00B43432"/>
    <w:rsid w:val="00B50557"/>
    <w:rsid w:val="00B56100"/>
    <w:rsid w:val="00B564FA"/>
    <w:rsid w:val="00B567EF"/>
    <w:rsid w:val="00B57DC3"/>
    <w:rsid w:val="00B6039B"/>
    <w:rsid w:val="00B60F39"/>
    <w:rsid w:val="00B654FB"/>
    <w:rsid w:val="00B660C3"/>
    <w:rsid w:val="00B66481"/>
    <w:rsid w:val="00B702D5"/>
    <w:rsid w:val="00B74962"/>
    <w:rsid w:val="00B774BE"/>
    <w:rsid w:val="00B814AB"/>
    <w:rsid w:val="00B81E7B"/>
    <w:rsid w:val="00B823CC"/>
    <w:rsid w:val="00B84199"/>
    <w:rsid w:val="00B85988"/>
    <w:rsid w:val="00B85B9A"/>
    <w:rsid w:val="00B957B9"/>
    <w:rsid w:val="00B975B4"/>
    <w:rsid w:val="00B97E17"/>
    <w:rsid w:val="00BA5B9A"/>
    <w:rsid w:val="00BA5ED7"/>
    <w:rsid w:val="00BA5FFB"/>
    <w:rsid w:val="00BA6634"/>
    <w:rsid w:val="00BA6963"/>
    <w:rsid w:val="00BA6FF2"/>
    <w:rsid w:val="00BB1870"/>
    <w:rsid w:val="00BB35C1"/>
    <w:rsid w:val="00BB3D47"/>
    <w:rsid w:val="00BB5249"/>
    <w:rsid w:val="00BC0812"/>
    <w:rsid w:val="00BC2710"/>
    <w:rsid w:val="00BC5209"/>
    <w:rsid w:val="00BC553E"/>
    <w:rsid w:val="00BC569B"/>
    <w:rsid w:val="00BD09AA"/>
    <w:rsid w:val="00BD2299"/>
    <w:rsid w:val="00BD4E72"/>
    <w:rsid w:val="00BD57AD"/>
    <w:rsid w:val="00BD64EB"/>
    <w:rsid w:val="00BD7D4D"/>
    <w:rsid w:val="00BE23F1"/>
    <w:rsid w:val="00BE2C9A"/>
    <w:rsid w:val="00BE496C"/>
    <w:rsid w:val="00BE5461"/>
    <w:rsid w:val="00BE6ED4"/>
    <w:rsid w:val="00BF3643"/>
    <w:rsid w:val="00BF60B7"/>
    <w:rsid w:val="00C004DB"/>
    <w:rsid w:val="00C02182"/>
    <w:rsid w:val="00C03480"/>
    <w:rsid w:val="00C038E3"/>
    <w:rsid w:val="00C071ED"/>
    <w:rsid w:val="00C07837"/>
    <w:rsid w:val="00C1283F"/>
    <w:rsid w:val="00C15482"/>
    <w:rsid w:val="00C17AA1"/>
    <w:rsid w:val="00C2537A"/>
    <w:rsid w:val="00C268AC"/>
    <w:rsid w:val="00C30445"/>
    <w:rsid w:val="00C30E0C"/>
    <w:rsid w:val="00C32AF9"/>
    <w:rsid w:val="00C41E43"/>
    <w:rsid w:val="00C42E51"/>
    <w:rsid w:val="00C4545E"/>
    <w:rsid w:val="00C50C80"/>
    <w:rsid w:val="00C5388B"/>
    <w:rsid w:val="00C576AE"/>
    <w:rsid w:val="00C601BE"/>
    <w:rsid w:val="00C620AB"/>
    <w:rsid w:val="00C63A32"/>
    <w:rsid w:val="00C63ECD"/>
    <w:rsid w:val="00C65207"/>
    <w:rsid w:val="00C6611D"/>
    <w:rsid w:val="00C70D01"/>
    <w:rsid w:val="00C7501C"/>
    <w:rsid w:val="00C75FF1"/>
    <w:rsid w:val="00C764E2"/>
    <w:rsid w:val="00C77908"/>
    <w:rsid w:val="00C81992"/>
    <w:rsid w:val="00C81BFE"/>
    <w:rsid w:val="00C84FB8"/>
    <w:rsid w:val="00C8590A"/>
    <w:rsid w:val="00C87695"/>
    <w:rsid w:val="00C87E1D"/>
    <w:rsid w:val="00C903CA"/>
    <w:rsid w:val="00C90E21"/>
    <w:rsid w:val="00C90FE1"/>
    <w:rsid w:val="00C92088"/>
    <w:rsid w:val="00C92763"/>
    <w:rsid w:val="00CA3464"/>
    <w:rsid w:val="00CA3A18"/>
    <w:rsid w:val="00CA44E1"/>
    <w:rsid w:val="00CA4E91"/>
    <w:rsid w:val="00CA7428"/>
    <w:rsid w:val="00CB041D"/>
    <w:rsid w:val="00CB16BF"/>
    <w:rsid w:val="00CB377F"/>
    <w:rsid w:val="00CB3804"/>
    <w:rsid w:val="00CB3813"/>
    <w:rsid w:val="00CB3A0C"/>
    <w:rsid w:val="00CB7634"/>
    <w:rsid w:val="00CB7811"/>
    <w:rsid w:val="00CC2EDF"/>
    <w:rsid w:val="00CC433E"/>
    <w:rsid w:val="00CC7068"/>
    <w:rsid w:val="00CD499E"/>
    <w:rsid w:val="00CD4A34"/>
    <w:rsid w:val="00CD59E0"/>
    <w:rsid w:val="00CD6061"/>
    <w:rsid w:val="00CD790A"/>
    <w:rsid w:val="00CE2830"/>
    <w:rsid w:val="00CE3606"/>
    <w:rsid w:val="00CE4002"/>
    <w:rsid w:val="00CE60E4"/>
    <w:rsid w:val="00CF12FD"/>
    <w:rsid w:val="00CF14FB"/>
    <w:rsid w:val="00CF3847"/>
    <w:rsid w:val="00CF3F70"/>
    <w:rsid w:val="00CF44B0"/>
    <w:rsid w:val="00CF5258"/>
    <w:rsid w:val="00CF6007"/>
    <w:rsid w:val="00CF60A9"/>
    <w:rsid w:val="00D03E11"/>
    <w:rsid w:val="00D03EB8"/>
    <w:rsid w:val="00D0460F"/>
    <w:rsid w:val="00D04E8D"/>
    <w:rsid w:val="00D0526C"/>
    <w:rsid w:val="00D067F2"/>
    <w:rsid w:val="00D10406"/>
    <w:rsid w:val="00D11713"/>
    <w:rsid w:val="00D136CE"/>
    <w:rsid w:val="00D15B3B"/>
    <w:rsid w:val="00D15B5C"/>
    <w:rsid w:val="00D1753C"/>
    <w:rsid w:val="00D204C9"/>
    <w:rsid w:val="00D20E26"/>
    <w:rsid w:val="00D223F8"/>
    <w:rsid w:val="00D24512"/>
    <w:rsid w:val="00D279A3"/>
    <w:rsid w:val="00D3165E"/>
    <w:rsid w:val="00D3569E"/>
    <w:rsid w:val="00D37A56"/>
    <w:rsid w:val="00D40BC5"/>
    <w:rsid w:val="00D4196A"/>
    <w:rsid w:val="00D42445"/>
    <w:rsid w:val="00D42E9A"/>
    <w:rsid w:val="00D45895"/>
    <w:rsid w:val="00D45A9F"/>
    <w:rsid w:val="00D46D1E"/>
    <w:rsid w:val="00D47197"/>
    <w:rsid w:val="00D50658"/>
    <w:rsid w:val="00D52EB1"/>
    <w:rsid w:val="00D55C82"/>
    <w:rsid w:val="00D608A2"/>
    <w:rsid w:val="00D61F3D"/>
    <w:rsid w:val="00D62ACD"/>
    <w:rsid w:val="00D63C41"/>
    <w:rsid w:val="00D6685F"/>
    <w:rsid w:val="00D670CB"/>
    <w:rsid w:val="00D67222"/>
    <w:rsid w:val="00D67AE9"/>
    <w:rsid w:val="00D71009"/>
    <w:rsid w:val="00D71908"/>
    <w:rsid w:val="00D732F1"/>
    <w:rsid w:val="00D7545D"/>
    <w:rsid w:val="00D81408"/>
    <w:rsid w:val="00D84680"/>
    <w:rsid w:val="00D8757B"/>
    <w:rsid w:val="00D879B7"/>
    <w:rsid w:val="00D90A79"/>
    <w:rsid w:val="00D94336"/>
    <w:rsid w:val="00D953AF"/>
    <w:rsid w:val="00D96DF4"/>
    <w:rsid w:val="00DA1807"/>
    <w:rsid w:val="00DA45BA"/>
    <w:rsid w:val="00DA5497"/>
    <w:rsid w:val="00DB0019"/>
    <w:rsid w:val="00DB2771"/>
    <w:rsid w:val="00DB2A40"/>
    <w:rsid w:val="00DB364E"/>
    <w:rsid w:val="00DB38C9"/>
    <w:rsid w:val="00DB56B0"/>
    <w:rsid w:val="00DC0D8B"/>
    <w:rsid w:val="00DC2C76"/>
    <w:rsid w:val="00DC2E1D"/>
    <w:rsid w:val="00DC34EC"/>
    <w:rsid w:val="00DC4B2A"/>
    <w:rsid w:val="00DC5C4B"/>
    <w:rsid w:val="00DD0320"/>
    <w:rsid w:val="00DD0AD9"/>
    <w:rsid w:val="00DD23B7"/>
    <w:rsid w:val="00DE3D98"/>
    <w:rsid w:val="00DE44D8"/>
    <w:rsid w:val="00DE75C0"/>
    <w:rsid w:val="00DE7D7C"/>
    <w:rsid w:val="00DF1F58"/>
    <w:rsid w:val="00DF6C4F"/>
    <w:rsid w:val="00E010D1"/>
    <w:rsid w:val="00E01D81"/>
    <w:rsid w:val="00E02DB5"/>
    <w:rsid w:val="00E03004"/>
    <w:rsid w:val="00E05759"/>
    <w:rsid w:val="00E05AD1"/>
    <w:rsid w:val="00E05BF1"/>
    <w:rsid w:val="00E05CA6"/>
    <w:rsid w:val="00E12715"/>
    <w:rsid w:val="00E13A9F"/>
    <w:rsid w:val="00E13EAF"/>
    <w:rsid w:val="00E206E5"/>
    <w:rsid w:val="00E23095"/>
    <w:rsid w:val="00E23665"/>
    <w:rsid w:val="00E257DC"/>
    <w:rsid w:val="00E273E1"/>
    <w:rsid w:val="00E2784F"/>
    <w:rsid w:val="00E31FC4"/>
    <w:rsid w:val="00E321D6"/>
    <w:rsid w:val="00E3257D"/>
    <w:rsid w:val="00E3543A"/>
    <w:rsid w:val="00E36F09"/>
    <w:rsid w:val="00E37040"/>
    <w:rsid w:val="00E44C90"/>
    <w:rsid w:val="00E57763"/>
    <w:rsid w:val="00E62ADB"/>
    <w:rsid w:val="00E62C7C"/>
    <w:rsid w:val="00E63A0E"/>
    <w:rsid w:val="00E65222"/>
    <w:rsid w:val="00E66BE0"/>
    <w:rsid w:val="00E73796"/>
    <w:rsid w:val="00E77A5D"/>
    <w:rsid w:val="00E77B5A"/>
    <w:rsid w:val="00E82151"/>
    <w:rsid w:val="00E85442"/>
    <w:rsid w:val="00E939F4"/>
    <w:rsid w:val="00E93BA5"/>
    <w:rsid w:val="00E94953"/>
    <w:rsid w:val="00E96F8B"/>
    <w:rsid w:val="00EA3220"/>
    <w:rsid w:val="00EA5FD7"/>
    <w:rsid w:val="00EA5FF9"/>
    <w:rsid w:val="00EA7E5A"/>
    <w:rsid w:val="00EA7F67"/>
    <w:rsid w:val="00EB17B0"/>
    <w:rsid w:val="00EB22C3"/>
    <w:rsid w:val="00EB26A3"/>
    <w:rsid w:val="00EB67CD"/>
    <w:rsid w:val="00EB7D63"/>
    <w:rsid w:val="00EC3C54"/>
    <w:rsid w:val="00EC6E58"/>
    <w:rsid w:val="00ED3F50"/>
    <w:rsid w:val="00ED501F"/>
    <w:rsid w:val="00ED5248"/>
    <w:rsid w:val="00ED6D4C"/>
    <w:rsid w:val="00ED7850"/>
    <w:rsid w:val="00EE0C38"/>
    <w:rsid w:val="00EE664E"/>
    <w:rsid w:val="00EE78A7"/>
    <w:rsid w:val="00EF009C"/>
    <w:rsid w:val="00EF0F4B"/>
    <w:rsid w:val="00EF3B3A"/>
    <w:rsid w:val="00F00EC3"/>
    <w:rsid w:val="00F10228"/>
    <w:rsid w:val="00F114A5"/>
    <w:rsid w:val="00F11D73"/>
    <w:rsid w:val="00F11F60"/>
    <w:rsid w:val="00F130B6"/>
    <w:rsid w:val="00F171DE"/>
    <w:rsid w:val="00F17261"/>
    <w:rsid w:val="00F21770"/>
    <w:rsid w:val="00F227D2"/>
    <w:rsid w:val="00F308BA"/>
    <w:rsid w:val="00F32419"/>
    <w:rsid w:val="00F328C8"/>
    <w:rsid w:val="00F349F0"/>
    <w:rsid w:val="00F35140"/>
    <w:rsid w:val="00F3598C"/>
    <w:rsid w:val="00F36EDB"/>
    <w:rsid w:val="00F37962"/>
    <w:rsid w:val="00F41D6F"/>
    <w:rsid w:val="00F45B81"/>
    <w:rsid w:val="00F47CE6"/>
    <w:rsid w:val="00F47E88"/>
    <w:rsid w:val="00F50123"/>
    <w:rsid w:val="00F51A72"/>
    <w:rsid w:val="00F51E52"/>
    <w:rsid w:val="00F5353C"/>
    <w:rsid w:val="00F5470F"/>
    <w:rsid w:val="00F5489E"/>
    <w:rsid w:val="00F56BA9"/>
    <w:rsid w:val="00F649A6"/>
    <w:rsid w:val="00F64AF3"/>
    <w:rsid w:val="00F66C65"/>
    <w:rsid w:val="00F66DB9"/>
    <w:rsid w:val="00F6775D"/>
    <w:rsid w:val="00F73072"/>
    <w:rsid w:val="00F75EAA"/>
    <w:rsid w:val="00F76325"/>
    <w:rsid w:val="00F7656A"/>
    <w:rsid w:val="00F76CFE"/>
    <w:rsid w:val="00F80D56"/>
    <w:rsid w:val="00F87CAC"/>
    <w:rsid w:val="00F93440"/>
    <w:rsid w:val="00F93877"/>
    <w:rsid w:val="00F9574A"/>
    <w:rsid w:val="00F967CF"/>
    <w:rsid w:val="00FA1558"/>
    <w:rsid w:val="00FA340E"/>
    <w:rsid w:val="00FA375E"/>
    <w:rsid w:val="00FB009B"/>
    <w:rsid w:val="00FB081C"/>
    <w:rsid w:val="00FB0A0A"/>
    <w:rsid w:val="00FB1173"/>
    <w:rsid w:val="00FB44EC"/>
    <w:rsid w:val="00FB5DE2"/>
    <w:rsid w:val="00FB6D6A"/>
    <w:rsid w:val="00FB724C"/>
    <w:rsid w:val="00FB7DE0"/>
    <w:rsid w:val="00FC0CEC"/>
    <w:rsid w:val="00FC1719"/>
    <w:rsid w:val="00FC61D2"/>
    <w:rsid w:val="00FC6903"/>
    <w:rsid w:val="00FD3099"/>
    <w:rsid w:val="00FD6C26"/>
    <w:rsid w:val="00FD6F07"/>
    <w:rsid w:val="00FD763B"/>
    <w:rsid w:val="00FE01BC"/>
    <w:rsid w:val="00FE5184"/>
    <w:rsid w:val="00FE5858"/>
    <w:rsid w:val="00FE669D"/>
    <w:rsid w:val="00FE74F5"/>
    <w:rsid w:val="00FF2718"/>
    <w:rsid w:val="00FF2D35"/>
    <w:rsid w:val="00FF30EC"/>
    <w:rsid w:val="00FF3E54"/>
    <w:rsid w:val="00FF60CE"/>
    <w:rsid w:val="00FF6B12"/>
    <w:rsid w:val="00FF7347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2B4A2C-191B-4F1A-8D5D-CC93713D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DF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C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92C78"/>
  </w:style>
  <w:style w:type="table" w:customStyle="1" w:styleId="10">
    <w:name w:val="Сетка таблицы1"/>
    <w:basedOn w:val="a1"/>
    <w:next w:val="a4"/>
    <w:uiPriority w:val="59"/>
    <w:rsid w:val="00292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C7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78"/>
    <w:rPr>
      <w:rFonts w:ascii="Tahoma" w:eastAsia="Calibri" w:hAnsi="Tahoma" w:cs="Tahoma"/>
      <w:sz w:val="16"/>
      <w:szCs w:val="16"/>
    </w:rPr>
  </w:style>
  <w:style w:type="paragraph" w:customStyle="1" w:styleId="book">
    <w:name w:val="book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92C78"/>
  </w:style>
  <w:style w:type="numbering" w:customStyle="1" w:styleId="111">
    <w:name w:val="Нет списка111"/>
    <w:next w:val="a2"/>
    <w:uiPriority w:val="99"/>
    <w:semiHidden/>
    <w:unhideWhenUsed/>
    <w:rsid w:val="00292C78"/>
  </w:style>
  <w:style w:type="paragraph" w:customStyle="1" w:styleId="c30">
    <w:name w:val="c30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92C78"/>
  </w:style>
  <w:style w:type="paragraph" w:customStyle="1" w:styleId="c12">
    <w:name w:val="c1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2C78"/>
  </w:style>
  <w:style w:type="paragraph" w:customStyle="1" w:styleId="c4">
    <w:name w:val="c4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C78"/>
  </w:style>
  <w:style w:type="paragraph" w:customStyle="1" w:styleId="c52">
    <w:name w:val="c5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92C78"/>
  </w:style>
  <w:style w:type="character" w:customStyle="1" w:styleId="c1">
    <w:name w:val="c1"/>
    <w:basedOn w:val="a0"/>
    <w:rsid w:val="00292C78"/>
  </w:style>
  <w:style w:type="character" w:customStyle="1" w:styleId="c23">
    <w:name w:val="c23"/>
    <w:basedOn w:val="a0"/>
    <w:rsid w:val="00292C78"/>
  </w:style>
  <w:style w:type="character" w:customStyle="1" w:styleId="c13">
    <w:name w:val="c13"/>
    <w:basedOn w:val="a0"/>
    <w:rsid w:val="00292C78"/>
  </w:style>
  <w:style w:type="paragraph" w:customStyle="1" w:styleId="c9">
    <w:name w:val="c9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92C78"/>
  </w:style>
  <w:style w:type="character" w:customStyle="1" w:styleId="c20">
    <w:name w:val="c20"/>
    <w:basedOn w:val="a0"/>
    <w:rsid w:val="00292C78"/>
  </w:style>
  <w:style w:type="table" w:customStyle="1" w:styleId="3">
    <w:name w:val="Сетка таблицы3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9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2C78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9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5602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800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00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B56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D59E0"/>
  </w:style>
  <w:style w:type="table" w:customStyle="1" w:styleId="110">
    <w:name w:val="Сетка таблицы11"/>
    <w:basedOn w:val="a1"/>
    <w:next w:val="a4"/>
    <w:uiPriority w:val="39"/>
    <w:rsid w:val="00CD59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D59E0"/>
  </w:style>
  <w:style w:type="numbering" w:customStyle="1" w:styleId="112">
    <w:name w:val="Нет списка112"/>
    <w:next w:val="a2"/>
    <w:uiPriority w:val="99"/>
    <w:semiHidden/>
    <w:unhideWhenUsed/>
    <w:rsid w:val="00CD59E0"/>
  </w:style>
  <w:style w:type="numbering" w:customStyle="1" w:styleId="21">
    <w:name w:val="Нет списка21"/>
    <w:next w:val="a2"/>
    <w:uiPriority w:val="99"/>
    <w:semiHidden/>
    <w:unhideWhenUsed/>
    <w:rsid w:val="00CD59E0"/>
  </w:style>
  <w:style w:type="table" w:customStyle="1" w:styleId="81">
    <w:name w:val="Сетка таблицы81"/>
    <w:basedOn w:val="a1"/>
    <w:next w:val="a4"/>
    <w:uiPriority w:val="59"/>
    <w:rsid w:val="0077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2D43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B7D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BD2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2B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E12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hyperlink" Target="https://www.maam.ru/obrazovanie/zanyatiya-po-konstruirovaniy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pandia.ru/text/category/vezhliv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zanyatiya-po-razvitiyu-rec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obrazovanie/kot-ska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po-razvitiyu-rechi" TargetMode="External"/><Relationship Id="rId14" Type="http://schemas.openxmlformats.org/officeDocument/2006/relationships/hyperlink" Target="https://www.maam.ru/obrazovanie/konstruirovanie-pl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4BF6-C61B-47D4-9B7D-68BFF8DE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80</Pages>
  <Words>28650</Words>
  <Characters>163305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59</cp:revision>
  <cp:lastPrinted>2024-08-19T10:17:00Z</cp:lastPrinted>
  <dcterms:created xsi:type="dcterms:W3CDTF">2023-02-19T00:17:00Z</dcterms:created>
  <dcterms:modified xsi:type="dcterms:W3CDTF">2025-08-29T02:44:00Z</dcterms:modified>
</cp:coreProperties>
</file>