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A6" w:rsidRDefault="000A1021" w:rsidP="00487276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69075" cy="9040528"/>
            <wp:effectExtent l="0" t="0" r="3175" b="8255"/>
            <wp:docPr id="8" name="Рисунок 8" descr="C:\Users\LENA_G\Pictures\2024-04-1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A_G\Pictures\2024-04-10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904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1A6" w:rsidRDefault="00AD51A6" w:rsidP="00487276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1A6" w:rsidRDefault="00AD51A6" w:rsidP="00487276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1A6" w:rsidRDefault="00AD51A6" w:rsidP="00487276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276" w:rsidRPr="00796C4E" w:rsidRDefault="00487276" w:rsidP="00487276">
      <w:pPr>
        <w:spacing w:after="0" w:line="240" w:lineRule="auto"/>
        <w:ind w:right="-56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</w:t>
      </w:r>
      <w:r w:rsidRPr="0079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Отчёт по результатам  </w:t>
      </w:r>
      <w:proofErr w:type="spellStart"/>
      <w:r w:rsidRPr="0079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487276" w:rsidRPr="00796C4E" w:rsidRDefault="001B0480" w:rsidP="00487276">
      <w:pPr>
        <w:spacing w:after="0" w:line="240" w:lineRule="auto"/>
        <w:ind w:right="-54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2023</w:t>
      </w:r>
      <w:r w:rsidR="00487276" w:rsidRPr="0079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487276" w:rsidRPr="00796C4E" w:rsidRDefault="00487276" w:rsidP="00487276">
      <w:pPr>
        <w:spacing w:after="0" w:line="3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tabs>
          <w:tab w:val="left" w:pos="3209"/>
          <w:tab w:val="left" w:pos="4849"/>
          <w:tab w:val="left" w:pos="6869"/>
          <w:tab w:val="left" w:pos="85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796C4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796C4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образовательного</w:t>
      </w:r>
    </w:p>
    <w:p w:rsidR="00487276" w:rsidRPr="00796C4E" w:rsidRDefault="00487276" w:rsidP="00487276">
      <w:pPr>
        <w:spacing w:after="0" w:line="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учреждения «Детский сад общеразвивающего вида №14 «Солнышко»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Арсеньевского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(далее ДОУ) составлено в соответствии с Приказом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14 июня 2013 г. № 462 «Порядок проведения</w:t>
      </w:r>
    </w:p>
    <w:p w:rsidR="00487276" w:rsidRPr="00796C4E" w:rsidRDefault="00487276" w:rsidP="00487276">
      <w:pPr>
        <w:spacing w:after="0" w:line="1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6438E4" w:rsidRDefault="00487276" w:rsidP="00487276">
      <w:pPr>
        <w:spacing w:after="0" w:line="235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6C4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организацией», </w:t>
      </w:r>
      <w:r w:rsidRPr="0064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43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изменениями и дополнениями </w:t>
      </w:r>
      <w:proofErr w:type="gramStart"/>
      <w:r w:rsidRPr="00643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643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87276" w:rsidRPr="006438E4" w:rsidRDefault="00487276" w:rsidP="00487276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E4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 2017 г.</w:t>
      </w:r>
    </w:p>
    <w:p w:rsidR="00487276" w:rsidRPr="00796C4E" w:rsidRDefault="00487276" w:rsidP="00487276">
      <w:pPr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 проведения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обеспечение доступности и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открытостиинформации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ДОУ, получение объективной информации о состоянии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деятельности в ДОУ.</w:t>
      </w:r>
    </w:p>
    <w:p w:rsidR="00487276" w:rsidRPr="00796C4E" w:rsidRDefault="00487276" w:rsidP="00487276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аналитическую часть и результаты </w:t>
      </w:r>
      <w:r w:rsidR="001B04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деятельности ДОУ за 2023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87276" w:rsidRPr="00796C4E" w:rsidRDefault="00487276" w:rsidP="00487276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I.АНАЛИТИЧЕСКАЯ ЧАСТЬ.</w:t>
      </w:r>
    </w:p>
    <w:p w:rsidR="00487276" w:rsidRPr="00796C4E" w:rsidRDefault="00487276" w:rsidP="00487276">
      <w:pPr>
        <w:spacing w:after="0" w:line="27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ind w:right="-4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Общие сведения о ДОУ</w:t>
      </w:r>
    </w:p>
    <w:p w:rsidR="00487276" w:rsidRPr="00796C4E" w:rsidRDefault="00487276" w:rsidP="00487276">
      <w:pPr>
        <w:spacing w:after="0" w:line="3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3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487276" w:rsidRPr="00796C4E" w:rsidRDefault="00487276" w:rsidP="00487276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ДОУ:</w:t>
      </w: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организационно-правовой форме: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учреждение;</w:t>
      </w:r>
    </w:p>
    <w:p w:rsidR="00487276" w:rsidRPr="00796C4E" w:rsidRDefault="00487276" w:rsidP="00487276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дошкольная образовательная организация, осуществляющая в качестве основной цели</w:t>
      </w:r>
    </w:p>
    <w:p w:rsidR="00487276" w:rsidRPr="00796C4E" w:rsidRDefault="00487276" w:rsidP="00487276">
      <w:pPr>
        <w:spacing w:after="0" w:line="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numPr>
          <w:ilvl w:val="0"/>
          <w:numId w:val="1"/>
        </w:numPr>
        <w:tabs>
          <w:tab w:val="left" w:pos="364"/>
        </w:tabs>
        <w:spacing w:after="0" w:line="235" w:lineRule="auto"/>
        <w:ind w:left="9" w:right="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487276" w:rsidRPr="00796C4E" w:rsidRDefault="00487276" w:rsidP="00487276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виду: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общеразвивающего вида</w:t>
      </w:r>
    </w:p>
    <w:p w:rsidR="00487276" w:rsidRPr="00796C4E" w:rsidRDefault="00487276" w:rsidP="00487276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692331, Приморский край,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рсеньев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Ломоносова, д.20а</w:t>
      </w: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ввода в эксплуатацию: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1969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87276" w:rsidRPr="00796C4E" w:rsidRDefault="00487276" w:rsidP="00487276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Учредителем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(собственником имущества) ДОУ является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Арсеньевский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округ. От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Арсеньевского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функции и полномочия учредителя (собственника имущества) ДОУ в пределах своей компетенции осуществляют администрация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Арсеньевского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Управление имущественных отношений администрации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Арсеньевского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Управление образования администрации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Арсеньевского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487276" w:rsidRPr="00796C4E" w:rsidRDefault="00487276" w:rsidP="00487276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работы: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работает с понедельника по пятницу с 7.30 до 18.00. Нерабочие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– суббота, воскресенье, а также праздничные дни, установленные законодательством РФ.</w:t>
      </w:r>
    </w:p>
    <w:p w:rsidR="00487276" w:rsidRPr="00796C4E" w:rsidRDefault="00487276" w:rsidP="00487276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построено по типовому проекту, двухэтажное, кирпичное.</w:t>
      </w:r>
    </w:p>
    <w:p w:rsidR="00487276" w:rsidRPr="00796C4E" w:rsidRDefault="00487276" w:rsidP="00487276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деятельности ДОУ: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образовательным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дошкольного образования, обеспечение получения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487276" w:rsidRPr="00796C4E" w:rsidRDefault="00487276" w:rsidP="00487276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целью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ДОУ является образовательная деятельность по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дошкольного образования, присмотр и уход за детьми.</w:t>
      </w:r>
    </w:p>
    <w:p w:rsidR="00487276" w:rsidRPr="00796C4E" w:rsidRDefault="00487276" w:rsidP="00487276">
      <w:pPr>
        <w:spacing w:after="0" w:line="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ДОУ:</w:t>
      </w: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и укрепление физического и психического здоровья детей, в том числе их эмоционального благополучия;</w:t>
      </w:r>
    </w:p>
    <w:p w:rsidR="00487276" w:rsidRPr="00796C4E" w:rsidRDefault="00487276" w:rsidP="00487276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87276" w:rsidRPr="00796C4E" w:rsidRDefault="00487276" w:rsidP="00487276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487276" w:rsidRPr="00796C4E" w:rsidRDefault="00487276" w:rsidP="00487276">
      <w:pPr>
        <w:spacing w:after="0" w:line="10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2</w:t>
      </w:r>
    </w:p>
    <w:p w:rsidR="00487276" w:rsidRPr="00796C4E" w:rsidRDefault="00487276" w:rsidP="0048727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87276" w:rsidRPr="00796C4E">
          <w:pgSz w:w="11900" w:h="16838"/>
          <w:pgMar w:top="1130" w:right="844" w:bottom="414" w:left="711" w:header="0" w:footer="0" w:gutter="0"/>
          <w:cols w:space="720" w:equalWidth="0">
            <w:col w:w="10349"/>
          </w:cols>
        </w:sectPr>
      </w:pPr>
    </w:p>
    <w:p w:rsidR="00487276" w:rsidRPr="00796C4E" w:rsidRDefault="00487276" w:rsidP="00487276">
      <w:pPr>
        <w:numPr>
          <w:ilvl w:val="0"/>
          <w:numId w:val="2"/>
        </w:numPr>
        <w:tabs>
          <w:tab w:val="left" w:pos="1111"/>
        </w:tabs>
        <w:spacing w:after="0" w:line="233" w:lineRule="auto"/>
        <w:ind w:left="1289" w:hanging="363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87276" w:rsidRPr="00796C4E" w:rsidRDefault="00487276" w:rsidP="00487276">
      <w:pPr>
        <w:spacing w:after="0" w:line="34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2"/>
        </w:numPr>
        <w:tabs>
          <w:tab w:val="left" w:pos="1111"/>
        </w:tabs>
        <w:spacing w:after="0" w:line="230" w:lineRule="auto"/>
        <w:ind w:left="1289" w:hanging="363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87276" w:rsidRPr="00796C4E" w:rsidRDefault="00487276" w:rsidP="00487276">
      <w:pPr>
        <w:spacing w:after="0" w:line="34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2"/>
        </w:numPr>
        <w:tabs>
          <w:tab w:val="left" w:pos="1111"/>
        </w:tabs>
        <w:spacing w:after="0" w:line="233" w:lineRule="auto"/>
        <w:ind w:left="1289" w:hanging="363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87276" w:rsidRPr="00796C4E" w:rsidRDefault="00487276" w:rsidP="00487276">
      <w:pPr>
        <w:spacing w:after="0" w:line="29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2"/>
        </w:numPr>
        <w:tabs>
          <w:tab w:val="left" w:pos="1111"/>
        </w:tabs>
        <w:spacing w:after="0" w:line="234" w:lineRule="auto"/>
        <w:ind w:left="1289" w:hanging="363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87276" w:rsidRPr="00796C4E" w:rsidRDefault="00487276" w:rsidP="00487276">
      <w:pPr>
        <w:spacing w:after="0" w:line="29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2"/>
        </w:numPr>
        <w:tabs>
          <w:tab w:val="left" w:pos="1111"/>
        </w:tabs>
        <w:spacing w:after="0" w:line="226" w:lineRule="auto"/>
        <w:ind w:left="1289" w:hanging="363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87276" w:rsidRPr="00796C4E" w:rsidRDefault="00487276" w:rsidP="00487276">
      <w:pPr>
        <w:spacing w:after="0" w:line="35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2"/>
        </w:numPr>
        <w:tabs>
          <w:tab w:val="left" w:pos="1111"/>
        </w:tabs>
        <w:spacing w:after="0" w:line="230" w:lineRule="auto"/>
        <w:ind w:left="1289" w:hanging="363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487276" w:rsidRPr="00796C4E" w:rsidRDefault="00487276" w:rsidP="00487276">
      <w:pPr>
        <w:spacing w:after="0" w:line="34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2"/>
        </w:numPr>
        <w:tabs>
          <w:tab w:val="left" w:pos="1111"/>
        </w:tabs>
        <w:spacing w:after="0" w:line="226" w:lineRule="auto"/>
        <w:ind w:left="1289" w:hanging="363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воспитанников.</w:t>
      </w:r>
    </w:p>
    <w:p w:rsidR="00487276" w:rsidRPr="00796C4E" w:rsidRDefault="00487276" w:rsidP="00487276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дошкольного образовательного учреждения:</w:t>
      </w:r>
    </w:p>
    <w:p w:rsidR="00487276" w:rsidRPr="00796C4E" w:rsidRDefault="00487276" w:rsidP="00487276">
      <w:pPr>
        <w:spacing w:after="0" w:line="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- 280</w:t>
      </w:r>
    </w:p>
    <w:p w:rsidR="00487276" w:rsidRPr="00796C4E" w:rsidRDefault="00212A59" w:rsidP="00487276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- 196</w:t>
      </w:r>
    </w:p>
    <w:p w:rsidR="00487276" w:rsidRPr="00796C4E" w:rsidRDefault="00487276" w:rsidP="00487276">
      <w:pPr>
        <w:spacing w:after="0" w:line="20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lang w:eastAsia="ru-RU"/>
        </w:rPr>
        <w:t>Порядок приёма и отчисления воспитанников:</w:t>
      </w:r>
    </w:p>
    <w:p w:rsidR="00487276" w:rsidRPr="00796C4E" w:rsidRDefault="00487276" w:rsidP="00487276">
      <w:pPr>
        <w:spacing w:after="0" w:line="21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numPr>
          <w:ilvl w:val="1"/>
          <w:numId w:val="3"/>
        </w:numPr>
        <w:tabs>
          <w:tab w:val="left" w:pos="671"/>
        </w:tabs>
        <w:spacing w:after="0" w:line="237" w:lineRule="auto"/>
        <w:ind w:left="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принимаю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дети в возрасте от 1,5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представителей), при наличии путевки-направления, выданной управлением образования. Прием документов и регистрацию в «Книге движения детей» осуществляет заведующий. В «Книгу движения детей» Учреждения (форма ДП-2) вносится запись</w:t>
      </w:r>
    </w:p>
    <w:p w:rsidR="00487276" w:rsidRPr="00796C4E" w:rsidRDefault="00487276" w:rsidP="00487276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3"/>
        </w:numPr>
        <w:tabs>
          <w:tab w:val="left" w:pos="210"/>
        </w:tabs>
        <w:spacing w:after="0" w:line="238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ДОУ с указанием даты начала посещения ребенком ДОУ и основания приема. При выбытии воспитанника из ДОУ в «Книге движения детей» делается соответствующая отметка с указанием даты и причины выбытия. Зачисление и отчисление детей производится на основании приказа заведующего.</w:t>
      </w:r>
    </w:p>
    <w:p w:rsidR="00487276" w:rsidRPr="00796C4E" w:rsidRDefault="00487276" w:rsidP="00487276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места за воспитанниками в ДОУ подтверждается родителями (законными представителями) соответствующими документами.</w:t>
      </w:r>
    </w:p>
    <w:p w:rsidR="00487276" w:rsidRPr="00796C4E" w:rsidRDefault="00487276" w:rsidP="00487276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 ДОУ за ребенком сохраняется в случаях:</w:t>
      </w:r>
    </w:p>
    <w:p w:rsidR="00487276" w:rsidRPr="00796C4E" w:rsidRDefault="00487276" w:rsidP="00487276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6" w:lineRule="auto"/>
        <w:ind w:right="2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период болезни ребенка или родителей (законных представителей); - санаторно-курортного лечения ребенка; - отпуска родителей (не более 75 дней в году);</w:t>
      </w:r>
    </w:p>
    <w:p w:rsidR="00487276" w:rsidRPr="00796C4E" w:rsidRDefault="00487276" w:rsidP="00487276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5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 в соответствии с семейными обстоятельствами по заявлению родителей. Основанием для отчисления ребенка из ДОУ является:</w:t>
      </w:r>
    </w:p>
    <w:p w:rsidR="00487276" w:rsidRPr="00796C4E" w:rsidRDefault="00487276" w:rsidP="00487276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5" w:lineRule="auto"/>
        <w:ind w:right="2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медицинских противопоказаний к посещению ребенком ДОУ; - заявление родителей (законных представителей);</w:t>
      </w:r>
    </w:p>
    <w:p w:rsidR="00487276" w:rsidRPr="00796C4E" w:rsidRDefault="00487276" w:rsidP="00487276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5" w:lineRule="auto"/>
        <w:ind w:right="1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ребенка в ДОУ более 1 (один) месяца без уважительной причины; - достижением воспитанником ДОУ возраста для поступления в первый класс.</w:t>
      </w:r>
    </w:p>
    <w:p w:rsidR="00487276" w:rsidRPr="00796C4E" w:rsidRDefault="00487276" w:rsidP="00487276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5" w:lineRule="auto"/>
        <w:ind w:right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обучения на каждом этапе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–1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 обучение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:rsidR="00487276" w:rsidRPr="00796C4E" w:rsidRDefault="00487276" w:rsidP="00487276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3</w:t>
      </w: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487276" w:rsidRPr="00796C4E">
          <w:pgSz w:w="11900" w:h="16838"/>
          <w:pgMar w:top="1154" w:right="844" w:bottom="414" w:left="711" w:header="0" w:footer="0" w:gutter="0"/>
          <w:cols w:space="720" w:equalWidth="0">
            <w:col w:w="10349"/>
          </w:cols>
        </w:sectPr>
      </w:pPr>
    </w:p>
    <w:p w:rsidR="00487276" w:rsidRPr="00796C4E" w:rsidRDefault="00487276" w:rsidP="00487276">
      <w:pPr>
        <w:numPr>
          <w:ilvl w:val="1"/>
          <w:numId w:val="4"/>
        </w:numPr>
        <w:tabs>
          <w:tab w:val="left" w:pos="811"/>
        </w:tabs>
        <w:spacing w:after="0" w:line="238" w:lineRule="auto"/>
        <w:ind w:left="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№1 к лицензии на осуществление образовательной деятельности от 19 декабря 2016 г., №460, ДОУ вправе оказывать услуги по дополнительному образованию детей и взрослых. Дополнительные образовательные услуги не могут быть оказаны взамен и в рамках основной образовательной деятельности, финансируемой Учредителем. Порядок оказания дополнительных образовательных услуг регулируется локальным нормативным актом ДОУ в соответствии с действующим законодательством.</w:t>
      </w:r>
    </w:p>
    <w:p w:rsidR="00487276" w:rsidRPr="00796C4E" w:rsidRDefault="00487276" w:rsidP="00487276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зарегистрировано и функционирует в соответствии с нормативными документами</w:t>
      </w:r>
    </w:p>
    <w:p w:rsidR="00487276" w:rsidRPr="00796C4E" w:rsidRDefault="00487276" w:rsidP="00487276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4"/>
        </w:numPr>
        <w:tabs>
          <w:tab w:val="left" w:pos="169"/>
        </w:tabs>
        <w:spacing w:after="0" w:line="240" w:lineRule="auto"/>
        <w:ind w:left="169" w:hanging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образования Российской Федерации.</w:t>
      </w: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наполняемости учреждения детьми выполнено полностью.</w:t>
      </w:r>
    </w:p>
    <w:p w:rsidR="00487276" w:rsidRPr="00796C4E" w:rsidRDefault="00487276" w:rsidP="00487276">
      <w:pPr>
        <w:spacing w:after="0" w:line="1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numPr>
          <w:ilvl w:val="0"/>
          <w:numId w:val="5"/>
        </w:numPr>
        <w:tabs>
          <w:tab w:val="left" w:pos="3929"/>
        </w:tabs>
        <w:spacing w:after="0" w:line="240" w:lineRule="auto"/>
        <w:ind w:left="3929" w:hanging="4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управления ДОУ</w:t>
      </w:r>
    </w:p>
    <w:p w:rsidR="00487276" w:rsidRPr="00796C4E" w:rsidRDefault="00487276" w:rsidP="00487276">
      <w:pPr>
        <w:spacing w:after="0" w:line="32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87276" w:rsidRPr="00796C4E" w:rsidRDefault="00487276" w:rsidP="00487276">
      <w:pPr>
        <w:spacing w:after="0" w:line="1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программам дошкольного образования», нормативно-правовыми документами Министерства просвещения, Департаментом образования Приморского края.</w:t>
      </w:r>
    </w:p>
    <w:p w:rsidR="00487276" w:rsidRPr="00796C4E" w:rsidRDefault="00487276" w:rsidP="00487276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numPr>
          <w:ilvl w:val="0"/>
          <w:numId w:val="6"/>
        </w:numPr>
        <w:tabs>
          <w:tab w:val="left" w:pos="743"/>
        </w:tabs>
        <w:spacing w:after="0" w:line="237" w:lineRule="auto"/>
        <w:ind w:left="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487276" w:rsidRPr="00796C4E" w:rsidRDefault="00487276" w:rsidP="00487276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487276" w:rsidRPr="00796C4E" w:rsidRDefault="00487276" w:rsidP="00487276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5" w:lineRule="auto"/>
        <w:ind w:right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самоуправления являются: общее собрание работников; педагогический совет; совет родителей ДОУ.</w:t>
      </w:r>
    </w:p>
    <w:p w:rsidR="00487276" w:rsidRPr="00796C4E" w:rsidRDefault="00487276" w:rsidP="00487276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выборов в органы самоуправления и их компетенции определяются Уставом. Непосредственное управление ДОУ осуществляет заведующий.</w:t>
      </w:r>
    </w:p>
    <w:p w:rsidR="00487276" w:rsidRPr="00796C4E" w:rsidRDefault="00487276" w:rsidP="00487276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порядок формирования, срок полномочий и компетенция органов управления ДОУ, принятия ими решений устанавливаются на общем собрании работников в соответствии с законодательством Российской Федерации.</w:t>
      </w:r>
    </w:p>
    <w:p w:rsidR="00487276" w:rsidRPr="00796C4E" w:rsidRDefault="00487276" w:rsidP="00487276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коллегиальных органов управления осуществляется в соответствии с Положениями: Положение об общем собрании работников, Положение о педагогическом совете ДОУ.</w:t>
      </w:r>
    </w:p>
    <w:p w:rsidR="00487276" w:rsidRPr="00796C4E" w:rsidRDefault="00487276" w:rsidP="00487276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487276" w:rsidRPr="00796C4E" w:rsidRDefault="00487276" w:rsidP="00487276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общих собраниях работников ДОУ обсуждаются нормативно-правовые документы, планы финансово-хозяйственной деятельности. Члены общего собрания принимают активное участие в организации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деятельности.</w:t>
      </w:r>
    </w:p>
    <w:p w:rsidR="00487276" w:rsidRPr="00796C4E" w:rsidRDefault="00487276" w:rsidP="00487276">
      <w:pPr>
        <w:spacing w:after="0" w:line="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6"/>
        </w:numPr>
        <w:tabs>
          <w:tab w:val="left" w:pos="753"/>
        </w:tabs>
        <w:spacing w:after="0" w:line="236" w:lineRule="auto"/>
        <w:ind w:left="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487276" w:rsidRPr="00796C4E" w:rsidRDefault="00487276" w:rsidP="00487276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</w:t>
      </w: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487276" w:rsidRPr="00796C4E" w:rsidRDefault="00487276" w:rsidP="00487276">
      <w:pPr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487276" w:rsidRPr="00796C4E" w:rsidRDefault="00487276" w:rsidP="00487276">
      <w:pPr>
        <w:spacing w:after="0" w:line="30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4</w:t>
      </w: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487276" w:rsidRPr="00796C4E">
          <w:pgSz w:w="11900" w:h="16838"/>
          <w:pgMar w:top="1135" w:right="844" w:bottom="414" w:left="711" w:header="0" w:footer="0" w:gutter="0"/>
          <w:cols w:space="720" w:equalWidth="0">
            <w:col w:w="10349"/>
          </w:cols>
        </w:sectPr>
      </w:pPr>
    </w:p>
    <w:p w:rsidR="00487276" w:rsidRPr="00796C4E" w:rsidRDefault="00487276" w:rsidP="00487276">
      <w:pPr>
        <w:numPr>
          <w:ilvl w:val="0"/>
          <w:numId w:val="7"/>
        </w:numPr>
        <w:tabs>
          <w:tab w:val="left" w:pos="2680"/>
        </w:tabs>
        <w:spacing w:after="0" w:line="240" w:lineRule="auto"/>
        <w:ind w:left="2680" w:hanging="4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сведения об образовательном процессе</w:t>
      </w:r>
    </w:p>
    <w:p w:rsidR="00487276" w:rsidRPr="00796C4E" w:rsidRDefault="00487276" w:rsidP="00487276">
      <w:pPr>
        <w:spacing w:after="0" w:line="32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организуется в соответствии с образовательной программой дошкольного образования ДОУ (далее 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487276" w:rsidRPr="00796C4E" w:rsidRDefault="00487276" w:rsidP="00487276">
      <w:pPr>
        <w:spacing w:after="0" w:line="29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487276" w:rsidRPr="00796C4E" w:rsidRDefault="00487276" w:rsidP="00487276">
      <w:pPr>
        <w:spacing w:after="0" w:line="29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ОП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276" w:rsidRPr="00796C4E" w:rsidRDefault="00487276" w:rsidP="00487276">
      <w:pPr>
        <w:spacing w:after="0" w:line="28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9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</w:t>
      </w:r>
    </w:p>
    <w:p w:rsidR="00487276" w:rsidRPr="00796C4E" w:rsidRDefault="00487276" w:rsidP="00487276">
      <w:pPr>
        <w:spacing w:after="0" w:line="28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детства.</w:t>
      </w:r>
    </w:p>
    <w:p w:rsidR="00487276" w:rsidRPr="00796C4E" w:rsidRDefault="00487276" w:rsidP="00487276">
      <w:pPr>
        <w:spacing w:after="0" w:line="27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tabs>
          <w:tab w:val="left" w:pos="54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 формой  образования  и  воспитания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является  игра  и  виды  детской  деятельности</w:t>
      </w:r>
    </w:p>
    <w:p w:rsidR="00487276" w:rsidRPr="00796C4E" w:rsidRDefault="00487276" w:rsidP="00487276">
      <w:pPr>
        <w:spacing w:after="0" w:line="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коммуникативная, трудовая, познавательно-исследовательская, продуктивная, музыкальн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художественная, чтение художественной литературы)</w:t>
      </w:r>
      <w:r w:rsidRPr="00796C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487276" w:rsidRPr="00796C4E" w:rsidRDefault="00487276" w:rsidP="00487276">
      <w:pPr>
        <w:spacing w:after="0" w:line="29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numPr>
          <w:ilvl w:val="0"/>
          <w:numId w:val="8"/>
        </w:numPr>
        <w:tabs>
          <w:tab w:val="left" w:pos="792"/>
        </w:tabs>
        <w:spacing w:after="0" w:line="238" w:lineRule="auto"/>
        <w:ind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организации образовательного процесса определен комплексно-тематический принцип планирования.</w:t>
      </w:r>
    </w:p>
    <w:p w:rsidR="00487276" w:rsidRPr="00796C4E" w:rsidRDefault="00487276" w:rsidP="00487276">
      <w:pPr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8"/>
        </w:numPr>
        <w:tabs>
          <w:tab w:val="left" w:pos="710"/>
        </w:tabs>
        <w:spacing w:after="0" w:line="236" w:lineRule="auto"/>
        <w:ind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Приказом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дошкольного образования» в течение 2018 года продолжалась работа по введению ФГОС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 ДОУ.</w:t>
      </w:r>
    </w:p>
    <w:p w:rsidR="00487276" w:rsidRPr="00796C4E" w:rsidRDefault="00487276" w:rsidP="00487276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отчётный период в ДОУ проведены следующие мероприятия:</w:t>
      </w:r>
    </w:p>
    <w:p w:rsidR="00487276" w:rsidRPr="00796C4E" w:rsidRDefault="00487276" w:rsidP="00487276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 банк нормативно-правовых документов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регионального уровней, регламентирующих введение и реализацию ФГОС ДО.</w:t>
      </w:r>
    </w:p>
    <w:p w:rsidR="00487276" w:rsidRPr="00796C4E" w:rsidRDefault="00487276" w:rsidP="00487276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Внесены изменения и дополнения в локальные акты ДОУ (установление стимулирующих надбавок и доплат, дополнительные соглашения к трудовому договору с педагогическими работниками и др.)</w:t>
      </w:r>
    </w:p>
    <w:p w:rsidR="00487276" w:rsidRPr="00796C4E" w:rsidRDefault="00487276" w:rsidP="00487276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487276" w:rsidRPr="00796C4E" w:rsidRDefault="00487276" w:rsidP="00487276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образовательной программой ДОУ.</w:t>
      </w:r>
    </w:p>
    <w:p w:rsidR="00487276" w:rsidRPr="00796C4E" w:rsidRDefault="00487276" w:rsidP="00487276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36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Default="00487276" w:rsidP="00487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образовательного процесса</w:t>
      </w:r>
    </w:p>
    <w:p w:rsidR="00487276" w:rsidRPr="00796C4E" w:rsidRDefault="00487276" w:rsidP="00487276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д/с №14 «Солнышко» работает по Образовательной программе, которая разработана на основе:</w:t>
      </w:r>
      <w:r w:rsidR="0021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ФОП ДО</w:t>
      </w:r>
    </w:p>
    <w:p w:rsidR="00487276" w:rsidRPr="00796C4E" w:rsidRDefault="00487276" w:rsidP="00487276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34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5</w:t>
      </w: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487276" w:rsidRPr="00796C4E">
          <w:pgSz w:w="11900" w:h="16838"/>
          <w:pgMar w:top="1130" w:right="844" w:bottom="414" w:left="720" w:header="0" w:footer="0" w:gutter="0"/>
          <w:cols w:space="720" w:equalWidth="0">
            <w:col w:w="10340"/>
          </w:cols>
        </w:sectPr>
      </w:pPr>
    </w:p>
    <w:p w:rsidR="00487276" w:rsidRPr="00796C4E" w:rsidRDefault="00487276" w:rsidP="00487276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Парциальных программ:</w:t>
      </w:r>
    </w:p>
    <w:p w:rsidR="00487276" w:rsidRPr="00796C4E" w:rsidRDefault="00487276" w:rsidP="00487276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9"/>
        </w:numPr>
        <w:tabs>
          <w:tab w:val="left" w:pos="143"/>
        </w:tabs>
        <w:spacing w:after="0" w:line="240" w:lineRule="auto"/>
        <w:ind w:left="143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здорового образа жизни» под редакцией Смирновой Н.П.</w:t>
      </w:r>
    </w:p>
    <w:p w:rsidR="00487276" w:rsidRPr="00796C4E" w:rsidRDefault="00487276" w:rsidP="00487276">
      <w:pPr>
        <w:spacing w:after="0" w:line="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6" w:lineRule="auto"/>
        <w:ind w:right="21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-«Приобщение детей к истокам русской народной культуры» О.Л. Князева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Безопасность» Авдеева И.И.</w:t>
      </w:r>
    </w:p>
    <w:p w:rsidR="00487276" w:rsidRPr="00796C4E" w:rsidRDefault="00487276" w:rsidP="00487276">
      <w:pPr>
        <w:numPr>
          <w:ilvl w:val="0"/>
          <w:numId w:val="10"/>
        </w:numPr>
        <w:tabs>
          <w:tab w:val="left" w:pos="143"/>
        </w:tabs>
        <w:spacing w:after="0" w:line="237" w:lineRule="auto"/>
        <w:ind w:left="143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«Добро пожаловать в экологию!» О.А.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</w:p>
    <w:p w:rsidR="00487276" w:rsidRPr="00796C4E" w:rsidRDefault="00487276" w:rsidP="00487276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10"/>
        </w:numPr>
        <w:tabs>
          <w:tab w:val="left" w:pos="143"/>
        </w:tabs>
        <w:spacing w:after="0" w:line="240" w:lineRule="auto"/>
        <w:ind w:left="143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«Ладушки» И. М.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Каплуновой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А.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Новоскольцевой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276" w:rsidRPr="00796C4E" w:rsidRDefault="00487276" w:rsidP="00487276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социумом.</w:t>
      </w: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занимает определенное место в  едином образовательном пространстве города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</w:t>
      </w:r>
    </w:p>
    <w:p w:rsidR="00487276" w:rsidRPr="00796C4E" w:rsidRDefault="00487276" w:rsidP="00487276">
      <w:pPr>
        <w:spacing w:after="0" w:line="4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tabs>
          <w:tab w:val="left" w:pos="624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социумом по заключенным договорам с</w:t>
      </w:r>
      <w:r w:rsidRPr="00796C4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96C4E">
        <w:rPr>
          <w:rFonts w:ascii="Times New Roman" w:eastAsia="Times New Roman" w:hAnsi="Times New Roman" w:cs="Times New Roman"/>
          <w:sz w:val="23"/>
          <w:szCs w:val="23"/>
          <w:lang w:eastAsia="ru-RU"/>
        </w:rPr>
        <w:t>СОШ №3, сотрудничает с детской</w:t>
      </w:r>
    </w:p>
    <w:p w:rsidR="00487276" w:rsidRPr="00796C4E" w:rsidRDefault="00487276" w:rsidP="00487276">
      <w:pPr>
        <w:spacing w:after="0" w:line="5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поликлиникой, ГИБДД, городской детской библиотекой. </w:t>
      </w:r>
    </w:p>
    <w:p w:rsidR="00487276" w:rsidRPr="00796C4E" w:rsidRDefault="00487276" w:rsidP="00487276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 соответствует требованиям ООП ДО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 ФГОС к структуре ООП и условиям реализации ООП, обеспечивает разностороннее развитие детей с учётом их возрастных и индивидуальных особенностей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</w:t>
      </w:r>
    </w:p>
    <w:p w:rsidR="00487276" w:rsidRPr="00796C4E" w:rsidRDefault="00487276" w:rsidP="00487276">
      <w:pPr>
        <w:spacing w:after="0" w:line="2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69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 физическому, социально-личностному, познавательно-речевому и художественно-эстетическому развитию.</w:t>
      </w: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мониторинга образовательных областе</w:t>
      </w:r>
      <w:proofErr w:type="gramStart"/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64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ценка качества образовательная деятельность</w:t>
      </w: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8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487276" w:rsidRPr="00796C4E" w:rsidRDefault="00487276" w:rsidP="00487276">
      <w:pPr>
        <w:spacing w:after="0" w:line="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освоения  Программы  представлены  в  виде  целевых  ориентиров  дошкольного</w:t>
      </w:r>
    </w:p>
    <w:p w:rsidR="00487276" w:rsidRPr="00796C4E" w:rsidRDefault="00487276" w:rsidP="00487276">
      <w:pPr>
        <w:spacing w:after="0" w:line="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Это ориентир для педагогов и родителей, обозначающий направленность воспитательной деятельности взрослых.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Это позволяет педагогам решать задачу по предоставлению всем детям единых стартовых возможностей при поступлении в школу.</w:t>
      </w: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17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487276" w:rsidRPr="00796C4E">
          <w:pgSz w:w="11900" w:h="16838"/>
          <w:pgMar w:top="1135" w:right="844" w:bottom="414" w:left="1277" w:header="0" w:footer="0" w:gutter="0"/>
          <w:cols w:space="720" w:equalWidth="0">
            <w:col w:w="9783"/>
          </w:cols>
        </w:sectPr>
      </w:pPr>
    </w:p>
    <w:p w:rsidR="00487276" w:rsidRPr="00796C4E" w:rsidRDefault="00487276" w:rsidP="00487276">
      <w:pPr>
        <w:spacing w:after="0" w:line="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образовате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</w:t>
      </w:r>
      <w:r w:rsidR="0021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областей программы за 2023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487276" w:rsidRPr="00796C4E" w:rsidRDefault="00487276" w:rsidP="00487276">
      <w:pPr>
        <w:spacing w:after="0" w:line="26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100"/>
        <w:gridCol w:w="1000"/>
        <w:gridCol w:w="80"/>
        <w:gridCol w:w="1120"/>
        <w:gridCol w:w="1260"/>
        <w:gridCol w:w="540"/>
        <w:gridCol w:w="740"/>
        <w:gridCol w:w="1380"/>
        <w:gridCol w:w="30"/>
      </w:tblGrid>
      <w:tr w:rsidR="00487276" w:rsidRPr="00796C4E" w:rsidTr="00191B28">
        <w:trPr>
          <w:trHeight w:val="25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5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50" w:lineRule="exact"/>
              <w:ind w:right="7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освоения программы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53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07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gridSpan w:val="2"/>
            <w:vMerge w:val="restart"/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3,8 баллов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2,3 до 3,7 баллов</w:t>
            </w: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2,2 баллов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5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6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000" w:type="dxa"/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8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6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000" w:type="dxa"/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540" w:type="dxa"/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8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6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000" w:type="dxa"/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ind w:right="58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540" w:type="dxa"/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8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4" w:lineRule="exact"/>
              <w:ind w:right="58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6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000" w:type="dxa"/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ind w:right="58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540" w:type="dxa"/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83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5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59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59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000" w:type="dxa"/>
            <w:vAlign w:val="bottom"/>
          </w:tcPr>
          <w:p w:rsidR="00487276" w:rsidRPr="00796C4E" w:rsidRDefault="00487276" w:rsidP="00191B28">
            <w:pPr>
              <w:spacing w:after="0" w:line="259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59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59" w:lineRule="exact"/>
              <w:ind w:right="58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540" w:type="dxa"/>
            <w:vAlign w:val="bottom"/>
          </w:tcPr>
          <w:p w:rsidR="00487276" w:rsidRPr="00796C4E" w:rsidRDefault="00487276" w:rsidP="00191B28">
            <w:pPr>
              <w:spacing w:after="0" w:line="259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59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7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8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487276" w:rsidRPr="00796C4E" w:rsidRDefault="00487276" w:rsidP="00487276">
      <w:pPr>
        <w:spacing w:after="0" w:line="26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усвоения программного материала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7 месяцев  учебного года:</w:t>
      </w:r>
    </w:p>
    <w:p w:rsidR="00487276" w:rsidRPr="00796C4E" w:rsidRDefault="00487276" w:rsidP="00487276">
      <w:pPr>
        <w:spacing w:after="0" w:line="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6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начала года педагогическую диагностику прошли 170 ребёнка их достижения (что нас радует) больше 3,8 баллов набрали 28% детей, от 2,3 до 3,7 баллов – 47%; Вызывает</w:t>
      </w:r>
    </w:p>
    <w:p w:rsidR="00487276" w:rsidRPr="00796C4E" w:rsidRDefault="00487276" w:rsidP="00487276">
      <w:pPr>
        <w:spacing w:after="0" w:line="2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7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озабоченность менее 2,2 баллов набрали – 25 % детей; на конец учебного года педагогическую диагностику прошли 126 детей: больше 3,8 баллов набрали 43% детей, от 2,3 до 3,7 баллов – 50%; Вызывает озабоченность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набравшие менее 2,2 баллов – 7 %. Из таблицы видно, что усвоение образовательной программы на конец года повысился высокий уровень на 15%, низкий снизился на 18%.</w:t>
      </w:r>
    </w:p>
    <w:p w:rsidR="00487276" w:rsidRPr="00796C4E" w:rsidRDefault="00487276" w:rsidP="00487276">
      <w:pPr>
        <w:spacing w:after="0" w:line="20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уровня развития целевых ориентиров выпускников ДОУ.</w:t>
      </w:r>
    </w:p>
    <w:p w:rsidR="00487276" w:rsidRPr="00796C4E" w:rsidRDefault="00487276" w:rsidP="00487276">
      <w:pPr>
        <w:spacing w:after="0" w:line="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3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 подготовленности детей к обучению в школе прошли 45 детей подготовительной группы.</w:t>
      </w:r>
    </w:p>
    <w:p w:rsidR="00487276" w:rsidRPr="00796C4E" w:rsidRDefault="00487276" w:rsidP="00487276">
      <w:pPr>
        <w:spacing w:after="0" w:line="1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подготовленности детей к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в школе, проведенная в 2022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позволила оценить уровень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оценивалась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компонента деятельности в целом.</w:t>
      </w:r>
    </w:p>
    <w:p w:rsidR="00487276" w:rsidRPr="00796C4E" w:rsidRDefault="00487276" w:rsidP="00487276">
      <w:pPr>
        <w:spacing w:after="0" w:line="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проведенного исследования можно сделать следующие выводы: у детей сформирована социальная позиция школьника; У детей хорошая интеллектуальная готовность. Готовы к началу регулярного обучения - 90% детей, 10% детей имеют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условную</w:t>
      </w:r>
      <w:proofErr w:type="gramEnd"/>
    </w:p>
    <w:p w:rsidR="00487276" w:rsidRPr="00796C4E" w:rsidRDefault="00487276" w:rsidP="00487276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3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ind w:right="-1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7</w:t>
      </w: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487276" w:rsidRPr="00796C4E">
          <w:pgSz w:w="11900" w:h="16838"/>
          <w:pgMar w:top="1135" w:right="844" w:bottom="414" w:left="1160" w:header="0" w:footer="0" w:gutter="0"/>
          <w:cols w:space="720" w:equalWidth="0">
            <w:col w:w="9900"/>
          </w:cols>
        </w:sectPr>
      </w:pPr>
    </w:p>
    <w:p w:rsidR="00487276" w:rsidRPr="00796C4E" w:rsidRDefault="00487276" w:rsidP="00487276">
      <w:pPr>
        <w:spacing w:after="0" w:line="23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к началу обучения. Все компоненты психологической готовности у детей присутствуют. Дети могут начать процесс обучения в школе.</w:t>
      </w:r>
    </w:p>
    <w:p w:rsidR="00487276" w:rsidRPr="00796C4E" w:rsidRDefault="00487276" w:rsidP="00487276">
      <w:pPr>
        <w:spacing w:after="0" w:line="29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Default="00487276" w:rsidP="00487276">
      <w:pPr>
        <w:spacing w:after="0" w:line="231" w:lineRule="auto"/>
        <w:ind w:right="1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Качество адаптации вновь прибывших детей к условиям детского сада </w:t>
      </w:r>
    </w:p>
    <w:p w:rsidR="00487276" w:rsidRPr="00796C4E" w:rsidRDefault="00212A59" w:rsidP="00487276">
      <w:pPr>
        <w:spacing w:after="0" w:line="231" w:lineRule="auto"/>
        <w:ind w:right="16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48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детский сад поступило 32</w:t>
      </w:r>
      <w:r w:rsidR="00487276"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ребёнка.</w:t>
      </w:r>
    </w:p>
    <w:p w:rsidR="00487276" w:rsidRPr="00796C4E" w:rsidRDefault="00487276" w:rsidP="00487276">
      <w:pPr>
        <w:spacing w:after="0" w:line="1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7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адаптации: эмоциональный фон ребенка (положительное, неустойчивое, отрицательное эмоциональное состояние), потребности в общении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 (особенности социальных контактов: инициативен, контактен при поддержке взрослого, пассивен), особенности познавательной и игровой деятельности, реакция на изменение привычной ситуации </w:t>
      </w:r>
      <w:r w:rsidRPr="00796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принятие, тревожность, непринятие).</w:t>
      </w:r>
    </w:p>
    <w:p w:rsidR="00487276" w:rsidRPr="00796C4E" w:rsidRDefault="00487276" w:rsidP="00487276">
      <w:pPr>
        <w:spacing w:after="0" w:line="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периода адаптации детей к ДОУ, проводилась работа с педагогами (консультирование по вопросам взаимодействия с родителями и детьми), с родителями (анкетирование с целью сбора информации, изучению затруднений у родителей в вопросах воспитания; проведение информационных и тематических мероприятий; наглядные формы работы), занятия с детьми.</w:t>
      </w:r>
    </w:p>
    <w:p w:rsidR="00487276" w:rsidRPr="00796C4E" w:rsidRDefault="00487276" w:rsidP="00487276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3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протекания адаптации можно сделать следующие выводы: адаптация детей прошла успешно.</w:t>
      </w:r>
    </w:p>
    <w:p w:rsidR="00487276" w:rsidRPr="00796C4E" w:rsidRDefault="00487276" w:rsidP="00487276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прошедших адаптацию -  32 ребёнка</w:t>
      </w:r>
    </w:p>
    <w:p w:rsidR="00487276" w:rsidRPr="002122FA" w:rsidRDefault="00487276" w:rsidP="00487276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степень адаптации – 59% (19 детей),</w:t>
      </w:r>
    </w:p>
    <w:p w:rsidR="00487276" w:rsidRPr="002122FA" w:rsidRDefault="00487276" w:rsidP="00487276">
      <w:pPr>
        <w:spacing w:after="0" w:line="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2122FA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2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– 41% (13детей),</w:t>
      </w:r>
    </w:p>
    <w:p w:rsidR="00487276" w:rsidRPr="002122FA" w:rsidRDefault="00487276" w:rsidP="00487276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22F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– нет.</w:t>
      </w:r>
    </w:p>
    <w:p w:rsidR="00487276" w:rsidRPr="00796C4E" w:rsidRDefault="00487276" w:rsidP="00487276">
      <w:pPr>
        <w:spacing w:after="0" w:line="1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прошлым годом пропуски по болезни на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1-го ребенка уменьшилось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0,1 . Педагогами и медицинской службой 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Медицинской службой ДОУ планируется усиление профилактической работы среди родителей воспитанников и педагогического коллектива.</w:t>
      </w:r>
    </w:p>
    <w:p w:rsidR="00487276" w:rsidRPr="00796C4E" w:rsidRDefault="00487276" w:rsidP="00487276">
      <w:pPr>
        <w:spacing w:after="0" w:line="28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1.5.Удовлетворенность родителей качеством предоставляемых ДОУ услуг.</w:t>
      </w:r>
    </w:p>
    <w:p w:rsidR="00487276" w:rsidRPr="00796C4E" w:rsidRDefault="00487276" w:rsidP="00487276">
      <w:pPr>
        <w:spacing w:after="0" w:line="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организации работы по обеспечению эффективного взаимодействия с семьей по вопросам воспитания и образования детей, сохранения их здоровья и реализации комплекса мер по социальной защите детей, их активному вовлечению в педагогический процесс были использованы и проведены следующие приемы и формы работы:</w:t>
      </w:r>
    </w:p>
    <w:p w:rsidR="00487276" w:rsidRPr="00796C4E" w:rsidRDefault="00487276" w:rsidP="00487276">
      <w:pPr>
        <w:spacing w:after="0" w:line="1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numPr>
          <w:ilvl w:val="0"/>
          <w:numId w:val="11"/>
        </w:numPr>
        <w:tabs>
          <w:tab w:val="left" w:pos="497"/>
        </w:tabs>
        <w:spacing w:after="0" w:line="233" w:lineRule="auto"/>
        <w:ind w:left="497" w:right="20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социального паспорта семей воспитанников. Выявление неблагополучных семей и семей группы риска.</w:t>
      </w:r>
    </w:p>
    <w:p w:rsidR="00487276" w:rsidRPr="00796C4E" w:rsidRDefault="00487276" w:rsidP="00487276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11"/>
        </w:numPr>
        <w:tabs>
          <w:tab w:val="left" w:pos="497"/>
        </w:tabs>
        <w:spacing w:after="0" w:line="240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наглядной агитации (группы, фойе ДОУ, уличные стенды).</w:t>
      </w:r>
    </w:p>
    <w:p w:rsidR="00487276" w:rsidRPr="00796C4E" w:rsidRDefault="00487276" w:rsidP="00487276">
      <w:pPr>
        <w:numPr>
          <w:ilvl w:val="0"/>
          <w:numId w:val="11"/>
        </w:numPr>
        <w:tabs>
          <w:tab w:val="left" w:pos="497"/>
        </w:tabs>
        <w:spacing w:after="0" w:line="237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собрания.</w:t>
      </w:r>
    </w:p>
    <w:p w:rsidR="00487276" w:rsidRPr="00796C4E" w:rsidRDefault="00487276" w:rsidP="00487276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11"/>
        </w:numPr>
        <w:tabs>
          <w:tab w:val="left" w:pos="497"/>
        </w:tabs>
        <w:spacing w:after="0" w:line="240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выставки рисунков и  поделок.</w:t>
      </w:r>
    </w:p>
    <w:p w:rsidR="00487276" w:rsidRPr="00796C4E" w:rsidRDefault="00487276" w:rsidP="00487276">
      <w:pPr>
        <w:numPr>
          <w:ilvl w:val="0"/>
          <w:numId w:val="11"/>
        </w:numPr>
        <w:tabs>
          <w:tab w:val="left" w:pos="497"/>
        </w:tabs>
        <w:spacing w:after="0" w:line="237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-развлекательные, праздничные мероприятия.</w:t>
      </w:r>
    </w:p>
    <w:p w:rsidR="00487276" w:rsidRPr="00796C4E" w:rsidRDefault="00487276" w:rsidP="00487276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11"/>
        </w:numPr>
        <w:tabs>
          <w:tab w:val="left" w:pos="497"/>
        </w:tabs>
        <w:spacing w:after="0" w:line="240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тематические утренники.</w:t>
      </w:r>
    </w:p>
    <w:p w:rsidR="00487276" w:rsidRPr="00796C4E" w:rsidRDefault="00487276" w:rsidP="00487276">
      <w:pPr>
        <w:numPr>
          <w:ilvl w:val="0"/>
          <w:numId w:val="11"/>
        </w:numPr>
        <w:tabs>
          <w:tab w:val="left" w:pos="497"/>
        </w:tabs>
        <w:spacing w:after="0" w:line="237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Музыкально-спортивные праздники на улице с участием родителей.</w:t>
      </w:r>
    </w:p>
    <w:p w:rsidR="00487276" w:rsidRPr="00796C4E" w:rsidRDefault="00487276" w:rsidP="00487276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11"/>
        </w:numPr>
        <w:tabs>
          <w:tab w:val="left" w:pos="497"/>
        </w:tabs>
        <w:spacing w:after="0" w:line="240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Семинары-практикумы, мастер-классы.</w:t>
      </w:r>
    </w:p>
    <w:p w:rsidR="00487276" w:rsidRPr="00796C4E" w:rsidRDefault="00487276" w:rsidP="00487276">
      <w:pPr>
        <w:numPr>
          <w:ilvl w:val="0"/>
          <w:numId w:val="11"/>
        </w:numPr>
        <w:tabs>
          <w:tab w:val="left" w:pos="497"/>
        </w:tabs>
        <w:spacing w:after="0" w:line="237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</w:t>
      </w:r>
    </w:p>
    <w:p w:rsidR="00487276" w:rsidRPr="00796C4E" w:rsidRDefault="00487276" w:rsidP="00487276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11"/>
        </w:numPr>
        <w:tabs>
          <w:tab w:val="left" w:pos="497"/>
        </w:tabs>
        <w:spacing w:after="0" w:line="240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участию в деятельности ДОУ, к разработке ООП ДОУ.</w:t>
      </w:r>
    </w:p>
    <w:p w:rsidR="00487276" w:rsidRPr="00796C4E" w:rsidRDefault="00487276" w:rsidP="00487276">
      <w:pPr>
        <w:numPr>
          <w:ilvl w:val="0"/>
          <w:numId w:val="11"/>
        </w:numPr>
        <w:tabs>
          <w:tab w:val="left" w:pos="497"/>
        </w:tabs>
        <w:spacing w:after="0" w:line="237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Фоторепортажи по различной тематике.</w:t>
      </w:r>
    </w:p>
    <w:p w:rsidR="00487276" w:rsidRPr="00796C4E" w:rsidRDefault="00487276" w:rsidP="00487276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11"/>
        </w:numPr>
        <w:tabs>
          <w:tab w:val="left" w:pos="497"/>
        </w:tabs>
        <w:spacing w:after="0" w:line="240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Консультации, индивидуальные беседы, ознакомление с результатами мониторинга.</w:t>
      </w:r>
    </w:p>
    <w:p w:rsidR="00487276" w:rsidRPr="00796C4E" w:rsidRDefault="00487276" w:rsidP="00487276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11"/>
        </w:numPr>
        <w:tabs>
          <w:tab w:val="left" w:pos="497"/>
        </w:tabs>
        <w:spacing w:after="0" w:line="236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выходила газета «Маленькая страна» для ознакомления родителей с психологическими особенностями детей разного возраста, а также с особенностями воспитания.</w:t>
      </w:r>
    </w:p>
    <w:p w:rsidR="00487276" w:rsidRPr="00796C4E" w:rsidRDefault="00487276" w:rsidP="00487276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Вышесказанное дает основание сделать вывод о том, что цели и задачи годового плана считаем реализованными, намеченные мероприятия выполнены в полном объеме.</w:t>
      </w:r>
    </w:p>
    <w:p w:rsidR="00487276" w:rsidRPr="00796C4E" w:rsidRDefault="00487276" w:rsidP="00487276">
      <w:pPr>
        <w:spacing w:after="0" w:line="39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ind w:right="-49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8</w:t>
      </w: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487276" w:rsidRPr="00796C4E">
          <w:pgSz w:w="11900" w:h="16838"/>
          <w:pgMar w:top="1135" w:right="844" w:bottom="414" w:left="783" w:header="0" w:footer="0" w:gutter="0"/>
          <w:cols w:space="720" w:equalWidth="0">
            <w:col w:w="10277"/>
          </w:cols>
        </w:sectPr>
      </w:pPr>
    </w:p>
    <w:p w:rsidR="00487276" w:rsidRPr="00796C4E" w:rsidRDefault="00487276" w:rsidP="00487276">
      <w:pPr>
        <w:numPr>
          <w:ilvl w:val="0"/>
          <w:numId w:val="12"/>
        </w:numPr>
        <w:tabs>
          <w:tab w:val="left" w:pos="327"/>
        </w:tabs>
        <w:spacing w:after="0" w:line="238" w:lineRule="auto"/>
        <w:ind w:left="2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ДОУ имеется план работы с неблагополучными семьями; социальный паспорт ДОУ. 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чрез родительские собрания, наглядную информацию и электронные рассылки. Кроме того обеспечивается доступность для родителей локальных нормативных актов и иных нормативных документов через их размещение на сайте и стендах ДОУ.</w:t>
      </w:r>
    </w:p>
    <w:p w:rsidR="00487276" w:rsidRPr="00796C4E" w:rsidRDefault="00487276" w:rsidP="00487276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Мнение родителей о деятельности дошкольного учреждения</w:t>
      </w:r>
    </w:p>
    <w:p w:rsidR="00487276" w:rsidRPr="00796C4E" w:rsidRDefault="00487276" w:rsidP="00487276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tabs>
          <w:tab w:val="left" w:pos="394"/>
        </w:tabs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Проводилось анкетирование родителей по оценке деятельност</w:t>
      </w:r>
      <w:r w:rsidR="00212A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дошкольного учреждения за 2023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</w:t>
      </w:r>
    </w:p>
    <w:p w:rsidR="00487276" w:rsidRPr="00796C4E" w:rsidRDefault="00487276" w:rsidP="00487276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получение достоверной информации об отношении родительского контингента к деятельности дошкольного учреждения в целом, выявление «точек роста», проблемных вопросов для дальнейшего совершенствования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с воспитанниками ДОУ.</w:t>
      </w:r>
    </w:p>
    <w:p w:rsidR="00487276" w:rsidRPr="00796C4E" w:rsidRDefault="00487276" w:rsidP="00487276">
      <w:pPr>
        <w:spacing w:after="0" w:line="7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3" w:lineRule="auto"/>
        <w:ind w:right="1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качеством образовательной услуги дошкольного образования (обучение, воспитание, развитие детей)?</w:t>
      </w:r>
    </w:p>
    <w:p w:rsidR="00487276" w:rsidRPr="00796C4E" w:rsidRDefault="00487276" w:rsidP="00487276">
      <w:pPr>
        <w:spacing w:after="0" w:line="5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940"/>
        <w:gridCol w:w="2240"/>
        <w:gridCol w:w="1880"/>
        <w:gridCol w:w="2100"/>
        <w:gridCol w:w="30"/>
      </w:tblGrid>
      <w:tr w:rsidR="00487276" w:rsidRPr="00796C4E" w:rsidTr="00191B28">
        <w:trPr>
          <w:trHeight w:val="636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39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Респонденты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частично %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34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3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3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36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7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3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75"/>
        </w:trPr>
        <w:tc>
          <w:tcPr>
            <w:tcW w:w="7720" w:type="dxa"/>
            <w:gridSpan w:val="4"/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качеством работы воспитателя с детьми?</w:t>
            </w:r>
          </w:p>
        </w:tc>
        <w:tc>
          <w:tcPr>
            <w:tcW w:w="210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32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61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34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Респонденты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частично %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39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3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3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36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7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3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487276" w:rsidRPr="00796C4E" w:rsidRDefault="00487276" w:rsidP="00487276">
      <w:pPr>
        <w:spacing w:after="0" w:line="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качеством информированности об образовательном процессе в ДОУ?</w:t>
      </w:r>
    </w:p>
    <w:p w:rsidR="00487276" w:rsidRPr="00796C4E" w:rsidRDefault="00487276" w:rsidP="00487276">
      <w:pPr>
        <w:spacing w:after="0" w:line="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900"/>
        <w:gridCol w:w="2280"/>
        <w:gridCol w:w="1880"/>
        <w:gridCol w:w="2060"/>
        <w:gridCol w:w="30"/>
      </w:tblGrid>
      <w:tr w:rsidR="00487276" w:rsidRPr="00796C4E" w:rsidTr="00191B28">
        <w:trPr>
          <w:trHeight w:val="52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0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39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Респонденты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частично %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4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3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3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37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7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80"/>
        </w:trPr>
        <w:tc>
          <w:tcPr>
            <w:tcW w:w="7760" w:type="dxa"/>
            <w:gridSpan w:val="4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качеством социальных услуг в ДОУ?</w:t>
            </w:r>
          </w:p>
        </w:tc>
        <w:tc>
          <w:tcPr>
            <w:tcW w:w="206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7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61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39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Респонденты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частично %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39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3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13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37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7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87276" w:rsidRPr="00796C4E" w:rsidTr="00191B28">
        <w:trPr>
          <w:trHeight w:val="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487276" w:rsidRPr="00796C4E" w:rsidRDefault="00487276" w:rsidP="00487276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80D406" wp14:editId="4252B230">
                <wp:simplePos x="0" y="0"/>
                <wp:positionH relativeFrom="column">
                  <wp:posOffset>-3810</wp:posOffset>
                </wp:positionH>
                <wp:positionV relativeFrom="paragraph">
                  <wp:posOffset>-2273935</wp:posOffset>
                </wp:positionV>
                <wp:extent cx="1143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-.3pt;margin-top:-179.05pt;width:.9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98AA444" wp14:editId="56CCB3D2">
                <wp:simplePos x="0" y="0"/>
                <wp:positionH relativeFrom="column">
                  <wp:posOffset>1041400</wp:posOffset>
                </wp:positionH>
                <wp:positionV relativeFrom="paragraph">
                  <wp:posOffset>-2273935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style="position:absolute;margin-left:82pt;margin-top:-179.05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61B6785" wp14:editId="645EFFD4">
                <wp:simplePos x="0" y="0"/>
                <wp:positionH relativeFrom="column">
                  <wp:posOffset>2273300</wp:posOffset>
                </wp:positionH>
                <wp:positionV relativeFrom="paragraph">
                  <wp:posOffset>-2273935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style="position:absolute;margin-left:179pt;margin-top:-179.05pt;width:.9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894FCB" wp14:editId="4DC6E82D">
                <wp:simplePos x="0" y="0"/>
                <wp:positionH relativeFrom="column">
                  <wp:posOffset>3696970</wp:posOffset>
                </wp:positionH>
                <wp:positionV relativeFrom="paragraph">
                  <wp:posOffset>-2273935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style="position:absolute;margin-left:291.1pt;margin-top:-179.05pt;width:1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7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2C5E07C" wp14:editId="5C41E297">
                <wp:simplePos x="0" y="0"/>
                <wp:positionH relativeFrom="column">
                  <wp:posOffset>4892040</wp:posOffset>
                </wp:positionH>
                <wp:positionV relativeFrom="paragraph">
                  <wp:posOffset>-2273935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margin-left:385.2pt;margin-top:-179.05pt;width:1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KDggEAAAI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69EAA1F" wp14:editId="6FF15D59">
                <wp:simplePos x="0" y="0"/>
                <wp:positionH relativeFrom="column">
                  <wp:posOffset>6218555</wp:posOffset>
                </wp:positionH>
                <wp:positionV relativeFrom="paragraph">
                  <wp:posOffset>-2273935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6" style="position:absolute;margin-left:489.65pt;margin-top:-179.05pt;width:1pt;height: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487276" w:rsidRPr="00796C4E" w:rsidRDefault="00487276" w:rsidP="00487276">
      <w:pPr>
        <w:spacing w:after="0" w:line="26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3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создаются условия для максимального удовлетворения запросов родителей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дошкольного возраста по их воспитанию и обучению. Родители получают информацию</w:t>
      </w:r>
    </w:p>
    <w:p w:rsidR="00487276" w:rsidRPr="00796C4E" w:rsidRDefault="00487276" w:rsidP="00487276">
      <w:pPr>
        <w:spacing w:after="0" w:line="1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numPr>
          <w:ilvl w:val="0"/>
          <w:numId w:val="13"/>
        </w:numPr>
        <w:tabs>
          <w:tab w:val="left" w:pos="207"/>
        </w:tabs>
        <w:spacing w:after="0" w:line="233" w:lineRule="auto"/>
        <w:ind w:left="20" w:right="2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487276" w:rsidRPr="00796C4E" w:rsidRDefault="00487276" w:rsidP="00487276">
      <w:pPr>
        <w:spacing w:after="0" w:line="3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ind w:right="-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9</w:t>
      </w: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487276" w:rsidRPr="00796C4E">
          <w:pgSz w:w="11900" w:h="16838"/>
          <w:pgMar w:top="1135" w:right="844" w:bottom="414" w:left="1260" w:header="0" w:footer="0" w:gutter="0"/>
          <w:cols w:space="720" w:equalWidth="0">
            <w:col w:w="9800"/>
          </w:cols>
        </w:sectPr>
      </w:pPr>
    </w:p>
    <w:p w:rsidR="00487276" w:rsidRPr="00796C4E" w:rsidRDefault="00487276" w:rsidP="00487276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Оценка качества кадрового обеспечения.</w:t>
      </w:r>
    </w:p>
    <w:p w:rsidR="00487276" w:rsidRPr="00796C4E" w:rsidRDefault="00212A59" w:rsidP="00487276">
      <w:pPr>
        <w:numPr>
          <w:ilvl w:val="0"/>
          <w:numId w:val="14"/>
        </w:numPr>
        <w:tabs>
          <w:tab w:val="left" w:pos="420"/>
        </w:tabs>
        <w:spacing w:after="0" w:line="238" w:lineRule="auto"/>
        <w:ind w:left="4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 работают 11</w:t>
      </w:r>
      <w:r w:rsidR="00487276"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работников:  старший воспитатель,</w:t>
      </w:r>
      <w:proofErr w:type="gramEnd"/>
    </w:p>
    <w:p w:rsidR="00487276" w:rsidRPr="00796C4E" w:rsidRDefault="00212A59" w:rsidP="0048727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276"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воспитателей, музыкальный руководитель.</w:t>
      </w:r>
    </w:p>
    <w:p w:rsidR="00487276" w:rsidRPr="00796C4E" w:rsidRDefault="00487276" w:rsidP="00487276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6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дошкольного учреждения исполняют свои должностные обязанности на основе должностных инструкций, утвержденных приказом руководителя образовательного учреждения.</w:t>
      </w:r>
    </w:p>
    <w:p w:rsidR="00487276" w:rsidRPr="00796C4E" w:rsidRDefault="00487276" w:rsidP="00487276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уровень педагогов ДОУ</w:t>
      </w:r>
    </w:p>
    <w:p w:rsidR="00487276" w:rsidRPr="00796C4E" w:rsidRDefault="00487276" w:rsidP="00487276">
      <w:pPr>
        <w:spacing w:after="0" w:line="26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340"/>
        <w:gridCol w:w="3320"/>
      </w:tblGrid>
      <w:tr w:rsidR="00487276" w:rsidRPr="00796C4E" w:rsidTr="00191B28">
        <w:trPr>
          <w:trHeight w:val="28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%</w:t>
            </w:r>
          </w:p>
        </w:tc>
      </w:tr>
      <w:tr w:rsidR="00487276" w:rsidRPr="00796C4E" w:rsidTr="00191B28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276" w:rsidRPr="00796C4E" w:rsidTr="00191B28">
        <w:trPr>
          <w:trHeight w:val="262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212A59" w:rsidP="00191B28">
            <w:pPr>
              <w:spacing w:after="0" w:line="26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27</w:t>
            </w:r>
            <w:r w:rsidR="00487276"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</w:tr>
      <w:tr w:rsidR="00487276" w:rsidRPr="00796C4E" w:rsidTr="00191B28">
        <w:trPr>
          <w:trHeight w:val="26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487276" w:rsidRPr="00796C4E" w:rsidRDefault="00212A59" w:rsidP="00191B28">
            <w:pPr>
              <w:spacing w:after="0" w:line="26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87276" w:rsidRPr="00796C4E" w:rsidRDefault="00212A59" w:rsidP="00212A59">
            <w:pPr>
              <w:spacing w:after="0" w:line="26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73</w:t>
            </w:r>
            <w:r w:rsidR="00487276"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</w:tr>
      <w:tr w:rsidR="00487276" w:rsidRPr="00796C4E" w:rsidTr="00191B28">
        <w:trPr>
          <w:trHeight w:val="28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276" w:rsidRPr="00796C4E" w:rsidTr="00191B28">
        <w:trPr>
          <w:trHeight w:val="812"/>
        </w:trPr>
        <w:tc>
          <w:tcPr>
            <w:tcW w:w="10020" w:type="dxa"/>
            <w:gridSpan w:val="3"/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 имеют следующие квалификационные категории</w:t>
            </w:r>
          </w:p>
        </w:tc>
      </w:tr>
      <w:tr w:rsidR="00487276" w:rsidRPr="00796C4E" w:rsidTr="00191B28">
        <w:trPr>
          <w:trHeight w:val="281"/>
        </w:trPr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276" w:rsidRPr="00796C4E" w:rsidTr="00191B28">
        <w:trPr>
          <w:trHeight w:val="264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%</w:t>
            </w:r>
          </w:p>
        </w:tc>
      </w:tr>
      <w:tr w:rsidR="00487276" w:rsidRPr="00796C4E" w:rsidTr="00191B28">
        <w:trPr>
          <w:trHeight w:val="263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0C2E" w:rsidP="00191B2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0C2E" w:rsidP="00191B2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45</w:t>
            </w:r>
          </w:p>
        </w:tc>
      </w:tr>
      <w:tr w:rsidR="00487276" w:rsidRPr="00796C4E" w:rsidTr="00191B28">
        <w:trPr>
          <w:trHeight w:val="26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0C2E" w:rsidP="00191B2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0C2E" w:rsidP="00191B2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37</w:t>
            </w:r>
          </w:p>
        </w:tc>
      </w:tr>
      <w:tr w:rsidR="00487276" w:rsidRPr="00796C4E" w:rsidTr="00191B28">
        <w:trPr>
          <w:trHeight w:val="26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7276" w:rsidP="00191B28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0C2E" w:rsidP="00191B2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276" w:rsidRPr="00796C4E" w:rsidRDefault="00480C2E" w:rsidP="00191B2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</w:tbl>
    <w:p w:rsidR="00487276" w:rsidRPr="00796C4E" w:rsidRDefault="00487276" w:rsidP="00487276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5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деятельности дошкольного учреждения является создание условий для повышения профессиональной компетентности воспитателей, показатель которой -</w:t>
      </w:r>
    </w:p>
    <w:p w:rsidR="00487276" w:rsidRPr="00796C4E" w:rsidRDefault="00487276" w:rsidP="00487276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9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инновационными педагогическими технологиями. Путём внедрения управленческого проекта «Лестница успеха», создана среда для непрерывного образования воспитателей. Так 100% педагогов прошли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по функциональной грамотности, 6 педагогов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по гибкому планированию.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работа проведена по самообразованию воспитателей. 82% педагогов самостоятельно разработали план работы по самообразованию, представили свои наработки через различные формы: мастер- класс, презентация картотек, открытые просмотры. Практически каждый воспитатель участвовал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городских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методобъединениях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, 35% -делились опытом, давали мастер- классы. 79% педагогов приняли участие в городском фестивале инновационных технологий, показывая открытые занятия и совместную деятельность с детьми. 100% воспитателей в той или иной форме участвовали в конференциях, семинарах, конкурсах различного уровня.</w:t>
      </w:r>
    </w:p>
    <w:p w:rsidR="00487276" w:rsidRPr="00796C4E" w:rsidRDefault="00487276" w:rsidP="00487276">
      <w:pPr>
        <w:spacing w:after="0" w:line="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3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1.8. Оценка качества организации питания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ДОУ соответствует санитарно-эпидемиологическим правилам</w:t>
      </w:r>
    </w:p>
    <w:p w:rsidR="00487276" w:rsidRPr="00796C4E" w:rsidRDefault="00487276" w:rsidP="00487276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15"/>
        </w:numPr>
        <w:tabs>
          <w:tab w:val="left" w:pos="374"/>
        </w:tabs>
        <w:spacing w:after="0" w:line="236" w:lineRule="auto"/>
        <w:ind w:left="120" w:right="12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нормативам. Питание организовано в соответствии с примерным десятидневным меню, составленным с учетом рекомендуемых среднесуточных норм питания для двух возрастных категорий: для детей от 3 до 7 лет, от 1,5 до 3 лет.</w:t>
      </w:r>
    </w:p>
    <w:p w:rsidR="00487276" w:rsidRPr="00796C4E" w:rsidRDefault="00487276" w:rsidP="00487276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6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На каждое блюдо заведена технологическая карта.</w:t>
      </w:r>
    </w:p>
    <w:p w:rsidR="00487276" w:rsidRPr="00796C4E" w:rsidRDefault="00487276" w:rsidP="00487276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осуществляется ежедневно.</w:t>
      </w:r>
    </w:p>
    <w:p w:rsidR="00487276" w:rsidRPr="00796C4E" w:rsidRDefault="00487276" w:rsidP="00487276">
      <w:pPr>
        <w:spacing w:after="0" w:line="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11</w:t>
      </w: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487276" w:rsidRPr="00796C4E">
          <w:pgSz w:w="11900" w:h="16838"/>
          <w:pgMar w:top="1413" w:right="724" w:bottom="414" w:left="1160" w:header="0" w:footer="0" w:gutter="0"/>
          <w:cols w:space="720" w:equalWidth="0">
            <w:col w:w="10020"/>
          </w:cols>
        </w:sect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Выдача готовой пищи осуществляется только после проведения приемочного контроля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повара, представителя администрации, медицинского работника.</w:t>
      </w:r>
    </w:p>
    <w:p w:rsidR="00487276" w:rsidRPr="00796C4E" w:rsidRDefault="00487276" w:rsidP="00487276">
      <w:pPr>
        <w:spacing w:after="0" w:line="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Оценка качества медицинского обеспечения ДОУ</w:t>
      </w:r>
    </w:p>
    <w:p w:rsidR="00487276" w:rsidRPr="00796C4E" w:rsidRDefault="00487276" w:rsidP="00487276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 ДОУ осуществляет ГБУЗ «АГБ», 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Медицинский кабинет оснащён необходимым медицинским оборудованием, медикаментами на 100 %.</w:t>
      </w:r>
    </w:p>
    <w:p w:rsidR="00487276" w:rsidRPr="00796C4E" w:rsidRDefault="00487276" w:rsidP="00487276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обеспечение качества питания.</w:t>
      </w: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 детский сад, имеют медицинскую карту.</w:t>
      </w:r>
    </w:p>
    <w:p w:rsidR="00487276" w:rsidRPr="00796C4E" w:rsidRDefault="00487276" w:rsidP="00487276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3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487276" w:rsidRPr="00796C4E" w:rsidRDefault="00487276" w:rsidP="00487276">
      <w:pPr>
        <w:spacing w:after="0" w:line="1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педагогической и медицинской деятельности в ДОУ осуществляется в рамках совместного годового планирования, участия в педсоветах, контрольной деятельности, консультациях и прочих мероприятиях. Педагоги совместно с медсестрой проводят мониторинг здоровья, составляют карты здоровья.</w:t>
      </w:r>
    </w:p>
    <w:p w:rsidR="00487276" w:rsidRPr="00796C4E" w:rsidRDefault="00487276" w:rsidP="00487276">
      <w:pPr>
        <w:spacing w:after="0" w:line="1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6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мониторинг здоровья воспитанников, который организуется педагогами и медицинской сестрой, позволил отследить общий уровень посещаемости, заболеваемости, определить группы здоровья, индекс здоровья.</w:t>
      </w:r>
    </w:p>
    <w:p w:rsidR="00487276" w:rsidRPr="00796C4E" w:rsidRDefault="00487276" w:rsidP="00487276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Оценка качества материально-технической базы</w:t>
      </w:r>
    </w:p>
    <w:p w:rsidR="00487276" w:rsidRPr="00796C4E" w:rsidRDefault="00487276" w:rsidP="00487276">
      <w:pPr>
        <w:spacing w:after="0" w:line="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numPr>
          <w:ilvl w:val="0"/>
          <w:numId w:val="16"/>
        </w:numPr>
        <w:tabs>
          <w:tab w:val="left" w:pos="310"/>
        </w:tabs>
        <w:spacing w:after="0" w:line="233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 функционируют следующие кабинеты: методический кабинет, кабинет заведующей; кабинет дополнительных образовательных услуг.</w:t>
      </w:r>
      <w:proofErr w:type="gramEnd"/>
    </w:p>
    <w:p w:rsidR="00487276" w:rsidRPr="00796C4E" w:rsidRDefault="00487276" w:rsidP="00487276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3"/>
          <w:szCs w:val="23"/>
          <w:lang w:eastAsia="ru-RU"/>
        </w:rPr>
        <w:t>Дошкольное учреждение в достаточном количестве оснащено мягким и твердым инвентарем, обновлена и приобретена мебель для групповых и административных помещений. Вся детская мебель соответствует ростовым показателям. Имеется игровое и физкультурное оборудование. Методическая служба обновляется постоянно новинками методической и познавательной литературы, выписываются различные педагогические журналы. В дошкольном учреждении имеется большая детская библиотека, публичная методическая библиотека для взрослых. Состояние материальной и технической базы позволяет реализовать программу обучения и воспитания детей дошкольного возраста, обеспечивать организацию жизни в детском саду. В дошкольном учреждении имеется мультимедийная установка, компьютер для ведения педагогического процесса и организации документарной деятельности.</w:t>
      </w:r>
    </w:p>
    <w:p w:rsidR="00487276" w:rsidRPr="00796C4E" w:rsidRDefault="00487276" w:rsidP="00487276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 обеспечивают выполнение полной программы по физическому воспитанию, закаливанию и оздоровлению, воспитанников, оснащены необходимым физкультурным и игровым оборудованием Медицинский блок: включает в себя медицинский кабинет площадью – 13,1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изолятор</w:t>
      </w:r>
    </w:p>
    <w:p w:rsidR="00487276" w:rsidRPr="00796C4E" w:rsidRDefault="00487276" w:rsidP="00487276">
      <w:pPr>
        <w:spacing w:after="0" w:line="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место, площадью 11,6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процедурный кабинет площадью – 8,2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Медицинский кабинет оснащен ростомером, весами, таблицей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Ротта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переносной сумкой для вакцины, тонометрами с детской и взрослой манжетками и другим необходимым медицинским оборудованием. Имеется стол, стул, кушетки, шкафы для документации.</w:t>
      </w:r>
    </w:p>
    <w:p w:rsidR="00487276" w:rsidRPr="00796C4E" w:rsidRDefault="00487276" w:rsidP="00487276">
      <w:pPr>
        <w:spacing w:after="0" w:line="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Пищеблок: в него входят: кухня площадью 84,28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горячим и холодным цехами, моечной; кладовкой для сухих продуктов, с холодильной установкой. Для обработки и приготовления пищи установлено оборудование: электропечи – 2 шт., электрокипятильник,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электромясорубка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жарочных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шкафа, протирочная машина,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электросковорода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Помещение кухни оборудовано вытяжной вентиляцией. Для хранения скоропортящихся продуктов имеются холодильные установки с термометрами.</w:t>
      </w:r>
    </w:p>
    <w:p w:rsidR="00487276" w:rsidRPr="00796C4E" w:rsidRDefault="00487276" w:rsidP="00487276">
      <w:pPr>
        <w:spacing w:after="0" w:line="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16"/>
        </w:numPr>
        <w:tabs>
          <w:tab w:val="left" w:pos="243"/>
        </w:tabs>
        <w:spacing w:after="0" w:line="233" w:lineRule="auto"/>
        <w:ind w:left="3" w:right="2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производился косметический ремонт групповых и спальных помещений, произведен ремонт и покраска игрового оборудования на игровых площадках.</w:t>
      </w:r>
    </w:p>
    <w:p w:rsidR="00487276" w:rsidRPr="00796C4E" w:rsidRDefault="00487276" w:rsidP="00487276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соответствует требованием СанПиН.</w:t>
      </w:r>
    </w:p>
    <w:p w:rsidR="00487276" w:rsidRPr="00796C4E" w:rsidRDefault="00487276" w:rsidP="00487276">
      <w:pPr>
        <w:spacing w:after="0" w:line="1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12</w:t>
      </w: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487276" w:rsidRPr="00796C4E">
          <w:pgSz w:w="11900" w:h="16838"/>
          <w:pgMar w:top="1135" w:right="844" w:bottom="414" w:left="1277" w:header="0" w:footer="0" w:gutter="0"/>
          <w:cols w:space="720" w:equalWidth="0">
            <w:col w:w="9783"/>
          </w:cols>
        </w:sectPr>
      </w:pPr>
    </w:p>
    <w:p w:rsidR="00487276" w:rsidRPr="00796C4E" w:rsidRDefault="00487276" w:rsidP="00487276">
      <w:pPr>
        <w:numPr>
          <w:ilvl w:val="0"/>
          <w:numId w:val="17"/>
        </w:numPr>
        <w:tabs>
          <w:tab w:val="left" w:pos="262"/>
        </w:tabs>
        <w:spacing w:after="0" w:line="237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психолого-педагогические издания.</w:t>
      </w:r>
    </w:p>
    <w:p w:rsidR="00487276" w:rsidRPr="00796C4E" w:rsidRDefault="00487276" w:rsidP="00487276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ДОУ благоустроена. Для каждой возрастной группы имеется игровая площадка, оформленная в соответствии с программными и возрастными требованиями.</w:t>
      </w:r>
    </w:p>
    <w:p w:rsidR="00487276" w:rsidRPr="00796C4E" w:rsidRDefault="00487276" w:rsidP="00487276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спортивная площадка со спортивным оборудованием. На территории МДОБУ разбиты цветники, где дети реализуют своё общение с природой.</w:t>
      </w:r>
    </w:p>
    <w:p w:rsidR="00487276" w:rsidRPr="00796C4E" w:rsidRDefault="00487276" w:rsidP="00487276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материально-технического обеспечения реализации ООП ДО требованиям, предъявляемым к участку, зданию, помещениям показал, что для реализации ООП ДО в каждой возрастной группе предоставлено отдельное просторное, светлое помещение, помещение оснащено необходимой мебелью, подобранной в соответствии с возрастными и индивидуальными особенностями воспитанников.</w:t>
      </w:r>
      <w:proofErr w:type="gramEnd"/>
    </w:p>
    <w:p w:rsidR="00487276" w:rsidRPr="00796C4E" w:rsidRDefault="00487276" w:rsidP="00487276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безопасности.</w:t>
      </w:r>
    </w:p>
    <w:p w:rsidR="00487276" w:rsidRPr="00796C4E" w:rsidRDefault="00487276" w:rsidP="00487276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ДОУ ограждена металлической сеткой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рабица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удовлетворительное состояние. Вход на территорию детского сада осуществляется через 2 калитки снабженными запорами. На территории дошкольного учреждения установлено 5 камер видеонаблюдения.</w:t>
      </w:r>
    </w:p>
    <w:p w:rsidR="00487276" w:rsidRPr="00796C4E" w:rsidRDefault="00487276" w:rsidP="00487276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tabs>
          <w:tab w:val="left" w:pos="260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имеется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автоматическая пожарная сигнализация.</w:t>
      </w:r>
    </w:p>
    <w:p w:rsidR="00487276" w:rsidRPr="00796C4E" w:rsidRDefault="00487276" w:rsidP="00487276">
      <w:pPr>
        <w:spacing w:after="0" w:line="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ДОУ регламентируется основными законодательными актами и иными нормативными правовыми документами. Разработаны ряд локальных актов, должностные инструкции. Административный персонал прошел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правилам пожарной безопасности. Со всеми сотрудниками образовательного учреждения в соответствии с законодательством проводятся инструктажи, организуется обучение и проверка знаний по охране труда, гражданской обороне, чрезвычайным ситуациям и пожарной безопасности (ежегодно,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планов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мероприятий).</w:t>
      </w:r>
    </w:p>
    <w:p w:rsidR="00487276" w:rsidRPr="00796C4E" w:rsidRDefault="00487276" w:rsidP="00487276">
      <w:pPr>
        <w:spacing w:after="0" w:line="1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Систематизирована работа по антитеррористической защищенности и противодействию терроризму и экстремизму. Разработан пакет документов по организации работы по антитеррористической защищенности образовательного учреждения: паспорт безопасности; инструкции, памятки. В целях обеспечения охраны образовательного учреждения в ночное и дневное время организовано дежурство работниками (сторожами) ДОУ.</w:t>
      </w:r>
    </w:p>
    <w:p w:rsidR="00487276" w:rsidRPr="00796C4E" w:rsidRDefault="00487276" w:rsidP="00487276">
      <w:pPr>
        <w:spacing w:after="0" w:line="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своевременная замена огнетушителей, согласно нормативам. Эвакуационные планы соответствуют требованиям. В детском саду ведутся мероприятия по соблюдению правил пожарной безопасности, проводится тренировка по эвакуации детей. Педагоги проводят с детьми мероприятия по обеспечению безопасности жизнедеятельности.</w:t>
      </w:r>
    </w:p>
    <w:p w:rsidR="00487276" w:rsidRPr="00796C4E" w:rsidRDefault="00487276" w:rsidP="00487276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по предупреждению детского дорожно-транспортного травматизма:</w:t>
      </w:r>
    </w:p>
    <w:p w:rsidR="00487276" w:rsidRPr="00796C4E" w:rsidRDefault="00487276" w:rsidP="00487276">
      <w:pPr>
        <w:spacing w:after="0" w:line="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numPr>
          <w:ilvl w:val="0"/>
          <w:numId w:val="18"/>
        </w:numPr>
        <w:tabs>
          <w:tab w:val="left" w:pos="143"/>
        </w:tabs>
        <w:spacing w:after="0" w:line="240" w:lineRule="auto"/>
        <w:ind w:left="143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программа ДОУ (модифицированная) по дорожной безопасности;</w:t>
      </w:r>
    </w:p>
    <w:p w:rsidR="00487276" w:rsidRPr="00796C4E" w:rsidRDefault="00487276" w:rsidP="00487276">
      <w:pPr>
        <w:numPr>
          <w:ilvl w:val="0"/>
          <w:numId w:val="18"/>
        </w:numPr>
        <w:tabs>
          <w:tab w:val="left" w:pos="143"/>
        </w:tabs>
        <w:spacing w:after="0" w:line="237" w:lineRule="auto"/>
        <w:ind w:left="143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схема безопасного движения воспитанников к детскому саду;</w:t>
      </w:r>
    </w:p>
    <w:p w:rsidR="00487276" w:rsidRPr="00796C4E" w:rsidRDefault="00487276" w:rsidP="00487276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18"/>
        </w:numPr>
        <w:tabs>
          <w:tab w:val="left" w:pos="143"/>
        </w:tabs>
        <w:spacing w:after="0" w:line="240" w:lineRule="auto"/>
        <w:ind w:left="143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изучение правил дорожного движения с детьми;</w:t>
      </w:r>
    </w:p>
    <w:p w:rsidR="00487276" w:rsidRPr="00796C4E" w:rsidRDefault="00487276" w:rsidP="00487276">
      <w:pPr>
        <w:numPr>
          <w:ilvl w:val="0"/>
          <w:numId w:val="18"/>
        </w:numPr>
        <w:tabs>
          <w:tab w:val="left" w:pos="143"/>
        </w:tabs>
        <w:spacing w:after="0" w:line="237" w:lineRule="auto"/>
        <w:ind w:left="143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в группах уголки по правилам дорожного движения;</w:t>
      </w:r>
    </w:p>
    <w:p w:rsidR="00487276" w:rsidRPr="00796C4E" w:rsidRDefault="00487276" w:rsidP="00487276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numPr>
          <w:ilvl w:val="0"/>
          <w:numId w:val="18"/>
        </w:numPr>
        <w:tabs>
          <w:tab w:val="left" w:pos="262"/>
        </w:tabs>
        <w:spacing w:after="0" w:line="233" w:lineRule="auto"/>
        <w:ind w:left="3" w:right="2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стендах, а также на родительском собрании обсуждался вопрос о профилактике детского дорожно-транспортного травматизма.</w:t>
      </w:r>
    </w:p>
    <w:p w:rsidR="00487276" w:rsidRPr="00796C4E" w:rsidRDefault="00487276" w:rsidP="00487276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Default="00487276" w:rsidP="00487276">
      <w:pPr>
        <w:numPr>
          <w:ilvl w:val="1"/>
          <w:numId w:val="18"/>
        </w:numPr>
        <w:tabs>
          <w:tab w:val="left" w:pos="348"/>
        </w:tabs>
        <w:spacing w:after="0" w:line="236" w:lineRule="auto"/>
        <w:ind w:left="3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системе ведётся работа по созданию безопасных условий сохранения жизни и здоровья воспитанников и работников от возможных несчастных случаев, пожаров, аварий и других чрезвычайных ситуаций.</w:t>
      </w:r>
    </w:p>
    <w:p w:rsidR="00487276" w:rsidRDefault="00487276" w:rsidP="00487276">
      <w:pPr>
        <w:tabs>
          <w:tab w:val="left" w:pos="348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59" w:rsidRPr="00796C4E" w:rsidRDefault="00C23C59" w:rsidP="00C23C59">
      <w:pPr>
        <w:numPr>
          <w:ilvl w:val="0"/>
          <w:numId w:val="19"/>
        </w:numPr>
        <w:tabs>
          <w:tab w:val="left" w:pos="3980"/>
        </w:tabs>
        <w:spacing w:after="0" w:line="240" w:lineRule="auto"/>
        <w:ind w:left="3980" w:hanging="4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 перспективы</w:t>
      </w:r>
    </w:p>
    <w:p w:rsidR="00C23C59" w:rsidRPr="00796C4E" w:rsidRDefault="00C23C59" w:rsidP="00C23C59">
      <w:pPr>
        <w:spacing w:after="0" w:line="233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</w:t>
      </w:r>
      <w:r w:rsidR="00191B28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образом, анализ работы за 2023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показал, что:</w:t>
      </w:r>
    </w:p>
    <w:p w:rsidR="00C23C59" w:rsidRPr="00796C4E" w:rsidRDefault="00C23C59" w:rsidP="00C23C59">
      <w:pPr>
        <w:spacing w:after="0" w:line="15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59" w:rsidRPr="00796C4E" w:rsidRDefault="00C23C59" w:rsidP="00C23C59">
      <w:pPr>
        <w:numPr>
          <w:ilvl w:val="0"/>
          <w:numId w:val="20"/>
        </w:numPr>
        <w:tabs>
          <w:tab w:val="left" w:pos="596"/>
        </w:tabs>
        <w:spacing w:after="0" w:line="235" w:lineRule="auto"/>
        <w:ind w:left="380" w:right="38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все условия для всестороннего развития детей дошкольного возраста, эффективной работы педагогического коллектива.</w:t>
      </w:r>
    </w:p>
    <w:p w:rsidR="00C23C59" w:rsidRPr="00796C4E" w:rsidRDefault="00C23C59" w:rsidP="00C23C59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59" w:rsidRPr="00796C4E" w:rsidRDefault="00C23C59" w:rsidP="00C23C59">
      <w:pPr>
        <w:numPr>
          <w:ilvl w:val="0"/>
          <w:numId w:val="20"/>
        </w:numPr>
        <w:tabs>
          <w:tab w:val="left" w:pos="601"/>
        </w:tabs>
        <w:spacing w:after="0" w:line="237" w:lineRule="auto"/>
        <w:ind w:left="380" w:right="38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в ДОУ в целом оптимальна и эффективна: выстроена целостная многоплановая система, позволяющая педагогам успешно реализовать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</w:t>
      </w:r>
    </w:p>
    <w:p w:rsidR="00C23C59" w:rsidRPr="00796C4E" w:rsidRDefault="00C23C59" w:rsidP="00C23C59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59" w:rsidRPr="00796C4E" w:rsidRDefault="00C23C59" w:rsidP="00C23C59">
      <w:pPr>
        <w:numPr>
          <w:ilvl w:val="0"/>
          <w:numId w:val="20"/>
        </w:numPr>
        <w:tabs>
          <w:tab w:val="left" w:pos="596"/>
        </w:tabs>
        <w:spacing w:after="0" w:line="233" w:lineRule="auto"/>
        <w:ind w:left="380" w:right="38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ДОУ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в соответствии с ООП ДОУ, годовым планом работы ДОУ, дистанционная работа освоена педагогами.</w:t>
      </w:r>
    </w:p>
    <w:p w:rsidR="00C23C59" w:rsidRPr="00796C4E" w:rsidRDefault="00C23C59" w:rsidP="00C23C59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59" w:rsidRPr="00796C4E" w:rsidRDefault="00C23C59" w:rsidP="00C23C59">
      <w:pPr>
        <w:numPr>
          <w:ilvl w:val="0"/>
          <w:numId w:val="20"/>
        </w:numPr>
        <w:tabs>
          <w:tab w:val="left" w:pos="520"/>
        </w:tabs>
        <w:spacing w:after="0" w:line="240" w:lineRule="auto"/>
        <w:ind w:left="520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ведется работа по сохранению и укреплению здоровья воспитанников</w:t>
      </w:r>
    </w:p>
    <w:p w:rsidR="00C23C59" w:rsidRPr="00796C4E" w:rsidRDefault="00C23C59" w:rsidP="00C23C59">
      <w:pPr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59" w:rsidRPr="00796C4E" w:rsidRDefault="00C23C59" w:rsidP="00C23C59">
      <w:pPr>
        <w:numPr>
          <w:ilvl w:val="0"/>
          <w:numId w:val="20"/>
        </w:numPr>
        <w:tabs>
          <w:tab w:val="left" w:pos="606"/>
        </w:tabs>
        <w:spacing w:after="0" w:line="237" w:lineRule="auto"/>
        <w:ind w:left="380" w:right="38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осуществляется работа по активизации деятельности педагогов по внедрению инновационных технологий в </w:t>
      </w:r>
      <w:proofErr w:type="spell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–образовательный процесс. Ведется планомерная и систематическая работа над повышением педагогического мастерства и деловой активности педагогов.</w:t>
      </w:r>
    </w:p>
    <w:p w:rsidR="00C23C59" w:rsidRPr="00796C4E" w:rsidRDefault="00C23C59" w:rsidP="00C23C59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59" w:rsidRPr="00796C4E" w:rsidRDefault="00C23C59" w:rsidP="00C23C59">
      <w:pPr>
        <w:numPr>
          <w:ilvl w:val="0"/>
          <w:numId w:val="20"/>
        </w:numPr>
        <w:tabs>
          <w:tab w:val="left" w:pos="543"/>
        </w:tabs>
        <w:spacing w:after="0" w:line="235" w:lineRule="auto"/>
        <w:ind w:left="380" w:right="38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Укрепляется сотрудничество детского сада с родителями и вовлечение их в педагогический процесс для обеспечения полноценного развития ребенка.</w:t>
      </w:r>
    </w:p>
    <w:p w:rsidR="00C23C59" w:rsidRPr="00796C4E" w:rsidRDefault="00C23C59" w:rsidP="00C23C59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59" w:rsidRPr="00796C4E" w:rsidRDefault="00C23C59" w:rsidP="00C23C59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имеется ряд проблем, ре</w:t>
      </w:r>
      <w:r w:rsidR="00191B2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которых планируется в 2024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C23C59" w:rsidRPr="00796C4E" w:rsidRDefault="00C23C59" w:rsidP="00C23C59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59" w:rsidRPr="00796C4E" w:rsidRDefault="00C23C59" w:rsidP="00C2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качества образования через внедрение образовательных проектов.</w:t>
      </w:r>
    </w:p>
    <w:p w:rsidR="00C23C59" w:rsidRPr="00796C4E" w:rsidRDefault="00C23C59" w:rsidP="00C23C59">
      <w:pPr>
        <w:numPr>
          <w:ilvl w:val="1"/>
          <w:numId w:val="20"/>
        </w:numPr>
        <w:tabs>
          <w:tab w:val="left" w:pos="680"/>
        </w:tabs>
        <w:spacing w:after="0" w:line="237" w:lineRule="auto"/>
        <w:ind w:left="68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через профессиональный рост педагогов ДОУ.</w:t>
      </w:r>
    </w:p>
    <w:p w:rsidR="00C23C59" w:rsidRPr="00796C4E" w:rsidRDefault="00C23C59" w:rsidP="00C23C59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59" w:rsidRPr="00796C4E" w:rsidRDefault="00C23C59" w:rsidP="00C23C59">
      <w:pPr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Таким образом, вышеприведенной анализ позволяет сформулировать задачи на следующий учебный год.</w:t>
      </w:r>
    </w:p>
    <w:p w:rsidR="00C23C59" w:rsidRPr="00796C4E" w:rsidRDefault="00C23C59" w:rsidP="00C23C59">
      <w:pPr>
        <w:numPr>
          <w:ilvl w:val="0"/>
          <w:numId w:val="21"/>
        </w:numPr>
        <w:tabs>
          <w:tab w:val="left" w:pos="700"/>
        </w:tabs>
        <w:spacing w:after="0" w:line="240" w:lineRule="auto"/>
        <w:ind w:left="700" w:hanging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воспитанников;</w:t>
      </w:r>
    </w:p>
    <w:p w:rsidR="00C23C59" w:rsidRPr="00796C4E" w:rsidRDefault="00C23C59" w:rsidP="00C23C59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59" w:rsidRPr="00796C4E" w:rsidRDefault="00C23C59" w:rsidP="00C23C59">
      <w:pPr>
        <w:numPr>
          <w:ilvl w:val="0"/>
          <w:numId w:val="21"/>
        </w:numPr>
        <w:tabs>
          <w:tab w:val="left" w:pos="706"/>
        </w:tabs>
        <w:spacing w:after="0" w:line="23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комплексный</w:t>
      </w:r>
      <w:r w:rsidR="003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познавательному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детей. Способствовать формированию</w:t>
      </w:r>
      <w:r w:rsidR="003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математических способностей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самореализации дошкольников через различные виды деятельности.</w:t>
      </w:r>
    </w:p>
    <w:p w:rsidR="00C23C59" w:rsidRPr="00796C4E" w:rsidRDefault="00C23C59" w:rsidP="00C23C59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59" w:rsidRPr="00796C4E" w:rsidRDefault="00C23C59" w:rsidP="00C23C59">
      <w:pPr>
        <w:numPr>
          <w:ilvl w:val="0"/>
          <w:numId w:val="21"/>
        </w:numPr>
        <w:tabs>
          <w:tab w:val="left" w:pos="542"/>
        </w:tabs>
        <w:spacing w:after="0" w:line="235" w:lineRule="auto"/>
        <w:ind w:right="4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единое образовательное пространство ДОУ через активизацию различных форм сотрудничества с родителями и социальными партнерами.</w:t>
      </w:r>
    </w:p>
    <w:p w:rsidR="00C23C59" w:rsidRPr="00796C4E" w:rsidRDefault="00C23C59" w:rsidP="00C23C59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59" w:rsidRPr="00796C4E" w:rsidRDefault="00C23C59" w:rsidP="00C23C59">
      <w:pPr>
        <w:numPr>
          <w:ilvl w:val="0"/>
          <w:numId w:val="21"/>
        </w:numPr>
        <w:tabs>
          <w:tab w:val="left" w:pos="604"/>
        </w:tabs>
        <w:spacing w:after="0" w:line="235" w:lineRule="auto"/>
        <w:ind w:right="140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педагогических кадров для эффективной реализации ФГОС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C59" w:rsidRPr="00796C4E" w:rsidRDefault="00C23C59" w:rsidP="00C23C59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59" w:rsidRPr="00796C4E" w:rsidRDefault="00C23C59" w:rsidP="00C23C59">
      <w:pPr>
        <w:spacing w:after="0" w:line="29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59" w:rsidRPr="009C0A76" w:rsidRDefault="00191B28" w:rsidP="00C23C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C23C59" w:rsidRPr="009C0A76" w:rsidSect="00C23C59">
          <w:pgSz w:w="11900" w:h="16838"/>
          <w:pgMar w:top="1113" w:right="464" w:bottom="414" w:left="900" w:header="0" w:footer="0" w:gutter="0"/>
          <w:cols w:space="720" w:equalWidth="0">
            <w:col w:w="10540"/>
          </w:cols>
        </w:sect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AA953ACA-F25A-43AA-8999-1C476AB0D17A}" provid="{00000000-0000-0000-0000-000000000000}" o:suggestedsigner="Н.С. Реброва" o:suggestedsigner2="заведующий" showsigndate="f" issignatureline="t"/>
          </v:shape>
        </w:pict>
      </w:r>
    </w:p>
    <w:p w:rsidR="00C23C59" w:rsidRPr="00796C4E" w:rsidRDefault="00C23C59" w:rsidP="00C23C59">
      <w:pPr>
        <w:tabs>
          <w:tab w:val="left" w:pos="604"/>
        </w:tabs>
        <w:spacing w:after="0" w:line="235" w:lineRule="auto"/>
        <w:ind w:right="1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59" w:rsidRPr="00796C4E" w:rsidRDefault="00C23C59" w:rsidP="00C23C59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59" w:rsidRPr="00796C4E" w:rsidRDefault="00C23C59" w:rsidP="00C23C59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59" w:rsidRPr="00796C4E" w:rsidRDefault="00C23C59" w:rsidP="00C23C59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59" w:rsidRPr="00796C4E" w:rsidRDefault="00C23C59" w:rsidP="00C23C59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59" w:rsidRPr="00796C4E" w:rsidRDefault="00C23C59" w:rsidP="00C23C59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59" w:rsidRPr="00796C4E" w:rsidRDefault="00C23C59" w:rsidP="00C23C59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59" w:rsidRPr="00796C4E" w:rsidRDefault="00191B28" w:rsidP="00C23C59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pict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146F59A0-6E82-44BA-89C1-C32C59CDAB2A}" provid="{00000000-0000-0000-0000-000000000000}" o:suggestedsigner="Н.С. Реброва" o:suggestedsigner2="заведующий" showsigndate="f" issignatureline="t"/>
          </v:shape>
        </w:pict>
      </w:r>
    </w:p>
    <w:p w:rsidR="00C23C59" w:rsidRPr="00796C4E" w:rsidRDefault="00191B28" w:rsidP="00C23C59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pict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3C81BE7D-7E3D-47E7-A0D3-2C9D37CFAB99}" provid="{00000000-0000-0000-0000-000000000000}" o:suggestedsigner="Н.С. Реброва" o:suggestedsigner2="заведующий" issignatureline="t"/>
          </v:shape>
        </w:pict>
      </w:r>
    </w:p>
    <w:p w:rsidR="00487276" w:rsidRPr="00796C4E" w:rsidRDefault="00487276" w:rsidP="00487276">
      <w:pPr>
        <w:tabs>
          <w:tab w:val="left" w:pos="348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tabs>
          <w:tab w:val="left" w:pos="348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6" w:rsidRPr="00796C4E" w:rsidRDefault="00487276" w:rsidP="00487276">
      <w:pPr>
        <w:spacing w:after="0" w:line="28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276" w:rsidRPr="00796C4E" w:rsidRDefault="00487276" w:rsidP="00487276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03C" w:rsidRDefault="00C7303C"/>
    <w:sectPr w:rsidR="00C7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E0C4FA2"/>
    <w:lvl w:ilvl="0" w:tplc="67FA5AF0">
      <w:start w:val="1"/>
      <w:numFmt w:val="bullet"/>
      <w:lvlText w:val="ее"/>
      <w:lvlJc w:val="left"/>
    </w:lvl>
    <w:lvl w:ilvl="1" w:tplc="350C5DFE">
      <w:numFmt w:val="decimal"/>
      <w:lvlText w:val=""/>
      <w:lvlJc w:val="left"/>
    </w:lvl>
    <w:lvl w:ilvl="2" w:tplc="4080F36E">
      <w:numFmt w:val="decimal"/>
      <w:lvlText w:val=""/>
      <w:lvlJc w:val="left"/>
    </w:lvl>
    <w:lvl w:ilvl="3" w:tplc="64EC1938">
      <w:numFmt w:val="decimal"/>
      <w:lvlText w:val=""/>
      <w:lvlJc w:val="left"/>
    </w:lvl>
    <w:lvl w:ilvl="4" w:tplc="EBB4140C">
      <w:numFmt w:val="decimal"/>
      <w:lvlText w:val=""/>
      <w:lvlJc w:val="left"/>
    </w:lvl>
    <w:lvl w:ilvl="5" w:tplc="508EC6EC">
      <w:numFmt w:val="decimal"/>
      <w:lvlText w:val=""/>
      <w:lvlJc w:val="left"/>
    </w:lvl>
    <w:lvl w:ilvl="6" w:tplc="D56650A6">
      <w:numFmt w:val="decimal"/>
      <w:lvlText w:val=""/>
      <w:lvlJc w:val="left"/>
    </w:lvl>
    <w:lvl w:ilvl="7" w:tplc="4036B7F8">
      <w:numFmt w:val="decimal"/>
      <w:lvlText w:val=""/>
      <w:lvlJc w:val="left"/>
    </w:lvl>
    <w:lvl w:ilvl="8" w:tplc="2410E300">
      <w:numFmt w:val="decimal"/>
      <w:lvlText w:val=""/>
      <w:lvlJc w:val="left"/>
    </w:lvl>
  </w:abstractNum>
  <w:abstractNum w:abstractNumId="1">
    <w:nsid w:val="00001238"/>
    <w:multiLevelType w:val="hybridMultilevel"/>
    <w:tmpl w:val="D4625EA2"/>
    <w:lvl w:ilvl="0" w:tplc="D5524164">
      <w:start w:val="61"/>
      <w:numFmt w:val="upperLetter"/>
      <w:lvlText w:val="%1."/>
      <w:lvlJc w:val="left"/>
    </w:lvl>
    <w:lvl w:ilvl="1" w:tplc="E860321A">
      <w:numFmt w:val="decimal"/>
      <w:lvlText w:val=""/>
      <w:lvlJc w:val="left"/>
    </w:lvl>
    <w:lvl w:ilvl="2" w:tplc="83ACCB9A">
      <w:numFmt w:val="decimal"/>
      <w:lvlText w:val=""/>
      <w:lvlJc w:val="left"/>
    </w:lvl>
    <w:lvl w:ilvl="3" w:tplc="54D6109E">
      <w:numFmt w:val="decimal"/>
      <w:lvlText w:val=""/>
      <w:lvlJc w:val="left"/>
    </w:lvl>
    <w:lvl w:ilvl="4" w:tplc="E80E1360">
      <w:numFmt w:val="decimal"/>
      <w:lvlText w:val=""/>
      <w:lvlJc w:val="left"/>
    </w:lvl>
    <w:lvl w:ilvl="5" w:tplc="96E20930">
      <w:numFmt w:val="decimal"/>
      <w:lvlText w:val=""/>
      <w:lvlJc w:val="left"/>
    </w:lvl>
    <w:lvl w:ilvl="6" w:tplc="C4EE5070">
      <w:numFmt w:val="decimal"/>
      <w:lvlText w:val=""/>
      <w:lvlJc w:val="left"/>
    </w:lvl>
    <w:lvl w:ilvl="7" w:tplc="31F63A1C">
      <w:numFmt w:val="decimal"/>
      <w:lvlText w:val=""/>
      <w:lvlJc w:val="left"/>
    </w:lvl>
    <w:lvl w:ilvl="8" w:tplc="AD5080B8">
      <w:numFmt w:val="decimal"/>
      <w:lvlText w:val=""/>
      <w:lvlJc w:val="left"/>
    </w:lvl>
  </w:abstractNum>
  <w:abstractNum w:abstractNumId="2">
    <w:nsid w:val="00001547"/>
    <w:multiLevelType w:val="hybridMultilevel"/>
    <w:tmpl w:val="0378899E"/>
    <w:lvl w:ilvl="0" w:tplc="1996DC70">
      <w:start w:val="3"/>
      <w:numFmt w:val="decimal"/>
      <w:lvlText w:val="%1."/>
      <w:lvlJc w:val="left"/>
    </w:lvl>
    <w:lvl w:ilvl="1" w:tplc="4D1A71D2">
      <w:numFmt w:val="decimal"/>
      <w:lvlText w:val=""/>
      <w:lvlJc w:val="left"/>
    </w:lvl>
    <w:lvl w:ilvl="2" w:tplc="222C6C90">
      <w:numFmt w:val="decimal"/>
      <w:lvlText w:val=""/>
      <w:lvlJc w:val="left"/>
    </w:lvl>
    <w:lvl w:ilvl="3" w:tplc="402EA4CA">
      <w:numFmt w:val="decimal"/>
      <w:lvlText w:val=""/>
      <w:lvlJc w:val="left"/>
    </w:lvl>
    <w:lvl w:ilvl="4" w:tplc="877C3342">
      <w:numFmt w:val="decimal"/>
      <w:lvlText w:val=""/>
      <w:lvlJc w:val="left"/>
    </w:lvl>
    <w:lvl w:ilvl="5" w:tplc="CF8016AA">
      <w:numFmt w:val="decimal"/>
      <w:lvlText w:val=""/>
      <w:lvlJc w:val="left"/>
    </w:lvl>
    <w:lvl w:ilvl="6" w:tplc="FBBE52F6">
      <w:numFmt w:val="decimal"/>
      <w:lvlText w:val=""/>
      <w:lvlJc w:val="left"/>
    </w:lvl>
    <w:lvl w:ilvl="7" w:tplc="FD16E90C">
      <w:numFmt w:val="decimal"/>
      <w:lvlText w:val=""/>
      <w:lvlJc w:val="left"/>
    </w:lvl>
    <w:lvl w:ilvl="8" w:tplc="01B6E974">
      <w:numFmt w:val="decimal"/>
      <w:lvlText w:val=""/>
      <w:lvlJc w:val="left"/>
    </w:lvl>
  </w:abstractNum>
  <w:abstractNum w:abstractNumId="3">
    <w:nsid w:val="00001E1F"/>
    <w:multiLevelType w:val="hybridMultilevel"/>
    <w:tmpl w:val="74545CFC"/>
    <w:lvl w:ilvl="0" w:tplc="8C96DF82">
      <w:start w:val="1"/>
      <w:numFmt w:val="decimal"/>
      <w:lvlText w:val="%1."/>
      <w:lvlJc w:val="left"/>
    </w:lvl>
    <w:lvl w:ilvl="1" w:tplc="0B8C7F8C">
      <w:numFmt w:val="decimal"/>
      <w:lvlText w:val=""/>
      <w:lvlJc w:val="left"/>
    </w:lvl>
    <w:lvl w:ilvl="2" w:tplc="B888ED04">
      <w:numFmt w:val="decimal"/>
      <w:lvlText w:val=""/>
      <w:lvlJc w:val="left"/>
    </w:lvl>
    <w:lvl w:ilvl="3" w:tplc="692EA7BA">
      <w:numFmt w:val="decimal"/>
      <w:lvlText w:val=""/>
      <w:lvlJc w:val="left"/>
    </w:lvl>
    <w:lvl w:ilvl="4" w:tplc="02E8C096">
      <w:numFmt w:val="decimal"/>
      <w:lvlText w:val=""/>
      <w:lvlJc w:val="left"/>
    </w:lvl>
    <w:lvl w:ilvl="5" w:tplc="E1BED0D4">
      <w:numFmt w:val="decimal"/>
      <w:lvlText w:val=""/>
      <w:lvlJc w:val="left"/>
    </w:lvl>
    <w:lvl w:ilvl="6" w:tplc="0BC60878">
      <w:numFmt w:val="decimal"/>
      <w:lvlText w:val=""/>
      <w:lvlJc w:val="left"/>
    </w:lvl>
    <w:lvl w:ilvl="7" w:tplc="1C5E935A">
      <w:numFmt w:val="decimal"/>
      <w:lvlText w:val=""/>
      <w:lvlJc w:val="left"/>
    </w:lvl>
    <w:lvl w:ilvl="8" w:tplc="8A02F074">
      <w:numFmt w:val="decimal"/>
      <w:lvlText w:val=""/>
      <w:lvlJc w:val="left"/>
    </w:lvl>
  </w:abstractNum>
  <w:abstractNum w:abstractNumId="4">
    <w:nsid w:val="000026A6"/>
    <w:multiLevelType w:val="hybridMultilevel"/>
    <w:tmpl w:val="ADBED4DE"/>
    <w:lvl w:ilvl="0" w:tplc="E15C1802">
      <w:start w:val="1"/>
      <w:numFmt w:val="bullet"/>
      <w:lvlText w:val="и"/>
      <w:lvlJc w:val="left"/>
    </w:lvl>
    <w:lvl w:ilvl="1" w:tplc="812CDB12">
      <w:start w:val="1"/>
      <w:numFmt w:val="bullet"/>
      <w:lvlText w:val="В"/>
      <w:lvlJc w:val="left"/>
    </w:lvl>
    <w:lvl w:ilvl="2" w:tplc="D1821D22">
      <w:numFmt w:val="decimal"/>
      <w:lvlText w:val=""/>
      <w:lvlJc w:val="left"/>
    </w:lvl>
    <w:lvl w:ilvl="3" w:tplc="1B76C38A">
      <w:numFmt w:val="decimal"/>
      <w:lvlText w:val=""/>
      <w:lvlJc w:val="left"/>
    </w:lvl>
    <w:lvl w:ilvl="4" w:tplc="FC4EF7F0">
      <w:numFmt w:val="decimal"/>
      <w:lvlText w:val=""/>
      <w:lvlJc w:val="left"/>
    </w:lvl>
    <w:lvl w:ilvl="5" w:tplc="7B8E65A2">
      <w:numFmt w:val="decimal"/>
      <w:lvlText w:val=""/>
      <w:lvlJc w:val="left"/>
    </w:lvl>
    <w:lvl w:ilvl="6" w:tplc="80107AB8">
      <w:numFmt w:val="decimal"/>
      <w:lvlText w:val=""/>
      <w:lvlJc w:val="left"/>
    </w:lvl>
    <w:lvl w:ilvl="7" w:tplc="72BC00F0">
      <w:numFmt w:val="decimal"/>
      <w:lvlText w:val=""/>
      <w:lvlJc w:val="left"/>
    </w:lvl>
    <w:lvl w:ilvl="8" w:tplc="30DCE7F8">
      <w:numFmt w:val="decimal"/>
      <w:lvlText w:val=""/>
      <w:lvlJc w:val="left"/>
    </w:lvl>
  </w:abstractNum>
  <w:abstractNum w:abstractNumId="5">
    <w:nsid w:val="00002D12"/>
    <w:multiLevelType w:val="hybridMultilevel"/>
    <w:tmpl w:val="B8BC743E"/>
    <w:lvl w:ilvl="0" w:tplc="D0609AD8">
      <w:start w:val="1"/>
      <w:numFmt w:val="bullet"/>
      <w:lvlText w:val="-"/>
      <w:lvlJc w:val="left"/>
    </w:lvl>
    <w:lvl w:ilvl="1" w:tplc="BE622CF4">
      <w:numFmt w:val="decimal"/>
      <w:lvlText w:val=""/>
      <w:lvlJc w:val="left"/>
    </w:lvl>
    <w:lvl w:ilvl="2" w:tplc="F3688FF0">
      <w:numFmt w:val="decimal"/>
      <w:lvlText w:val=""/>
      <w:lvlJc w:val="left"/>
    </w:lvl>
    <w:lvl w:ilvl="3" w:tplc="85EC1A1E">
      <w:numFmt w:val="decimal"/>
      <w:lvlText w:val=""/>
      <w:lvlJc w:val="left"/>
    </w:lvl>
    <w:lvl w:ilvl="4" w:tplc="48D8F160">
      <w:numFmt w:val="decimal"/>
      <w:lvlText w:val=""/>
      <w:lvlJc w:val="left"/>
    </w:lvl>
    <w:lvl w:ilvl="5" w:tplc="A5903756">
      <w:numFmt w:val="decimal"/>
      <w:lvlText w:val=""/>
      <w:lvlJc w:val="left"/>
    </w:lvl>
    <w:lvl w:ilvl="6" w:tplc="4210B080">
      <w:numFmt w:val="decimal"/>
      <w:lvlText w:val=""/>
      <w:lvlJc w:val="left"/>
    </w:lvl>
    <w:lvl w:ilvl="7" w:tplc="D08068B6">
      <w:numFmt w:val="decimal"/>
      <w:lvlText w:val=""/>
      <w:lvlJc w:val="left"/>
    </w:lvl>
    <w:lvl w:ilvl="8" w:tplc="A92EFA7E">
      <w:numFmt w:val="decimal"/>
      <w:lvlText w:val=""/>
      <w:lvlJc w:val="left"/>
    </w:lvl>
  </w:abstractNum>
  <w:abstractNum w:abstractNumId="6">
    <w:nsid w:val="0000305E"/>
    <w:multiLevelType w:val="hybridMultilevel"/>
    <w:tmpl w:val="01E60E42"/>
    <w:lvl w:ilvl="0" w:tplc="4950E70E">
      <w:start w:val="1"/>
      <w:numFmt w:val="bullet"/>
      <w:lvlText w:val=""/>
      <w:lvlJc w:val="left"/>
    </w:lvl>
    <w:lvl w:ilvl="1" w:tplc="AE429462">
      <w:numFmt w:val="decimal"/>
      <w:lvlText w:val=""/>
      <w:lvlJc w:val="left"/>
    </w:lvl>
    <w:lvl w:ilvl="2" w:tplc="DBAE2D94">
      <w:numFmt w:val="decimal"/>
      <w:lvlText w:val=""/>
      <w:lvlJc w:val="left"/>
    </w:lvl>
    <w:lvl w:ilvl="3" w:tplc="1360C556">
      <w:numFmt w:val="decimal"/>
      <w:lvlText w:val=""/>
      <w:lvlJc w:val="left"/>
    </w:lvl>
    <w:lvl w:ilvl="4" w:tplc="12664382">
      <w:numFmt w:val="decimal"/>
      <w:lvlText w:val=""/>
      <w:lvlJc w:val="left"/>
    </w:lvl>
    <w:lvl w:ilvl="5" w:tplc="434AC6B0">
      <w:numFmt w:val="decimal"/>
      <w:lvlText w:val=""/>
      <w:lvlJc w:val="left"/>
    </w:lvl>
    <w:lvl w:ilvl="6" w:tplc="F6C21C68">
      <w:numFmt w:val="decimal"/>
      <w:lvlText w:val=""/>
      <w:lvlJc w:val="left"/>
    </w:lvl>
    <w:lvl w:ilvl="7" w:tplc="408808D2">
      <w:numFmt w:val="decimal"/>
      <w:lvlText w:val=""/>
      <w:lvlJc w:val="left"/>
    </w:lvl>
    <w:lvl w:ilvl="8" w:tplc="BAAE235A">
      <w:numFmt w:val="decimal"/>
      <w:lvlText w:val=""/>
      <w:lvlJc w:val="left"/>
    </w:lvl>
  </w:abstractNum>
  <w:abstractNum w:abstractNumId="7">
    <w:nsid w:val="000039B3"/>
    <w:multiLevelType w:val="hybridMultilevel"/>
    <w:tmpl w:val="718692A4"/>
    <w:lvl w:ilvl="0" w:tplc="39EA257C">
      <w:start w:val="1"/>
      <w:numFmt w:val="bullet"/>
      <w:lvlText w:val="-"/>
      <w:lvlJc w:val="left"/>
    </w:lvl>
    <w:lvl w:ilvl="1" w:tplc="53BA7CD2">
      <w:numFmt w:val="decimal"/>
      <w:lvlText w:val=""/>
      <w:lvlJc w:val="left"/>
    </w:lvl>
    <w:lvl w:ilvl="2" w:tplc="FCD054EE">
      <w:numFmt w:val="decimal"/>
      <w:lvlText w:val=""/>
      <w:lvlJc w:val="left"/>
    </w:lvl>
    <w:lvl w:ilvl="3" w:tplc="8188B810">
      <w:numFmt w:val="decimal"/>
      <w:lvlText w:val=""/>
      <w:lvlJc w:val="left"/>
    </w:lvl>
    <w:lvl w:ilvl="4" w:tplc="C87CF204">
      <w:numFmt w:val="decimal"/>
      <w:lvlText w:val=""/>
      <w:lvlJc w:val="left"/>
    </w:lvl>
    <w:lvl w:ilvl="5" w:tplc="3508E53E">
      <w:numFmt w:val="decimal"/>
      <w:lvlText w:val=""/>
      <w:lvlJc w:val="left"/>
    </w:lvl>
    <w:lvl w:ilvl="6" w:tplc="1EEA5F92">
      <w:numFmt w:val="decimal"/>
      <w:lvlText w:val=""/>
      <w:lvlJc w:val="left"/>
    </w:lvl>
    <w:lvl w:ilvl="7" w:tplc="F2B845F6">
      <w:numFmt w:val="decimal"/>
      <w:lvlText w:val=""/>
      <w:lvlJc w:val="left"/>
    </w:lvl>
    <w:lvl w:ilvl="8" w:tplc="78863E42">
      <w:numFmt w:val="decimal"/>
      <w:lvlText w:val=""/>
      <w:lvlJc w:val="left"/>
    </w:lvl>
  </w:abstractNum>
  <w:abstractNum w:abstractNumId="8">
    <w:nsid w:val="00003B25"/>
    <w:multiLevelType w:val="hybridMultilevel"/>
    <w:tmpl w:val="ADB45CA8"/>
    <w:lvl w:ilvl="0" w:tplc="F9EEAC0E">
      <w:start w:val="1"/>
      <w:numFmt w:val="bullet"/>
      <w:lvlText w:val="-"/>
      <w:lvlJc w:val="left"/>
    </w:lvl>
    <w:lvl w:ilvl="1" w:tplc="37B814AA">
      <w:start w:val="2"/>
      <w:numFmt w:val="decimal"/>
      <w:lvlText w:val="%2."/>
      <w:lvlJc w:val="left"/>
    </w:lvl>
    <w:lvl w:ilvl="2" w:tplc="2EF003EA">
      <w:numFmt w:val="decimal"/>
      <w:lvlText w:val=""/>
      <w:lvlJc w:val="left"/>
    </w:lvl>
    <w:lvl w:ilvl="3" w:tplc="69CC1126">
      <w:numFmt w:val="decimal"/>
      <w:lvlText w:val=""/>
      <w:lvlJc w:val="left"/>
    </w:lvl>
    <w:lvl w:ilvl="4" w:tplc="4BCAE1F6">
      <w:numFmt w:val="decimal"/>
      <w:lvlText w:val=""/>
      <w:lvlJc w:val="left"/>
    </w:lvl>
    <w:lvl w:ilvl="5" w:tplc="1BDAFA24">
      <w:numFmt w:val="decimal"/>
      <w:lvlText w:val=""/>
      <w:lvlJc w:val="left"/>
    </w:lvl>
    <w:lvl w:ilvl="6" w:tplc="02A82812">
      <w:numFmt w:val="decimal"/>
      <w:lvlText w:val=""/>
      <w:lvlJc w:val="left"/>
    </w:lvl>
    <w:lvl w:ilvl="7" w:tplc="98D6BE60">
      <w:numFmt w:val="decimal"/>
      <w:lvlText w:val=""/>
      <w:lvlJc w:val="left"/>
    </w:lvl>
    <w:lvl w:ilvl="8" w:tplc="F5AC65D0">
      <w:numFmt w:val="decimal"/>
      <w:lvlText w:val=""/>
      <w:lvlJc w:val="left"/>
    </w:lvl>
  </w:abstractNum>
  <w:abstractNum w:abstractNumId="9">
    <w:nsid w:val="0000428B"/>
    <w:multiLevelType w:val="hybridMultilevel"/>
    <w:tmpl w:val="D6480684"/>
    <w:lvl w:ilvl="0" w:tplc="6340F580">
      <w:start w:val="1"/>
      <w:numFmt w:val="bullet"/>
      <w:lvlText w:val="В"/>
      <w:lvlJc w:val="left"/>
    </w:lvl>
    <w:lvl w:ilvl="1" w:tplc="F38A967E">
      <w:numFmt w:val="decimal"/>
      <w:lvlText w:val=""/>
      <w:lvlJc w:val="left"/>
    </w:lvl>
    <w:lvl w:ilvl="2" w:tplc="F15275B4">
      <w:numFmt w:val="decimal"/>
      <w:lvlText w:val=""/>
      <w:lvlJc w:val="left"/>
    </w:lvl>
    <w:lvl w:ilvl="3" w:tplc="FBA8E616">
      <w:numFmt w:val="decimal"/>
      <w:lvlText w:val=""/>
      <w:lvlJc w:val="left"/>
    </w:lvl>
    <w:lvl w:ilvl="4" w:tplc="56EC262E">
      <w:numFmt w:val="decimal"/>
      <w:lvlText w:val=""/>
      <w:lvlJc w:val="left"/>
    </w:lvl>
    <w:lvl w:ilvl="5" w:tplc="03120D32">
      <w:numFmt w:val="decimal"/>
      <w:lvlText w:val=""/>
      <w:lvlJc w:val="left"/>
    </w:lvl>
    <w:lvl w:ilvl="6" w:tplc="AF70F364">
      <w:numFmt w:val="decimal"/>
      <w:lvlText w:val=""/>
      <w:lvlJc w:val="left"/>
    </w:lvl>
    <w:lvl w:ilvl="7" w:tplc="F886D7F0">
      <w:numFmt w:val="decimal"/>
      <w:lvlText w:val=""/>
      <w:lvlJc w:val="left"/>
    </w:lvl>
    <w:lvl w:ilvl="8" w:tplc="8A4E36A4">
      <w:numFmt w:val="decimal"/>
      <w:lvlText w:val=""/>
      <w:lvlJc w:val="left"/>
    </w:lvl>
  </w:abstractNum>
  <w:abstractNum w:abstractNumId="10">
    <w:nsid w:val="0000440D"/>
    <w:multiLevelType w:val="hybridMultilevel"/>
    <w:tmpl w:val="8FB20DF4"/>
    <w:lvl w:ilvl="0" w:tplc="CFF225DC">
      <w:start w:val="1"/>
      <w:numFmt w:val="bullet"/>
      <w:lvlText w:val="о"/>
      <w:lvlJc w:val="left"/>
    </w:lvl>
    <w:lvl w:ilvl="1" w:tplc="F1981EC0">
      <w:start w:val="1"/>
      <w:numFmt w:val="bullet"/>
      <w:lvlText w:val="В"/>
      <w:lvlJc w:val="left"/>
    </w:lvl>
    <w:lvl w:ilvl="2" w:tplc="F370C4F6">
      <w:numFmt w:val="decimal"/>
      <w:lvlText w:val=""/>
      <w:lvlJc w:val="left"/>
    </w:lvl>
    <w:lvl w:ilvl="3" w:tplc="96FCD38A">
      <w:numFmt w:val="decimal"/>
      <w:lvlText w:val=""/>
      <w:lvlJc w:val="left"/>
    </w:lvl>
    <w:lvl w:ilvl="4" w:tplc="F3F82B84">
      <w:numFmt w:val="decimal"/>
      <w:lvlText w:val=""/>
      <w:lvlJc w:val="left"/>
    </w:lvl>
    <w:lvl w:ilvl="5" w:tplc="D236132E">
      <w:numFmt w:val="decimal"/>
      <w:lvlText w:val=""/>
      <w:lvlJc w:val="left"/>
    </w:lvl>
    <w:lvl w:ilvl="6" w:tplc="34B4485A">
      <w:numFmt w:val="decimal"/>
      <w:lvlText w:val=""/>
      <w:lvlJc w:val="left"/>
    </w:lvl>
    <w:lvl w:ilvl="7" w:tplc="043E18C6">
      <w:numFmt w:val="decimal"/>
      <w:lvlText w:val=""/>
      <w:lvlJc w:val="left"/>
    </w:lvl>
    <w:lvl w:ilvl="8" w:tplc="B84A8E9A">
      <w:numFmt w:val="decimal"/>
      <w:lvlText w:val=""/>
      <w:lvlJc w:val="left"/>
    </w:lvl>
  </w:abstractNum>
  <w:abstractNum w:abstractNumId="11">
    <w:nsid w:val="0000491C"/>
    <w:multiLevelType w:val="hybridMultilevel"/>
    <w:tmpl w:val="438A5110"/>
    <w:lvl w:ilvl="0" w:tplc="3E56FDB6">
      <w:start w:val="1"/>
      <w:numFmt w:val="bullet"/>
      <w:lvlText w:val="в"/>
      <w:lvlJc w:val="left"/>
    </w:lvl>
    <w:lvl w:ilvl="1" w:tplc="B29E0646">
      <w:start w:val="1"/>
      <w:numFmt w:val="bullet"/>
      <w:lvlText w:val="В"/>
      <w:lvlJc w:val="left"/>
    </w:lvl>
    <w:lvl w:ilvl="2" w:tplc="E81E8752">
      <w:numFmt w:val="decimal"/>
      <w:lvlText w:val=""/>
      <w:lvlJc w:val="left"/>
    </w:lvl>
    <w:lvl w:ilvl="3" w:tplc="B9DA6E74">
      <w:numFmt w:val="decimal"/>
      <w:lvlText w:val=""/>
      <w:lvlJc w:val="left"/>
    </w:lvl>
    <w:lvl w:ilvl="4" w:tplc="E8221002">
      <w:numFmt w:val="decimal"/>
      <w:lvlText w:val=""/>
      <w:lvlJc w:val="left"/>
    </w:lvl>
    <w:lvl w:ilvl="5" w:tplc="9236BB82">
      <w:numFmt w:val="decimal"/>
      <w:lvlText w:val=""/>
      <w:lvlJc w:val="left"/>
    </w:lvl>
    <w:lvl w:ilvl="6" w:tplc="09463136">
      <w:numFmt w:val="decimal"/>
      <w:lvlText w:val=""/>
      <w:lvlJc w:val="left"/>
    </w:lvl>
    <w:lvl w:ilvl="7" w:tplc="57885AB0">
      <w:numFmt w:val="decimal"/>
      <w:lvlText w:val=""/>
      <w:lvlJc w:val="left"/>
    </w:lvl>
    <w:lvl w:ilvl="8" w:tplc="9976CF4A">
      <w:numFmt w:val="decimal"/>
      <w:lvlText w:val=""/>
      <w:lvlJc w:val="left"/>
    </w:lvl>
  </w:abstractNum>
  <w:abstractNum w:abstractNumId="12">
    <w:nsid w:val="00004D06"/>
    <w:multiLevelType w:val="hybridMultilevel"/>
    <w:tmpl w:val="FC48E066"/>
    <w:lvl w:ilvl="0" w:tplc="36326A1C">
      <w:start w:val="2"/>
      <w:numFmt w:val="decimal"/>
      <w:lvlText w:val="%1."/>
      <w:lvlJc w:val="left"/>
    </w:lvl>
    <w:lvl w:ilvl="1" w:tplc="4B28A900">
      <w:numFmt w:val="decimal"/>
      <w:lvlText w:val=""/>
      <w:lvlJc w:val="left"/>
    </w:lvl>
    <w:lvl w:ilvl="2" w:tplc="E576829A">
      <w:numFmt w:val="decimal"/>
      <w:lvlText w:val=""/>
      <w:lvlJc w:val="left"/>
    </w:lvl>
    <w:lvl w:ilvl="3" w:tplc="ABFC7886">
      <w:numFmt w:val="decimal"/>
      <w:lvlText w:val=""/>
      <w:lvlJc w:val="left"/>
    </w:lvl>
    <w:lvl w:ilvl="4" w:tplc="3C62EFA8">
      <w:numFmt w:val="decimal"/>
      <w:lvlText w:val=""/>
      <w:lvlJc w:val="left"/>
    </w:lvl>
    <w:lvl w:ilvl="5" w:tplc="AB6A942C">
      <w:numFmt w:val="decimal"/>
      <w:lvlText w:val=""/>
      <w:lvlJc w:val="left"/>
    </w:lvl>
    <w:lvl w:ilvl="6" w:tplc="FCA61EEC">
      <w:numFmt w:val="decimal"/>
      <w:lvlText w:val=""/>
      <w:lvlJc w:val="left"/>
    </w:lvl>
    <w:lvl w:ilvl="7" w:tplc="BBDC6704">
      <w:numFmt w:val="decimal"/>
      <w:lvlText w:val=""/>
      <w:lvlJc w:val="left"/>
    </w:lvl>
    <w:lvl w:ilvl="8" w:tplc="78D63AC2">
      <w:numFmt w:val="decimal"/>
      <w:lvlText w:val=""/>
      <w:lvlJc w:val="left"/>
    </w:lvl>
  </w:abstractNum>
  <w:abstractNum w:abstractNumId="13">
    <w:nsid w:val="00004DB7"/>
    <w:multiLevelType w:val="hybridMultilevel"/>
    <w:tmpl w:val="A2261F86"/>
    <w:lvl w:ilvl="0" w:tplc="AD845752">
      <w:start w:val="1"/>
      <w:numFmt w:val="bullet"/>
      <w:lvlText w:val="В"/>
      <w:lvlJc w:val="left"/>
    </w:lvl>
    <w:lvl w:ilvl="1" w:tplc="799602EA">
      <w:numFmt w:val="decimal"/>
      <w:lvlText w:val=""/>
      <w:lvlJc w:val="left"/>
    </w:lvl>
    <w:lvl w:ilvl="2" w:tplc="4BDA5D16">
      <w:numFmt w:val="decimal"/>
      <w:lvlText w:val=""/>
      <w:lvlJc w:val="left"/>
    </w:lvl>
    <w:lvl w:ilvl="3" w:tplc="7CD0C950">
      <w:numFmt w:val="decimal"/>
      <w:lvlText w:val=""/>
      <w:lvlJc w:val="left"/>
    </w:lvl>
    <w:lvl w:ilvl="4" w:tplc="A1FCC4CA">
      <w:numFmt w:val="decimal"/>
      <w:lvlText w:val=""/>
      <w:lvlJc w:val="left"/>
    </w:lvl>
    <w:lvl w:ilvl="5" w:tplc="05ACE234">
      <w:numFmt w:val="decimal"/>
      <w:lvlText w:val=""/>
      <w:lvlJc w:val="left"/>
    </w:lvl>
    <w:lvl w:ilvl="6" w:tplc="954024E4">
      <w:numFmt w:val="decimal"/>
      <w:lvlText w:val=""/>
      <w:lvlJc w:val="left"/>
    </w:lvl>
    <w:lvl w:ilvl="7" w:tplc="AE7EA5AE">
      <w:numFmt w:val="decimal"/>
      <w:lvlText w:val=""/>
      <w:lvlJc w:val="left"/>
    </w:lvl>
    <w:lvl w:ilvl="8" w:tplc="90EE79AA">
      <w:numFmt w:val="decimal"/>
      <w:lvlText w:val=""/>
      <w:lvlJc w:val="left"/>
    </w:lvl>
  </w:abstractNum>
  <w:abstractNum w:abstractNumId="14">
    <w:nsid w:val="00004DC8"/>
    <w:multiLevelType w:val="hybridMultilevel"/>
    <w:tmpl w:val="5BB836DC"/>
    <w:lvl w:ilvl="0" w:tplc="0846B97A">
      <w:start w:val="1"/>
      <w:numFmt w:val="decimal"/>
      <w:lvlText w:val="%1)"/>
      <w:lvlJc w:val="left"/>
    </w:lvl>
    <w:lvl w:ilvl="1" w:tplc="FB660E54">
      <w:numFmt w:val="decimal"/>
      <w:lvlText w:val=""/>
      <w:lvlJc w:val="left"/>
    </w:lvl>
    <w:lvl w:ilvl="2" w:tplc="07687FC8">
      <w:numFmt w:val="decimal"/>
      <w:lvlText w:val=""/>
      <w:lvlJc w:val="left"/>
    </w:lvl>
    <w:lvl w:ilvl="3" w:tplc="B02E4684">
      <w:numFmt w:val="decimal"/>
      <w:lvlText w:val=""/>
      <w:lvlJc w:val="left"/>
    </w:lvl>
    <w:lvl w:ilvl="4" w:tplc="B05A2102">
      <w:numFmt w:val="decimal"/>
      <w:lvlText w:val=""/>
      <w:lvlJc w:val="left"/>
    </w:lvl>
    <w:lvl w:ilvl="5" w:tplc="C2C45E24">
      <w:numFmt w:val="decimal"/>
      <w:lvlText w:val=""/>
      <w:lvlJc w:val="left"/>
    </w:lvl>
    <w:lvl w:ilvl="6" w:tplc="0EC642B8">
      <w:numFmt w:val="decimal"/>
      <w:lvlText w:val=""/>
      <w:lvlJc w:val="left"/>
    </w:lvl>
    <w:lvl w:ilvl="7" w:tplc="F0C2C0D6">
      <w:numFmt w:val="decimal"/>
      <w:lvlText w:val=""/>
      <w:lvlJc w:val="left"/>
    </w:lvl>
    <w:lvl w:ilvl="8" w:tplc="8E26EFF0">
      <w:numFmt w:val="decimal"/>
      <w:lvlText w:val=""/>
      <w:lvlJc w:val="left"/>
    </w:lvl>
  </w:abstractNum>
  <w:abstractNum w:abstractNumId="15">
    <w:nsid w:val="000054DE"/>
    <w:multiLevelType w:val="hybridMultilevel"/>
    <w:tmpl w:val="B4268ACA"/>
    <w:lvl w:ilvl="0" w:tplc="D4B0DA12">
      <w:start w:val="1"/>
      <w:numFmt w:val="bullet"/>
      <w:lvlText w:val="В"/>
      <w:lvlJc w:val="left"/>
    </w:lvl>
    <w:lvl w:ilvl="1" w:tplc="60CCD0A2">
      <w:numFmt w:val="decimal"/>
      <w:lvlText w:val=""/>
      <w:lvlJc w:val="left"/>
    </w:lvl>
    <w:lvl w:ilvl="2" w:tplc="8ACE8244">
      <w:numFmt w:val="decimal"/>
      <w:lvlText w:val=""/>
      <w:lvlJc w:val="left"/>
    </w:lvl>
    <w:lvl w:ilvl="3" w:tplc="EC5877BC">
      <w:numFmt w:val="decimal"/>
      <w:lvlText w:val=""/>
      <w:lvlJc w:val="left"/>
    </w:lvl>
    <w:lvl w:ilvl="4" w:tplc="E35CE9A4">
      <w:numFmt w:val="decimal"/>
      <w:lvlText w:val=""/>
      <w:lvlJc w:val="left"/>
    </w:lvl>
    <w:lvl w:ilvl="5" w:tplc="CD6E7CD6">
      <w:numFmt w:val="decimal"/>
      <w:lvlText w:val=""/>
      <w:lvlJc w:val="left"/>
    </w:lvl>
    <w:lvl w:ilvl="6" w:tplc="9910A8CC">
      <w:numFmt w:val="decimal"/>
      <w:lvlText w:val=""/>
      <w:lvlJc w:val="left"/>
    </w:lvl>
    <w:lvl w:ilvl="7" w:tplc="07A46562">
      <w:numFmt w:val="decimal"/>
      <w:lvlText w:val=""/>
      <w:lvlJc w:val="left"/>
    </w:lvl>
    <w:lvl w:ilvl="8" w:tplc="F0DCC9F0">
      <w:numFmt w:val="decimal"/>
      <w:lvlText w:val=""/>
      <w:lvlJc w:val="left"/>
    </w:lvl>
  </w:abstractNum>
  <w:abstractNum w:abstractNumId="16">
    <w:nsid w:val="00005D03"/>
    <w:multiLevelType w:val="hybridMultilevel"/>
    <w:tmpl w:val="7C485786"/>
    <w:lvl w:ilvl="0" w:tplc="1F66F810">
      <w:start w:val="1"/>
      <w:numFmt w:val="bullet"/>
      <w:lvlText w:val="В"/>
      <w:lvlJc w:val="left"/>
    </w:lvl>
    <w:lvl w:ilvl="1" w:tplc="485456EC">
      <w:numFmt w:val="decimal"/>
      <w:lvlText w:val=""/>
      <w:lvlJc w:val="left"/>
    </w:lvl>
    <w:lvl w:ilvl="2" w:tplc="2B7ED552">
      <w:numFmt w:val="decimal"/>
      <w:lvlText w:val=""/>
      <w:lvlJc w:val="left"/>
    </w:lvl>
    <w:lvl w:ilvl="3" w:tplc="2FF643A6">
      <w:numFmt w:val="decimal"/>
      <w:lvlText w:val=""/>
      <w:lvlJc w:val="left"/>
    </w:lvl>
    <w:lvl w:ilvl="4" w:tplc="9648AC58">
      <w:numFmt w:val="decimal"/>
      <w:lvlText w:val=""/>
      <w:lvlJc w:val="left"/>
    </w:lvl>
    <w:lvl w:ilvl="5" w:tplc="454E42EE">
      <w:numFmt w:val="decimal"/>
      <w:lvlText w:val=""/>
      <w:lvlJc w:val="left"/>
    </w:lvl>
    <w:lvl w:ilvl="6" w:tplc="366630A8">
      <w:numFmt w:val="decimal"/>
      <w:lvlText w:val=""/>
      <w:lvlJc w:val="left"/>
    </w:lvl>
    <w:lvl w:ilvl="7" w:tplc="0AB086F6">
      <w:numFmt w:val="decimal"/>
      <w:lvlText w:val=""/>
      <w:lvlJc w:val="left"/>
    </w:lvl>
    <w:lvl w:ilvl="8" w:tplc="F41423C0">
      <w:numFmt w:val="decimal"/>
      <w:lvlText w:val=""/>
      <w:lvlJc w:val="left"/>
    </w:lvl>
  </w:abstractNum>
  <w:abstractNum w:abstractNumId="17">
    <w:nsid w:val="00006443"/>
    <w:multiLevelType w:val="hybridMultilevel"/>
    <w:tmpl w:val="4A1A200C"/>
    <w:lvl w:ilvl="0" w:tplc="E6366922">
      <w:start w:val="1"/>
      <w:numFmt w:val="bullet"/>
      <w:lvlText w:val="В"/>
      <w:lvlJc w:val="left"/>
    </w:lvl>
    <w:lvl w:ilvl="1" w:tplc="BE44C802">
      <w:numFmt w:val="decimal"/>
      <w:lvlText w:val=""/>
      <w:lvlJc w:val="left"/>
    </w:lvl>
    <w:lvl w:ilvl="2" w:tplc="9886F5EA">
      <w:numFmt w:val="decimal"/>
      <w:lvlText w:val=""/>
      <w:lvlJc w:val="left"/>
    </w:lvl>
    <w:lvl w:ilvl="3" w:tplc="9A647C2E">
      <w:numFmt w:val="decimal"/>
      <w:lvlText w:val=""/>
      <w:lvlJc w:val="left"/>
    </w:lvl>
    <w:lvl w:ilvl="4" w:tplc="70304440">
      <w:numFmt w:val="decimal"/>
      <w:lvlText w:val=""/>
      <w:lvlJc w:val="left"/>
    </w:lvl>
    <w:lvl w:ilvl="5" w:tplc="B5D2D3FC">
      <w:numFmt w:val="decimal"/>
      <w:lvlText w:val=""/>
      <w:lvlJc w:val="left"/>
    </w:lvl>
    <w:lvl w:ilvl="6" w:tplc="E8C8EF88">
      <w:numFmt w:val="decimal"/>
      <w:lvlText w:val=""/>
      <w:lvlJc w:val="left"/>
    </w:lvl>
    <w:lvl w:ilvl="7" w:tplc="FCBC5ABA">
      <w:numFmt w:val="decimal"/>
      <w:lvlText w:val=""/>
      <w:lvlJc w:val="left"/>
    </w:lvl>
    <w:lvl w:ilvl="8" w:tplc="EBDE44FC">
      <w:numFmt w:val="decimal"/>
      <w:lvlText w:val=""/>
      <w:lvlJc w:val="left"/>
    </w:lvl>
  </w:abstractNum>
  <w:abstractNum w:abstractNumId="18">
    <w:nsid w:val="000066BB"/>
    <w:multiLevelType w:val="hybridMultilevel"/>
    <w:tmpl w:val="CD6C3F1A"/>
    <w:lvl w:ilvl="0" w:tplc="169016A2">
      <w:start w:val="1"/>
      <w:numFmt w:val="bullet"/>
      <w:lvlText w:val="о"/>
      <w:lvlJc w:val="left"/>
    </w:lvl>
    <w:lvl w:ilvl="1" w:tplc="9926D49E">
      <w:numFmt w:val="decimal"/>
      <w:lvlText w:val=""/>
      <w:lvlJc w:val="left"/>
    </w:lvl>
    <w:lvl w:ilvl="2" w:tplc="6772E552">
      <w:numFmt w:val="decimal"/>
      <w:lvlText w:val=""/>
      <w:lvlJc w:val="left"/>
    </w:lvl>
    <w:lvl w:ilvl="3" w:tplc="32205D08">
      <w:numFmt w:val="decimal"/>
      <w:lvlText w:val=""/>
      <w:lvlJc w:val="left"/>
    </w:lvl>
    <w:lvl w:ilvl="4" w:tplc="5F3AAA8C">
      <w:numFmt w:val="decimal"/>
      <w:lvlText w:val=""/>
      <w:lvlJc w:val="left"/>
    </w:lvl>
    <w:lvl w:ilvl="5" w:tplc="2ADE0216">
      <w:numFmt w:val="decimal"/>
      <w:lvlText w:val=""/>
      <w:lvlJc w:val="left"/>
    </w:lvl>
    <w:lvl w:ilvl="6" w:tplc="4BDEE3E8">
      <w:numFmt w:val="decimal"/>
      <w:lvlText w:val=""/>
      <w:lvlJc w:val="left"/>
    </w:lvl>
    <w:lvl w:ilvl="7" w:tplc="BE78BA54">
      <w:numFmt w:val="decimal"/>
      <w:lvlText w:val=""/>
      <w:lvlJc w:val="left"/>
    </w:lvl>
    <w:lvl w:ilvl="8" w:tplc="CF14C598">
      <w:numFmt w:val="decimal"/>
      <w:lvlText w:val=""/>
      <w:lvlJc w:val="left"/>
    </w:lvl>
  </w:abstractNum>
  <w:abstractNum w:abstractNumId="19">
    <w:nsid w:val="0000701F"/>
    <w:multiLevelType w:val="hybridMultilevel"/>
    <w:tmpl w:val="C1AEAEF0"/>
    <w:lvl w:ilvl="0" w:tplc="ADD660C6">
      <w:start w:val="1"/>
      <w:numFmt w:val="bullet"/>
      <w:lvlText w:val="В"/>
      <w:lvlJc w:val="left"/>
    </w:lvl>
    <w:lvl w:ilvl="1" w:tplc="169A6604">
      <w:numFmt w:val="decimal"/>
      <w:lvlText w:val=""/>
      <w:lvlJc w:val="left"/>
    </w:lvl>
    <w:lvl w:ilvl="2" w:tplc="36E0AD3C">
      <w:numFmt w:val="decimal"/>
      <w:lvlText w:val=""/>
      <w:lvlJc w:val="left"/>
    </w:lvl>
    <w:lvl w:ilvl="3" w:tplc="85463578">
      <w:numFmt w:val="decimal"/>
      <w:lvlText w:val=""/>
      <w:lvlJc w:val="left"/>
    </w:lvl>
    <w:lvl w:ilvl="4" w:tplc="BF7EC7A0">
      <w:numFmt w:val="decimal"/>
      <w:lvlText w:val=""/>
      <w:lvlJc w:val="left"/>
    </w:lvl>
    <w:lvl w:ilvl="5" w:tplc="FFBA4E96">
      <w:numFmt w:val="decimal"/>
      <w:lvlText w:val=""/>
      <w:lvlJc w:val="left"/>
    </w:lvl>
    <w:lvl w:ilvl="6" w:tplc="2BCA5FB2">
      <w:numFmt w:val="decimal"/>
      <w:lvlText w:val=""/>
      <w:lvlJc w:val="left"/>
    </w:lvl>
    <w:lvl w:ilvl="7" w:tplc="CCBA8474">
      <w:numFmt w:val="decimal"/>
      <w:lvlText w:val=""/>
      <w:lvlJc w:val="left"/>
    </w:lvl>
    <w:lvl w:ilvl="8" w:tplc="F47028DA">
      <w:numFmt w:val="decimal"/>
      <w:lvlText w:val=""/>
      <w:lvlJc w:val="left"/>
    </w:lvl>
  </w:abstractNum>
  <w:abstractNum w:abstractNumId="20">
    <w:nsid w:val="00007A5A"/>
    <w:multiLevelType w:val="hybridMultilevel"/>
    <w:tmpl w:val="04B295B6"/>
    <w:lvl w:ilvl="0" w:tplc="0A2698B8">
      <w:start w:val="1"/>
      <w:numFmt w:val="bullet"/>
      <w:lvlText w:val="-"/>
      <w:lvlJc w:val="left"/>
    </w:lvl>
    <w:lvl w:ilvl="1" w:tplc="65F6F2BE">
      <w:start w:val="1"/>
      <w:numFmt w:val="bullet"/>
      <w:lvlText w:val="В"/>
      <w:lvlJc w:val="left"/>
    </w:lvl>
    <w:lvl w:ilvl="2" w:tplc="2550E85C">
      <w:numFmt w:val="decimal"/>
      <w:lvlText w:val=""/>
      <w:lvlJc w:val="left"/>
    </w:lvl>
    <w:lvl w:ilvl="3" w:tplc="8FF88E44">
      <w:numFmt w:val="decimal"/>
      <w:lvlText w:val=""/>
      <w:lvlJc w:val="left"/>
    </w:lvl>
    <w:lvl w:ilvl="4" w:tplc="36BADE92">
      <w:numFmt w:val="decimal"/>
      <w:lvlText w:val=""/>
      <w:lvlJc w:val="left"/>
    </w:lvl>
    <w:lvl w:ilvl="5" w:tplc="1C8A2572">
      <w:numFmt w:val="decimal"/>
      <w:lvlText w:val=""/>
      <w:lvlJc w:val="left"/>
    </w:lvl>
    <w:lvl w:ilvl="6" w:tplc="002CCF20">
      <w:numFmt w:val="decimal"/>
      <w:lvlText w:val=""/>
      <w:lvlJc w:val="left"/>
    </w:lvl>
    <w:lvl w:ilvl="7" w:tplc="88BAC3EC">
      <w:numFmt w:val="decimal"/>
      <w:lvlText w:val=""/>
      <w:lvlJc w:val="left"/>
    </w:lvl>
    <w:lvl w:ilvl="8" w:tplc="E2708D94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2"/>
  </w:num>
  <w:num w:numId="8">
    <w:abstractNumId w:val="15"/>
  </w:num>
  <w:num w:numId="9">
    <w:abstractNumId w:val="7"/>
  </w:num>
  <w:num w:numId="10">
    <w:abstractNumId w:val="5"/>
  </w:num>
  <w:num w:numId="11">
    <w:abstractNumId w:val="14"/>
  </w:num>
  <w:num w:numId="12">
    <w:abstractNumId w:val="17"/>
  </w:num>
  <w:num w:numId="13">
    <w:abstractNumId w:val="18"/>
  </w:num>
  <w:num w:numId="14">
    <w:abstractNumId w:val="9"/>
  </w:num>
  <w:num w:numId="15">
    <w:abstractNumId w:val="4"/>
  </w:num>
  <w:num w:numId="16">
    <w:abstractNumId w:val="19"/>
  </w:num>
  <w:num w:numId="17">
    <w:abstractNumId w:val="16"/>
  </w:num>
  <w:num w:numId="18">
    <w:abstractNumId w:val="20"/>
  </w:num>
  <w:num w:numId="19">
    <w:abstractNumId w:val="1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B0"/>
    <w:rsid w:val="000114A0"/>
    <w:rsid w:val="000A1021"/>
    <w:rsid w:val="00191B28"/>
    <w:rsid w:val="001B0480"/>
    <w:rsid w:val="00212A59"/>
    <w:rsid w:val="003614E5"/>
    <w:rsid w:val="00480C2E"/>
    <w:rsid w:val="00487276"/>
    <w:rsid w:val="009C0A76"/>
    <w:rsid w:val="00AD51A6"/>
    <w:rsid w:val="00C23C59"/>
    <w:rsid w:val="00C7303C"/>
    <w:rsid w:val="00D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j/RmVXbB/2s+S1E5FyFAevKKEho=</DigestValue>
    </Reference>
    <Reference URI="#idOfficeObject" Type="http://www.w3.org/2000/09/xmldsig#Object">
      <DigestMethod Algorithm="http://www.w3.org/2000/09/xmldsig#sha1"/>
      <DigestValue>rCKksgXfyz4jSZgrWHKWz1TDc2E=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ZiwTZPtPM6OXx09zOug2k3+h7ZY=</DigestValue>
    </Reference>
    <Reference URI="#idValidSigLnImg" Type="http://www.w3.org/2000/09/xmldsig#Object">
      <DigestMethod Algorithm="http://www.w3.org/2000/09/xmldsig#sha1"/>
      <DigestValue>SeSSa7EvyqrmxVA+yBSZiOj1eTc=</DigestValue>
    </Reference>
    <Reference URI="#idInvalidSigLnImg" Type="http://www.w3.org/2000/09/xmldsig#Object">
      <DigestMethod Algorithm="http://www.w3.org/2000/09/xmldsig#sha1"/>
      <DigestValue>kBnDGO98NGd3unLlMdcK3CX/qXc=</DigestValue>
    </Reference>
  </SignedInfo>
  <SignatureValue>M3kK9gwFptffpqKALLxwRkwxXctcwdqyyKIG7arWt1R2leJYLVqF+pm+L6kWGay2ek4ThEYXI8rG
lYz6pOEHiI3c6Gsz3SfSg1apjlGbG55mDEUf2DOwF7rctCdlwgSxL41iScjUtVPk2OwcAs7gj9AZ
7sP3GCnHJk6yS1KC2rE=</SignatureValue>
  <KeyInfo>
    <X509Data>
      <X509Certificate>MIICmDCCAgGgAwIBAgIQFWiuO8pYTJ9F1IqH1tupTjANBgkqhkiG9w0BAQUFADCBgTEfMB0GA1UE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F9mM+u9mH1wcUa5jZ7jV5wjSVog=</DigestValue>
      </Reference>
      <Reference URI="/word/styles.xml?ContentType=application/vnd.openxmlformats-officedocument.wordprocessingml.styles+xml">
        <DigestMethod Algorithm="http://www.w3.org/2000/09/xmldsig#sha1"/>
        <DigestValue>sP4qGkdX1PCxPJf7DZQ1dHmYu9w=</DigestValue>
      </Reference>
      <Reference URI="/word/fontTable.xml?ContentType=application/vnd.openxmlformats-officedocument.wordprocessingml.fontTable+xml">
        <DigestMethod Algorithm="http://www.w3.org/2000/09/xmldsig#sha1"/>
        <DigestValue>+vLXHNZBOCanIGzh1bOoRx3p6Xg=</DigestValue>
      </Reference>
      <Reference URI="/word/settings.xml?ContentType=application/vnd.openxmlformats-officedocument.wordprocessingml.settings+xml">
        <DigestMethod Algorithm="http://www.w3.org/2000/09/xmldsig#sha1"/>
        <DigestValue>lT7aMhK4ZdOVvUqC/itmBGcPpOU=</DigestValue>
      </Reference>
      <Reference URI="/word/media/image1.jpeg?ContentType=image/jpeg">
        <DigestMethod Algorithm="http://www.w3.org/2000/09/xmldsig#sha1"/>
        <DigestValue>BH0DxUbRaCVWBhfO24zFXmEYcfY=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43D8u86V3xgVsxci2dW4bslyQKs=</DigestValue>
      </Reference>
      <Reference URI="/word/numbering.xml?ContentType=application/vnd.openxmlformats-officedocument.wordprocessingml.numbering+xml">
        <DigestMethod Algorithm="http://www.w3.org/2000/09/xmldsig#sha1"/>
        <DigestValue>/M4bwIlP84kfx/Mi2ecVMIeLyBk=</DigestValue>
      </Reference>
      <Reference URI="/word/media/image2.emf?ContentType=image/x-emf">
        <DigestMethod Algorithm="http://www.w3.org/2000/09/xmldsig#sha1"/>
        <DigestValue>Z7pfnjyD1hLXDfYFVrk7xNGE140=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OC40+/+a/5rkWacmgic9KZ0rDYM=</DigestValue>
      </Reference>
    </Manifest>
    <SignatureProperties>
      <SignatureProperty Id="idSignatureTime" Target="#idPackageSignature">
        <mdssi:SignatureTime>
          <mdssi:Format>YYYY-MM-DDThh:mm:ssTZD</mdssi:Format>
          <mdssi:Value>2024-04-09T23:17:30Z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{AA953ACA-F25A-43AA-8999-1C476AB0D17A}</SetupID>
          <SignatureText/>
          <SignatureImage>AQAAAGwAAAAAAAAAAAAAAFIAAAA8AAAAAAAAAAAAAAC9BwAAsAUAACBFTUYAAAEAhL0AAAwAAAABAAAAAAAAAAAAAAAAAAAAQAYAAIQDAAB+AQAA1wAAAAAAAAAAAAAAAAAAADDUBQDYRwM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2024-04-09T23:17:30Z</xd:SigningTime>
          <xd:SigningCertificate>
            <xd:Cert>
              <xd:CertDigest>
                <DigestMethod Algorithm="http://www.w3.org/2000/09/xmldsig#sha1"/>
                <DigestValue>XTdepjS6qpIz5/AVRyHVMh9wIwA=</DigestValue>
              </xd:CertDigest>
              <xd:IssuerSerial>
                <X509IssuerName>CN=Реброва Н.С, E=mdou-14@mail.ru, O=Детский сад, L=г.Арсеньев</X509IssuerName>
                <X509SerialNumber>28457320661126198430551400787287451982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gFwAA8gsAACBFTUYAAAEAgMUAAL4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DAAAAEAAAAAcAAAAAAAAAAAAAALwCAAAAAAAABwICIlMAeQBzAHQAZQBtAAAAAAAAAAAAAAAAAAAAAAAAAAAAAAAAAAAAAAAAAAAAAAAAAAAAAAAAAAAAAAAAAAAAAAAAAAAASGq2ABEXvlEAANcHBAAAAFBqtgABAAAACgAAAAEAAAAAAAAAMGy2AHUR0VHETBYMCgAAAMAQiwsEAAAAAAAAAAEAAACZEdFR/CuYjRAQEBB4brYAPJondz0QAQEQe+gLFgAAAP////8AAAAAAAAAAJRvtgAAAAAA/////wAApQKUb7YATZond/8HAAAWAAAAEHvoC5RvtgA9EAEBAAAAAP4AAACBAAAATI/YAAEAAACJq0R33BQCdgIU0VEAAAEmAAAAAMwAAADwbLYAAAAAABBrtgDWE9FRjGu2AMwAAACA9KUC8Gy2AAAAAAC8bLYAknFDdwAAAAAB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AAAL9Bchy/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</Object>
  <Object Id="idInvalidSigLnImg">AQAAAGwAAAAAAAAAAAAAAP8AAAB/AAAAAAAAAAAAAADgFwAA8gsAACBFTUYAAAEADMsAANE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2AC7yJncARByvsKW2AIMMCk4IbMNRNAAAAAAAAABCDAE+jAAACgEAAAAAAAAAQgwBPtCn3wAAAAAAAACAPQAAAACgFAAAQgw+/wAAAAAAAAAAAT4BAAAAAAAAAAAAQgwBPtCn3wCI6JiNpKm2AHintgBJ8SZ3yKW2APX///8AACZ3QK0td/X///8AAAAAAAAAAAAAAACQAQAAAAAAAQAAAAB0AGEAaABvAG0AYQAAAAAAAAAAAAAAAAAAAAAAAAAAAAAAAACxil52AAAAAAcAAAAsp7YALKe2AAACAAD8////AQAAAAAAAAAAAAAAAAAAAAAAAAAAAAAAbAgAAGR2AAgAAAAAJQAAAAwAAAABAAAAGAAAAAwAAAD/AAACEgAAAAwAAAABAAAAHgAAABgAAAAiAAAABAAAALIAAAARAAAAJQAAAAwAAAABAAAAVAAAANwAAAAjAAAABAAAALAAAAAQAAAAAQAAAAAAv0FyHL9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vVHwhtkAL7S7UQAAigIwLooCAAAAALzlmI2tsbtRTKq2AEnxJnecqLYA9f///wAAJndgAAAA9f///51pu1EAAAAAgBaKArxCpQKAjZUJnWm7UQAAAACAFYoCkE9gCABWdwnYqLYAFFy7UfCG2QD8AQAAFKm2AA1bu1H8AQAAAAAAABJbu1E4shSS/AEAAPCG2QCQT2AIAAAAAPyG2QDsqLYAMPm2AAyzuFIAAAAAElu7UcNau1H8AQAAAAAAAAAAAAAHAAAAAAAAALGKXnYAAAAABwAAAFCqtgBQqrYAAAIAAPz///8BAAAAAAAAAAAAAAAAAAAApA8AAPjUIH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2AC7yJncznLYAIBHmUW4NChlUnLYAG67AUWyctgC6usVRkDXuUQEAAACMielRyE9Rd9DPigvocGAIAQAAAIyJ6VGkielRgAzSB4AM0ge0nLYAAAAAAFQG7lEBAAAAjInpUaSJ6VGo0ZiNAIBhCFietgBJ8SZ3qJy2AOD///8AACZ36HBgCOD///8AAAAAAAAAAAAAAACQAQAAAAAAAQAAAABhAHIAaQBhAGwAAAAAAAAAAAAAAAAAAAAAAAAAAAAAAAAAAACxil52AAAAAAYAAAAMnrYADJ62AAACAAD8////AQAAAAAAAAAAAAAAAAAAAAAAAAAAAAAAaAIAAGR2AAgAAAAAJQAAAAwAAAADAAAAGAAAAAwAAAAAAAACEgAAAAwAAAABAAAAFgAAAAwAAAAIAAAAVAAAAFQAAAAKAAAAJwAAAB4AAABKAAAAAQAAAAAAv0FyHL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EAAAAEAAAAAcAAAAAAAAAAAAAALwCAAAAAAAABwICIlMAeQBzAHQAZQBtAAAAAAAAAAAAAAAAAAAAAAAAAAAAAAAAAAAAAAAAAAAAAAAAAAAAAAAAAAAAAAAAAAAAAAAAAAAAAAAAAAAAAAAAAAAAAAAAAAAAAAAAAAAAAAAAAAAAAAAAAAAAAAAAAAAAAABUAGEAYGq2ABEZvlGoarYAfGq2AIYXvlEAANcHTAQAAAAAAACoJdIHAQAAAKBqtgARF75RAADXBwQAAACoarYAAQAAABgAAACrDiGFAAAAAAAAtgD9myd32wwAAMBqtgCgCQgQqw4hhcButgAIeLYA2wxe//////+YJAAACl4KACi13QAAAAAAqw6F//////8AAAAAIYUBBKAJCBAAAAAAAQAAAKsOIYV4Q+IA2wwKXqsOIYUAAAAATWAnd4ButgC8bLYAknFDdwAAAAAB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AAC/QXIcv0EKAAAAUAAAAAwAAABMAAAAAAAAAAAAAAAAAAAA//////////9kAAAAHQQuACEELgAgACAENQQxBEAEPgQyBDAEBwAAAAQAAAAHAAAABAAAAAM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AAC/QXIcv0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HAAAAfAAAAAkAAABwAAAAfwAAAA0AAAAhAPAAAAAAAAAAAAAAAIA/AAAAAAAAAAAAAIA/AAAAAAAAAAAAAAAAAAAAAAAAAAAAAAAAAAAAAAAAAAAlAAAADAAAAAAAAIAoAAAADAAAAAQAAAAlAAAADAAAAAEAAAAYAAAADAAAAAAAAAISAAAADAAAAAEAAAAWAAAADAAAAAAAAABUAAAA0AAAAAoAAABwAAAAhgAAAHwAAAABAAAAAAC/QXIcv0EKAAAAcAAAABYAAABMAAAABAAAAAkAAABwAAAAiAAAAH0AAAB4AAAAHwQ+BDQEPwQ4BEEEMAQ9BD4EOgAgACAENQQxBEAEPgQyBDAEIAAdBC4AIQQHAAAABgAAAAcAAAAGAAAABgAAAAUAAAAGAAAABgAAAAYAAAAEAAAAAwAAAAYAAAAGAAAABgAAAAYAAAAGAAAABgAAAAYAAAADAAAABwAAAAQ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4997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LENA_G</dc:creator>
  <cp:keywords/>
  <dc:description/>
  <cp:lastModifiedBy>LENA_G</cp:lastModifiedBy>
  <cp:revision>12</cp:revision>
  <dcterms:created xsi:type="dcterms:W3CDTF">2023-04-03T00:31:00Z</dcterms:created>
  <dcterms:modified xsi:type="dcterms:W3CDTF">2024-04-09T23:17:00Z</dcterms:modified>
</cp:coreProperties>
</file>