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FA9" w:rsidRDefault="00BA2FA9" w:rsidP="003B7F71">
      <w:pPr>
        <w:spacing w:after="0" w:line="240" w:lineRule="auto"/>
        <w:ind w:left="1416"/>
        <w:jc w:val="center"/>
        <w:rPr>
          <w:rFonts w:ascii="Times New Roman" w:eastAsia="Calibri" w:hAnsi="Times New Roman"/>
          <w:noProof/>
          <w:color w:val="000000"/>
          <w:sz w:val="26"/>
        </w:rPr>
      </w:pPr>
    </w:p>
    <w:p w:rsidR="00BA2FA9" w:rsidRDefault="00BA2FA9" w:rsidP="003B7F71">
      <w:pPr>
        <w:spacing w:after="0" w:line="240" w:lineRule="auto"/>
        <w:ind w:left="1416"/>
        <w:jc w:val="center"/>
        <w:rPr>
          <w:rFonts w:ascii="Times New Roman" w:eastAsia="Calibri" w:hAnsi="Times New Roman"/>
          <w:noProof/>
          <w:color w:val="000000"/>
          <w:sz w:val="26"/>
        </w:rPr>
      </w:pPr>
      <w:r>
        <w:rPr>
          <w:rFonts w:ascii="Times New Roman" w:eastAsia="Calibri" w:hAnsi="Times New Roman"/>
          <w:noProof/>
          <w:color w:val="000000"/>
          <w:sz w:val="26"/>
          <w:lang w:eastAsia="ru-RU"/>
        </w:rPr>
        <w:drawing>
          <wp:anchor distT="0" distB="0" distL="114300" distR="114300" simplePos="0" relativeHeight="251661312" behindDoc="1" locked="0" layoutInCell="1" allowOverlap="1">
            <wp:simplePos x="0" y="0"/>
            <wp:positionH relativeFrom="column">
              <wp:posOffset>304800</wp:posOffset>
            </wp:positionH>
            <wp:positionV relativeFrom="paragraph">
              <wp:posOffset>2540</wp:posOffset>
            </wp:positionV>
            <wp:extent cx="6645910" cy="9145905"/>
            <wp:effectExtent l="0" t="0" r="0" b="0"/>
            <wp:wrapThrough wrapText="bothSides">
              <wp:wrapPolygon edited="0">
                <wp:start x="0" y="0"/>
                <wp:lineTo x="0" y="21551"/>
                <wp:lineTo x="21546" y="21551"/>
                <wp:lineTo x="21546" y="0"/>
                <wp:lineTo x="0" y="0"/>
              </wp:wrapPolygon>
            </wp:wrapThrough>
            <wp:docPr id="1" name="Рисунок 1" descr="C:\Users\LENA_G\Pictures\2023-08-31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_G\Pictures\2023-08-31_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9145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FA9" w:rsidRDefault="00BA2FA9" w:rsidP="003B7F71">
      <w:pPr>
        <w:spacing w:after="0" w:line="240" w:lineRule="auto"/>
        <w:ind w:left="1416"/>
        <w:jc w:val="center"/>
        <w:rPr>
          <w:rFonts w:ascii="Times New Roman" w:eastAsia="Calibri" w:hAnsi="Times New Roman"/>
          <w:noProof/>
          <w:color w:val="000000"/>
          <w:sz w:val="26"/>
        </w:rPr>
      </w:pPr>
    </w:p>
    <w:p w:rsidR="00F31C4A" w:rsidRDefault="00F31C4A" w:rsidP="00F31C4A">
      <w:pPr>
        <w:spacing w:after="0" w:line="240" w:lineRule="auto"/>
        <w:jc w:val="center"/>
        <w:rPr>
          <w:rFonts w:ascii="Times New Roman" w:eastAsia="Calibri" w:hAnsi="Times New Roman"/>
          <w:sz w:val="28"/>
          <w:szCs w:val="28"/>
        </w:rPr>
      </w:pPr>
      <w:bookmarkStart w:id="0" w:name="_GoBack"/>
      <w:bookmarkEnd w:id="0"/>
    </w:p>
    <w:p w:rsidR="00EF0B44" w:rsidRPr="003B7F71" w:rsidRDefault="00EF0B44" w:rsidP="00EF0B4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B7F71">
        <w:rPr>
          <w:rFonts w:ascii="Times New Roman" w:eastAsia="Times New Roman" w:hAnsi="Times New Roman" w:cs="Times New Roman"/>
          <w:b/>
          <w:bCs/>
          <w:sz w:val="28"/>
          <w:szCs w:val="28"/>
          <w:lang w:eastAsia="ru-RU"/>
        </w:rPr>
        <w:lastRenderedPageBreak/>
        <w:t>Содержание</w:t>
      </w:r>
    </w:p>
    <w:p w:rsidR="00EF0B44" w:rsidRPr="003B7F71" w:rsidRDefault="00EF0B44" w:rsidP="00EF0B44">
      <w:pPr>
        <w:numPr>
          <w:ilvl w:val="0"/>
          <w:numId w:val="54"/>
        </w:numPr>
        <w:spacing w:after="0" w:line="360" w:lineRule="auto"/>
        <w:contextualSpacing/>
        <w:rPr>
          <w:rFonts w:ascii="Times New Roman" w:eastAsia="Times New Roman" w:hAnsi="Times New Roman" w:cs="Times New Roman"/>
          <w:sz w:val="26"/>
          <w:szCs w:val="26"/>
          <w:lang w:eastAsia="ru-RU"/>
        </w:rPr>
      </w:pPr>
      <w:r w:rsidRPr="003B7F71">
        <w:rPr>
          <w:rFonts w:ascii="Times New Roman" w:eastAsia="Times New Roman" w:hAnsi="Times New Roman" w:cs="Times New Roman"/>
          <w:b/>
          <w:bCs/>
          <w:sz w:val="26"/>
          <w:szCs w:val="26"/>
          <w:lang w:eastAsia="ru-RU"/>
        </w:rPr>
        <w:t>Базовая часть</w:t>
      </w:r>
    </w:p>
    <w:p w:rsidR="00EF0B44" w:rsidRPr="003B7F71" w:rsidRDefault="00EF0B44" w:rsidP="00EF0B44">
      <w:pPr>
        <w:spacing w:after="0" w:line="360" w:lineRule="auto"/>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 xml:space="preserve">1.1.Пояснительная записка </w:t>
      </w:r>
    </w:p>
    <w:p w:rsidR="00EF0B44" w:rsidRPr="003B7F71" w:rsidRDefault="00EF0B44" w:rsidP="00EF0B44">
      <w:pPr>
        <w:spacing w:after="0" w:line="360" w:lineRule="auto"/>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 xml:space="preserve">1.2.Цели и задачи реализации программы </w:t>
      </w:r>
    </w:p>
    <w:p w:rsidR="00EF0B44" w:rsidRPr="003B7F71" w:rsidRDefault="00EF0B44" w:rsidP="00EF0B44">
      <w:pPr>
        <w:spacing w:after="0" w:line="360" w:lineRule="auto"/>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1.3. Возрастные характеристики</w:t>
      </w:r>
    </w:p>
    <w:p w:rsidR="00EF0B44" w:rsidRPr="003B7F71" w:rsidRDefault="00EF0B44" w:rsidP="00EF0B44">
      <w:pPr>
        <w:spacing w:after="0" w:line="360" w:lineRule="auto"/>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1.4. Планируемые результаты освоения Программы</w:t>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p>
    <w:p w:rsidR="00EF0B44" w:rsidRPr="003B7F71" w:rsidRDefault="00EF0B44" w:rsidP="00EF0B44">
      <w:pPr>
        <w:spacing w:after="0" w:line="360" w:lineRule="auto"/>
        <w:rPr>
          <w:rFonts w:ascii="Times New Roman" w:eastAsia="Times New Roman" w:hAnsi="Times New Roman" w:cs="Times New Roman"/>
          <w:b/>
          <w:bCs/>
          <w:sz w:val="26"/>
          <w:szCs w:val="26"/>
          <w:lang w:eastAsia="ru-RU"/>
        </w:rPr>
      </w:pPr>
      <w:r w:rsidRPr="003B7F71">
        <w:rPr>
          <w:rFonts w:ascii="Times New Roman" w:eastAsia="Times New Roman" w:hAnsi="Times New Roman" w:cs="Times New Roman"/>
          <w:bCs/>
          <w:sz w:val="26"/>
          <w:szCs w:val="26"/>
          <w:lang w:eastAsia="ru-RU"/>
        </w:rPr>
        <w:t>1.5.</w:t>
      </w:r>
      <w:r w:rsidR="006E58C2" w:rsidRPr="003B7F71">
        <w:rPr>
          <w:rFonts w:ascii="Times New Roman" w:eastAsia="Times New Roman" w:hAnsi="Times New Roman" w:cs="Times New Roman"/>
          <w:sz w:val="26"/>
          <w:szCs w:val="26"/>
          <w:lang w:eastAsia="ru-RU"/>
        </w:rPr>
        <w:t>Содержание работы по образовательным областям:</w:t>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p>
    <w:p w:rsidR="00EF0B44" w:rsidRPr="003B7F71" w:rsidRDefault="00EF0B44" w:rsidP="00EF0B44">
      <w:pPr>
        <w:numPr>
          <w:ilvl w:val="0"/>
          <w:numId w:val="55"/>
        </w:numPr>
        <w:spacing w:after="0" w:line="360" w:lineRule="auto"/>
        <w:contextualSpacing/>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Социально-коммуникативное развитие</w:t>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p>
    <w:p w:rsidR="00EF0B44" w:rsidRPr="003B7F71" w:rsidRDefault="00EF0B44" w:rsidP="00EF0B44">
      <w:pPr>
        <w:numPr>
          <w:ilvl w:val="0"/>
          <w:numId w:val="55"/>
        </w:numPr>
        <w:spacing w:after="0" w:line="360" w:lineRule="auto"/>
        <w:contextualSpacing/>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Познавательное развитие</w:t>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p>
    <w:p w:rsidR="00EF0B44" w:rsidRPr="003B7F71" w:rsidRDefault="00EF0B44" w:rsidP="00EF0B44">
      <w:pPr>
        <w:numPr>
          <w:ilvl w:val="0"/>
          <w:numId w:val="55"/>
        </w:numPr>
        <w:spacing w:after="0" w:line="360" w:lineRule="auto"/>
        <w:contextualSpacing/>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Речевое развитие</w:t>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p>
    <w:p w:rsidR="00EF0B44" w:rsidRPr="003B7F71" w:rsidRDefault="00EF0B44" w:rsidP="00EF0B44">
      <w:pPr>
        <w:numPr>
          <w:ilvl w:val="0"/>
          <w:numId w:val="55"/>
        </w:numPr>
        <w:spacing w:after="0" w:line="360" w:lineRule="auto"/>
        <w:contextualSpacing/>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Художественно-эстетическое развитие</w:t>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p>
    <w:p w:rsidR="00EF0B44" w:rsidRPr="003B7F71" w:rsidRDefault="00EF0B44" w:rsidP="00EF0B44">
      <w:pPr>
        <w:numPr>
          <w:ilvl w:val="0"/>
          <w:numId w:val="55"/>
        </w:numPr>
        <w:spacing w:after="0" w:line="360" w:lineRule="auto"/>
        <w:contextualSpacing/>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Физическое развитие</w:t>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r w:rsidRPr="003B7F71">
        <w:rPr>
          <w:rFonts w:ascii="Times New Roman" w:eastAsia="Times New Roman" w:hAnsi="Times New Roman" w:cs="Times New Roman"/>
          <w:sz w:val="26"/>
          <w:szCs w:val="26"/>
          <w:lang w:eastAsia="ru-RU"/>
        </w:rPr>
        <w:tab/>
      </w:r>
    </w:p>
    <w:p w:rsidR="00EF0B44" w:rsidRPr="003B7F71" w:rsidRDefault="00EF0B44" w:rsidP="00EF0B44">
      <w:pPr>
        <w:spacing w:after="0" w:line="360" w:lineRule="auto"/>
        <w:rPr>
          <w:rFonts w:ascii="Times New Roman" w:eastAsia="Times New Roman" w:hAnsi="Times New Roman" w:cs="Times New Roman"/>
          <w:b/>
          <w:bCs/>
          <w:sz w:val="26"/>
          <w:szCs w:val="26"/>
          <w:lang w:eastAsia="ru-RU"/>
        </w:rPr>
      </w:pPr>
      <w:r w:rsidRPr="003B7F71">
        <w:rPr>
          <w:rFonts w:ascii="Times New Roman" w:eastAsia="Times New Roman" w:hAnsi="Times New Roman" w:cs="Times New Roman"/>
          <w:b/>
          <w:bCs/>
          <w:sz w:val="26"/>
          <w:szCs w:val="26"/>
          <w:lang w:eastAsia="ru-RU"/>
        </w:rPr>
        <w:t>2. Часть, формируемая участниками ОО</w:t>
      </w:r>
      <w:r w:rsidRPr="003B7F71">
        <w:rPr>
          <w:rFonts w:ascii="Times New Roman" w:eastAsia="Times New Roman" w:hAnsi="Times New Roman" w:cs="Times New Roman"/>
          <w:b/>
          <w:bCs/>
          <w:sz w:val="26"/>
          <w:szCs w:val="26"/>
          <w:lang w:eastAsia="ru-RU"/>
        </w:rPr>
        <w:tab/>
      </w:r>
    </w:p>
    <w:p w:rsidR="00EF0B44" w:rsidRPr="003B7F71" w:rsidRDefault="00EF0B44" w:rsidP="00EF0B44">
      <w:pPr>
        <w:spacing w:after="0" w:line="360" w:lineRule="auto"/>
        <w:ind w:left="720"/>
        <w:contextualSpacing/>
        <w:rPr>
          <w:rFonts w:ascii="Times New Roman" w:eastAsia="Times New Roman" w:hAnsi="Times New Roman" w:cs="Times New Roman"/>
          <w:bCs/>
          <w:sz w:val="26"/>
          <w:szCs w:val="26"/>
          <w:lang w:eastAsia="ru-RU"/>
        </w:rPr>
      </w:pPr>
      <w:r w:rsidRPr="003B7F71">
        <w:rPr>
          <w:rFonts w:ascii="Times New Roman" w:eastAsia="Times New Roman" w:hAnsi="Times New Roman" w:cs="Times New Roman"/>
          <w:bCs/>
          <w:sz w:val="26"/>
          <w:szCs w:val="26"/>
          <w:lang w:eastAsia="ru-RU"/>
        </w:rPr>
        <w:t>2.1. Парциальные программы, проекты, технологии</w:t>
      </w:r>
      <w:proofErr w:type="gramStart"/>
      <w:r w:rsidRPr="003B7F71">
        <w:rPr>
          <w:rFonts w:ascii="Times New Roman" w:eastAsia="Times New Roman" w:hAnsi="Times New Roman" w:cs="Times New Roman"/>
          <w:bCs/>
          <w:sz w:val="26"/>
          <w:szCs w:val="26"/>
          <w:lang w:eastAsia="ru-RU"/>
        </w:rPr>
        <w:t xml:space="preserve"> :</w:t>
      </w:r>
      <w:proofErr w:type="gramEnd"/>
    </w:p>
    <w:p w:rsidR="00EF0B44" w:rsidRPr="003B7F71" w:rsidRDefault="00EF0B44" w:rsidP="00EF0B44">
      <w:pPr>
        <w:numPr>
          <w:ilvl w:val="0"/>
          <w:numId w:val="53"/>
        </w:numPr>
        <w:shd w:val="clear" w:color="auto" w:fill="FFFFFF"/>
        <w:spacing w:after="0" w:line="276" w:lineRule="auto"/>
        <w:ind w:right="43"/>
        <w:contextualSpacing/>
        <w:jc w:val="both"/>
        <w:rPr>
          <w:rFonts w:ascii="Times New Roman" w:eastAsia="Times New Roman" w:hAnsi="Times New Roman" w:cs="Times New Roman"/>
          <w:color w:val="000000"/>
          <w:kern w:val="24"/>
          <w:sz w:val="26"/>
          <w:szCs w:val="26"/>
          <w:lang w:eastAsia="ru-RU"/>
        </w:rPr>
      </w:pPr>
      <w:r w:rsidRPr="003B7F71">
        <w:rPr>
          <w:rFonts w:ascii="Times New Roman" w:eastAsia="Times New Roman" w:hAnsi="Times New Roman" w:cs="Times New Roman"/>
          <w:iCs/>
          <w:color w:val="000000"/>
          <w:kern w:val="24"/>
          <w:sz w:val="26"/>
          <w:szCs w:val="26"/>
          <w:lang w:eastAsia="ru-RU"/>
        </w:rPr>
        <w:t xml:space="preserve">Методическое пособие ГОАУ ДПО «Приморский краевой </w:t>
      </w:r>
      <w:proofErr w:type="spellStart"/>
      <w:r w:rsidRPr="003B7F71">
        <w:rPr>
          <w:rFonts w:ascii="Times New Roman" w:eastAsia="Times New Roman" w:hAnsi="Times New Roman" w:cs="Times New Roman"/>
          <w:iCs/>
          <w:color w:val="000000"/>
          <w:kern w:val="24"/>
          <w:sz w:val="26"/>
          <w:szCs w:val="26"/>
          <w:lang w:eastAsia="ru-RU"/>
        </w:rPr>
        <w:t>тнститут</w:t>
      </w:r>
      <w:proofErr w:type="spellEnd"/>
      <w:r w:rsidRPr="003B7F71">
        <w:rPr>
          <w:rFonts w:ascii="Times New Roman" w:eastAsia="Times New Roman" w:hAnsi="Times New Roman" w:cs="Times New Roman"/>
          <w:iCs/>
          <w:color w:val="000000"/>
          <w:kern w:val="24"/>
          <w:sz w:val="26"/>
          <w:szCs w:val="26"/>
          <w:lang w:eastAsia="ru-RU"/>
        </w:rPr>
        <w:t xml:space="preserve"> развития образования» «Наш дом-природа» </w:t>
      </w:r>
      <w:proofErr w:type="spellStart"/>
      <w:r w:rsidRPr="003B7F71">
        <w:rPr>
          <w:rFonts w:ascii="Times New Roman" w:eastAsia="Times New Roman" w:hAnsi="Times New Roman" w:cs="Times New Roman"/>
          <w:iCs/>
          <w:color w:val="000000"/>
          <w:kern w:val="24"/>
          <w:sz w:val="26"/>
          <w:szCs w:val="26"/>
          <w:lang w:eastAsia="ru-RU"/>
        </w:rPr>
        <w:t>Дикалюк</w:t>
      </w:r>
      <w:proofErr w:type="spellEnd"/>
      <w:r w:rsidRPr="003B7F71">
        <w:rPr>
          <w:rFonts w:ascii="Times New Roman" w:eastAsia="Times New Roman" w:hAnsi="Times New Roman" w:cs="Times New Roman"/>
          <w:iCs/>
          <w:color w:val="000000"/>
          <w:kern w:val="24"/>
          <w:sz w:val="26"/>
          <w:szCs w:val="26"/>
          <w:lang w:eastAsia="ru-RU"/>
        </w:rPr>
        <w:t xml:space="preserve"> Г.А., Дегтяренко О.Е.;</w:t>
      </w:r>
      <w:r w:rsidRPr="003B7F71">
        <w:rPr>
          <w:rFonts w:ascii="Times New Roman" w:eastAsia="Times New Roman" w:hAnsi="Times New Roman" w:cs="Times New Roman"/>
          <w:color w:val="000000"/>
          <w:kern w:val="24"/>
          <w:sz w:val="26"/>
          <w:szCs w:val="26"/>
          <w:lang w:eastAsia="ru-RU"/>
        </w:rPr>
        <w:t xml:space="preserve"> </w:t>
      </w:r>
    </w:p>
    <w:p w:rsidR="00EF0B44" w:rsidRPr="003B7F71" w:rsidRDefault="00EF0B44" w:rsidP="00EF0B44">
      <w:pPr>
        <w:numPr>
          <w:ilvl w:val="0"/>
          <w:numId w:val="53"/>
        </w:numPr>
        <w:spacing w:after="0" w:line="360" w:lineRule="auto"/>
        <w:contextualSpacing/>
        <w:rPr>
          <w:rFonts w:ascii="Times New Roman" w:eastAsia="Times New Roman" w:hAnsi="Times New Roman" w:cs="Times New Roman"/>
          <w:bCs/>
          <w:sz w:val="26"/>
          <w:szCs w:val="26"/>
          <w:lang w:eastAsia="ru-RU"/>
        </w:rPr>
      </w:pPr>
      <w:r w:rsidRPr="003B7F71">
        <w:rPr>
          <w:rFonts w:ascii="Times New Roman" w:eastAsia="Times New Roman" w:hAnsi="Times New Roman" w:cs="Times New Roman"/>
          <w:iCs/>
          <w:color w:val="000000"/>
          <w:kern w:val="24"/>
          <w:sz w:val="26"/>
          <w:szCs w:val="26"/>
          <w:lang w:eastAsia="ru-RU"/>
        </w:rPr>
        <w:t>Методическое пособие по краеведению и экологическому образованию «Путешествие по родному краю»  Маркина М.В.</w:t>
      </w:r>
    </w:p>
    <w:p w:rsidR="00EF0B44" w:rsidRPr="003B7F71" w:rsidRDefault="00EF0B44" w:rsidP="00EF0B44">
      <w:pPr>
        <w:numPr>
          <w:ilvl w:val="0"/>
          <w:numId w:val="53"/>
        </w:numPr>
        <w:spacing w:after="0" w:line="360" w:lineRule="auto"/>
        <w:contextualSpacing/>
        <w:rPr>
          <w:rFonts w:ascii="Times New Roman" w:eastAsia="Times New Roman" w:hAnsi="Times New Roman" w:cs="Times New Roman"/>
          <w:bCs/>
          <w:sz w:val="26"/>
          <w:szCs w:val="26"/>
          <w:lang w:eastAsia="ru-RU"/>
        </w:rPr>
      </w:pPr>
      <w:r w:rsidRPr="003B7F71">
        <w:rPr>
          <w:rFonts w:ascii="Times New Roman" w:eastAsia="Times New Roman" w:hAnsi="Times New Roman" w:cs="Times New Roman"/>
          <w:iCs/>
          <w:color w:val="000000"/>
          <w:kern w:val="24"/>
          <w:sz w:val="26"/>
          <w:szCs w:val="26"/>
          <w:lang w:eastAsia="ru-RU"/>
        </w:rPr>
        <w:t>Проект «С чего начинается Родина…»</w:t>
      </w:r>
      <w:r w:rsidRPr="003B7F71">
        <w:rPr>
          <w:rFonts w:ascii="Times New Roman" w:eastAsia="Times New Roman" w:hAnsi="Times New Roman" w:cs="Times New Roman"/>
          <w:b/>
          <w:bCs/>
          <w:iCs/>
          <w:color w:val="FF0000"/>
          <w:kern w:val="24"/>
          <w:sz w:val="26"/>
          <w:szCs w:val="26"/>
          <w:lang w:eastAsia="ru-RU"/>
        </w:rPr>
        <w:tab/>
      </w:r>
    </w:p>
    <w:p w:rsidR="00EF0B44" w:rsidRPr="003B7F71" w:rsidRDefault="00EF0B44" w:rsidP="00EF0B44">
      <w:pPr>
        <w:numPr>
          <w:ilvl w:val="0"/>
          <w:numId w:val="53"/>
        </w:numPr>
        <w:spacing w:after="0" w:line="360" w:lineRule="auto"/>
        <w:contextualSpacing/>
        <w:rPr>
          <w:rFonts w:ascii="Times New Roman" w:eastAsia="Times New Roman" w:hAnsi="Times New Roman" w:cs="Times New Roman"/>
          <w:bCs/>
          <w:sz w:val="26"/>
          <w:szCs w:val="26"/>
          <w:lang w:eastAsia="ru-RU"/>
        </w:rPr>
      </w:pPr>
      <w:r w:rsidRPr="003B7F71">
        <w:rPr>
          <w:rFonts w:ascii="Times New Roman" w:eastAsia="Times New Roman" w:hAnsi="Times New Roman" w:cs="Times New Roman"/>
          <w:iCs/>
          <w:color w:val="000000"/>
          <w:kern w:val="24"/>
          <w:sz w:val="26"/>
          <w:szCs w:val="26"/>
          <w:lang w:eastAsia="ru-RU"/>
        </w:rPr>
        <w:t xml:space="preserve">Проект «Технология ТИКО - моделирование как способ развития детей в условиях ФГОС </w:t>
      </w:r>
      <w:proofErr w:type="gramStart"/>
      <w:r w:rsidRPr="003B7F71">
        <w:rPr>
          <w:rFonts w:ascii="Times New Roman" w:eastAsia="Times New Roman" w:hAnsi="Times New Roman" w:cs="Times New Roman"/>
          <w:iCs/>
          <w:color w:val="000000"/>
          <w:kern w:val="24"/>
          <w:sz w:val="26"/>
          <w:szCs w:val="26"/>
          <w:lang w:eastAsia="ru-RU"/>
        </w:rPr>
        <w:t>ДО</w:t>
      </w:r>
      <w:proofErr w:type="gramEnd"/>
      <w:r w:rsidRPr="003B7F71">
        <w:rPr>
          <w:rFonts w:ascii="Times New Roman" w:eastAsia="Times New Roman" w:hAnsi="Times New Roman" w:cs="Times New Roman"/>
          <w:iCs/>
          <w:color w:val="000000"/>
          <w:kern w:val="24"/>
          <w:sz w:val="26"/>
          <w:szCs w:val="26"/>
          <w:lang w:eastAsia="ru-RU"/>
        </w:rPr>
        <w:t>»</w:t>
      </w:r>
    </w:p>
    <w:p w:rsidR="00EF0B44" w:rsidRPr="003B7F71" w:rsidRDefault="00EF0B44" w:rsidP="00EF0B44">
      <w:pPr>
        <w:numPr>
          <w:ilvl w:val="0"/>
          <w:numId w:val="53"/>
        </w:numPr>
        <w:spacing w:after="0" w:line="360" w:lineRule="auto"/>
        <w:contextualSpacing/>
        <w:rPr>
          <w:rFonts w:ascii="Times New Roman" w:eastAsia="Times New Roman" w:hAnsi="Times New Roman" w:cs="Times New Roman"/>
          <w:bCs/>
          <w:sz w:val="26"/>
          <w:szCs w:val="26"/>
          <w:lang w:eastAsia="ru-RU"/>
        </w:rPr>
      </w:pPr>
      <w:r w:rsidRPr="003B7F71">
        <w:rPr>
          <w:rFonts w:ascii="Times New Roman" w:eastAsia="Times New Roman" w:hAnsi="Times New Roman" w:cs="Times New Roman"/>
          <w:iCs/>
          <w:color w:val="000000"/>
          <w:kern w:val="24"/>
          <w:sz w:val="26"/>
          <w:szCs w:val="26"/>
          <w:lang w:eastAsia="ru-RU"/>
        </w:rPr>
        <w:t>Технологии  организации образовательной деятельности.</w:t>
      </w:r>
    </w:p>
    <w:p w:rsidR="00EF0B44" w:rsidRPr="003B7F71" w:rsidRDefault="00EF0B44" w:rsidP="00EF0B44">
      <w:pPr>
        <w:widowControl w:val="0"/>
        <w:autoSpaceDE w:val="0"/>
        <w:autoSpaceDN w:val="0"/>
        <w:adjustRightInd w:val="0"/>
        <w:spacing w:after="0" w:line="360" w:lineRule="auto"/>
        <w:ind w:right="627"/>
        <w:rPr>
          <w:rFonts w:ascii="Times New Roman" w:eastAsia="Times New Roman" w:hAnsi="Times New Roman" w:cs="Times New Roman"/>
          <w:color w:val="000000"/>
          <w:sz w:val="26"/>
          <w:szCs w:val="26"/>
          <w:lang w:eastAsia="ru-RU"/>
        </w:rPr>
      </w:pPr>
      <w:r w:rsidRPr="003B7F71">
        <w:rPr>
          <w:rFonts w:ascii="Times New Roman" w:eastAsia="Times New Roman" w:hAnsi="Times New Roman" w:cs="Times New Roman"/>
          <w:color w:val="000000"/>
          <w:sz w:val="26"/>
          <w:szCs w:val="26"/>
          <w:lang w:eastAsia="ru-RU"/>
        </w:rPr>
        <w:t xml:space="preserve">2.2. .Взаимодействие педагогического коллектива с семьями воспитанников. </w:t>
      </w:r>
    </w:p>
    <w:p w:rsidR="00EF0B44" w:rsidRPr="003B7F71" w:rsidRDefault="00EF0B44" w:rsidP="00EF0B44">
      <w:pPr>
        <w:spacing w:after="0" w:line="360" w:lineRule="auto"/>
        <w:rPr>
          <w:rFonts w:ascii="Times New Roman" w:eastAsia="Times New Roman" w:hAnsi="Times New Roman" w:cs="Times New Roman"/>
          <w:bCs/>
          <w:sz w:val="26"/>
          <w:szCs w:val="26"/>
          <w:lang w:eastAsia="ru-RU"/>
        </w:rPr>
      </w:pPr>
      <w:r w:rsidRPr="003B7F71">
        <w:rPr>
          <w:rFonts w:ascii="Times New Roman" w:eastAsia="Times New Roman" w:hAnsi="Times New Roman" w:cs="Times New Roman"/>
          <w:bCs/>
          <w:sz w:val="26"/>
          <w:szCs w:val="26"/>
          <w:lang w:eastAsia="ru-RU"/>
        </w:rPr>
        <w:t>2.3.  Режим дня.</w:t>
      </w:r>
    </w:p>
    <w:p w:rsidR="00EF0B44" w:rsidRPr="003B7F71" w:rsidRDefault="00EF0B44" w:rsidP="00EF0B44">
      <w:pPr>
        <w:spacing w:after="0" w:line="360" w:lineRule="auto"/>
        <w:rPr>
          <w:rFonts w:ascii="Times New Roman" w:eastAsia="Times New Roman" w:hAnsi="Times New Roman" w:cs="Times New Roman"/>
          <w:bCs/>
          <w:sz w:val="26"/>
          <w:szCs w:val="26"/>
          <w:lang w:eastAsia="ru-RU"/>
        </w:rPr>
      </w:pPr>
      <w:r w:rsidRPr="003B7F71">
        <w:rPr>
          <w:rFonts w:ascii="Times New Roman" w:eastAsia="Times New Roman" w:hAnsi="Times New Roman" w:cs="Times New Roman"/>
          <w:bCs/>
          <w:sz w:val="26"/>
          <w:szCs w:val="26"/>
          <w:lang w:eastAsia="ru-RU"/>
        </w:rPr>
        <w:t xml:space="preserve">2.4.Сетка занятий. </w:t>
      </w:r>
    </w:p>
    <w:p w:rsidR="003B7F71" w:rsidRPr="003B7F71" w:rsidRDefault="003B7F71" w:rsidP="00EF0B44">
      <w:pPr>
        <w:spacing w:after="0" w:line="360" w:lineRule="auto"/>
        <w:rPr>
          <w:rFonts w:ascii="Times New Roman" w:eastAsia="Times New Roman" w:hAnsi="Times New Roman" w:cs="Times New Roman"/>
          <w:bCs/>
          <w:sz w:val="26"/>
          <w:szCs w:val="26"/>
          <w:lang w:eastAsia="ru-RU"/>
        </w:rPr>
      </w:pPr>
      <w:r w:rsidRPr="003B7F71">
        <w:rPr>
          <w:rFonts w:ascii="Times New Roman" w:eastAsia="Times New Roman" w:hAnsi="Times New Roman" w:cs="Times New Roman"/>
          <w:bCs/>
          <w:sz w:val="26"/>
          <w:szCs w:val="26"/>
          <w:lang w:eastAsia="ru-RU"/>
        </w:rPr>
        <w:t xml:space="preserve">2.5 Особенности  образовательной деятельности разных видов и культурных практик в процессе   </w:t>
      </w:r>
    </w:p>
    <w:p w:rsidR="003B7F71" w:rsidRPr="003B7F71" w:rsidRDefault="003B7F71" w:rsidP="00EF0B44">
      <w:pPr>
        <w:spacing w:after="0" w:line="360" w:lineRule="auto"/>
        <w:rPr>
          <w:rFonts w:ascii="Times New Roman" w:eastAsia="Times New Roman" w:hAnsi="Times New Roman" w:cs="Times New Roman"/>
          <w:bCs/>
          <w:sz w:val="26"/>
          <w:szCs w:val="26"/>
          <w:lang w:eastAsia="ru-RU"/>
        </w:rPr>
      </w:pPr>
      <w:r w:rsidRPr="003B7F71">
        <w:rPr>
          <w:rFonts w:ascii="Times New Roman" w:eastAsia="Times New Roman" w:hAnsi="Times New Roman" w:cs="Times New Roman"/>
          <w:bCs/>
          <w:sz w:val="26"/>
          <w:szCs w:val="26"/>
          <w:lang w:eastAsia="ru-RU"/>
        </w:rPr>
        <w:t xml:space="preserve">       реализации рабочей программы  </w:t>
      </w:r>
    </w:p>
    <w:p w:rsidR="003B7F71" w:rsidRPr="003B7F71" w:rsidRDefault="003B7F71" w:rsidP="00EF0B44">
      <w:pPr>
        <w:spacing w:after="0" w:line="360" w:lineRule="auto"/>
        <w:rPr>
          <w:rFonts w:ascii="Times New Roman" w:eastAsia="Times New Roman" w:hAnsi="Times New Roman" w:cs="Times New Roman"/>
          <w:bCs/>
          <w:sz w:val="26"/>
          <w:szCs w:val="26"/>
          <w:lang w:eastAsia="ru-RU"/>
        </w:rPr>
      </w:pPr>
      <w:r w:rsidRPr="003B7F71">
        <w:rPr>
          <w:rFonts w:ascii="Times New Roman" w:eastAsia="Times New Roman" w:hAnsi="Times New Roman" w:cs="Times New Roman"/>
          <w:bCs/>
          <w:sz w:val="26"/>
          <w:szCs w:val="26"/>
          <w:lang w:eastAsia="ru-RU"/>
        </w:rPr>
        <w:t>2.6 Учебный план старшей группы</w:t>
      </w:r>
    </w:p>
    <w:p w:rsidR="003B7F71" w:rsidRPr="003B7F71" w:rsidRDefault="003B7F71" w:rsidP="00EF0B44">
      <w:pPr>
        <w:spacing w:after="0" w:line="360" w:lineRule="auto"/>
        <w:rPr>
          <w:rFonts w:ascii="Times New Roman" w:eastAsia="Times New Roman" w:hAnsi="Times New Roman" w:cs="Times New Roman"/>
          <w:bCs/>
          <w:sz w:val="26"/>
          <w:szCs w:val="26"/>
          <w:lang w:eastAsia="ru-RU"/>
        </w:rPr>
      </w:pPr>
      <w:r w:rsidRPr="003B7F71">
        <w:rPr>
          <w:rFonts w:ascii="Times New Roman" w:eastAsia="Times New Roman" w:hAnsi="Times New Roman" w:cs="Times New Roman"/>
          <w:bCs/>
          <w:sz w:val="26"/>
          <w:szCs w:val="26"/>
          <w:lang w:eastAsia="ru-RU"/>
        </w:rPr>
        <w:t>2.7 Календарный план воспитательной работы</w:t>
      </w:r>
    </w:p>
    <w:p w:rsidR="00EF0B44" w:rsidRPr="003B7F71" w:rsidRDefault="00EF0B44" w:rsidP="00EF0B44">
      <w:pPr>
        <w:spacing w:after="0" w:line="360" w:lineRule="auto"/>
        <w:rPr>
          <w:rFonts w:ascii="Times New Roman" w:eastAsia="Times New Roman" w:hAnsi="Times New Roman" w:cs="Times New Roman"/>
          <w:b/>
          <w:bCs/>
          <w:sz w:val="26"/>
          <w:szCs w:val="26"/>
          <w:lang w:eastAsia="ru-RU"/>
        </w:rPr>
      </w:pPr>
      <w:r w:rsidRPr="003B7F71">
        <w:rPr>
          <w:rFonts w:ascii="Times New Roman" w:eastAsia="Times New Roman" w:hAnsi="Times New Roman" w:cs="Times New Roman"/>
          <w:b/>
          <w:bCs/>
          <w:sz w:val="26"/>
          <w:szCs w:val="26"/>
          <w:lang w:eastAsia="ru-RU"/>
        </w:rPr>
        <w:t>Приложение:</w:t>
      </w:r>
    </w:p>
    <w:p w:rsidR="00EF0B44" w:rsidRPr="003B7F71" w:rsidRDefault="00EF0B44" w:rsidP="00EF0B44">
      <w:pPr>
        <w:numPr>
          <w:ilvl w:val="0"/>
          <w:numId w:val="52"/>
        </w:numPr>
        <w:spacing w:after="0" w:line="360" w:lineRule="auto"/>
        <w:contextualSpacing/>
        <w:rPr>
          <w:rFonts w:ascii="Times New Roman" w:eastAsia="Times New Roman" w:hAnsi="Times New Roman" w:cs="Times New Roman"/>
          <w:sz w:val="26"/>
          <w:szCs w:val="26"/>
          <w:lang w:eastAsia="ru-RU"/>
        </w:rPr>
      </w:pPr>
      <w:r w:rsidRPr="003B7F71">
        <w:rPr>
          <w:rFonts w:ascii="Times New Roman" w:eastAsia="Times New Roman" w:hAnsi="Times New Roman" w:cs="Times New Roman"/>
          <w:bCs/>
          <w:sz w:val="26"/>
          <w:szCs w:val="26"/>
          <w:lang w:eastAsia="ru-RU"/>
        </w:rPr>
        <w:t xml:space="preserve">Перспективные планы по образовательным областям </w:t>
      </w:r>
      <w:r w:rsidRPr="003B7F71">
        <w:rPr>
          <w:rFonts w:ascii="Times New Roman" w:eastAsia="Times New Roman" w:hAnsi="Times New Roman" w:cs="Times New Roman"/>
          <w:b/>
          <w:bCs/>
          <w:sz w:val="26"/>
          <w:szCs w:val="26"/>
          <w:lang w:eastAsia="ru-RU"/>
        </w:rPr>
        <w:tab/>
      </w:r>
      <w:r w:rsidRPr="003B7F71">
        <w:rPr>
          <w:rFonts w:ascii="Times New Roman" w:eastAsia="Times New Roman" w:hAnsi="Times New Roman" w:cs="Times New Roman"/>
          <w:b/>
          <w:bCs/>
          <w:sz w:val="26"/>
          <w:szCs w:val="26"/>
          <w:lang w:eastAsia="ru-RU"/>
        </w:rPr>
        <w:tab/>
      </w:r>
      <w:r w:rsidRPr="003B7F71">
        <w:rPr>
          <w:rFonts w:ascii="Times New Roman" w:eastAsia="Times New Roman" w:hAnsi="Times New Roman" w:cs="Times New Roman"/>
          <w:b/>
          <w:bCs/>
          <w:sz w:val="26"/>
          <w:szCs w:val="26"/>
          <w:lang w:eastAsia="ru-RU"/>
        </w:rPr>
        <w:tab/>
      </w:r>
      <w:r w:rsidRPr="003B7F71">
        <w:rPr>
          <w:rFonts w:ascii="Times New Roman" w:eastAsia="Times New Roman" w:hAnsi="Times New Roman" w:cs="Times New Roman"/>
          <w:b/>
          <w:bCs/>
          <w:sz w:val="26"/>
          <w:szCs w:val="26"/>
          <w:lang w:eastAsia="ru-RU"/>
        </w:rPr>
        <w:tab/>
        <w:t xml:space="preserve">                                                           </w:t>
      </w:r>
    </w:p>
    <w:p w:rsidR="00EF0B44" w:rsidRPr="003B7F71" w:rsidRDefault="00EF0B44" w:rsidP="00EF0B44">
      <w:pPr>
        <w:widowControl w:val="0"/>
        <w:spacing w:after="0" w:line="240" w:lineRule="auto"/>
        <w:jc w:val="center"/>
        <w:rPr>
          <w:rFonts w:ascii="Times New Roman" w:eastAsia="Arial Unicode MS" w:hAnsi="Times New Roman" w:cs="Times New Roman"/>
          <w:color w:val="000000"/>
          <w:sz w:val="26"/>
          <w:szCs w:val="26"/>
          <w:lang w:eastAsia="ru-RU" w:bidi="ru-RU"/>
        </w:rPr>
      </w:pPr>
    </w:p>
    <w:p w:rsidR="004D4058" w:rsidRPr="003B7F71" w:rsidRDefault="004D4058" w:rsidP="009906EB">
      <w:pPr>
        <w:widowControl w:val="0"/>
        <w:spacing w:after="0" w:line="240" w:lineRule="auto"/>
        <w:jc w:val="both"/>
        <w:rPr>
          <w:rFonts w:ascii="Times New Roman" w:eastAsia="Arial Unicode MS" w:hAnsi="Times New Roman" w:cs="Times New Roman"/>
          <w:color w:val="000000"/>
          <w:sz w:val="26"/>
          <w:szCs w:val="26"/>
          <w:lang w:eastAsia="ru-RU" w:bidi="ru-RU"/>
        </w:rPr>
      </w:pPr>
    </w:p>
    <w:p w:rsidR="00EF0B44" w:rsidRPr="003B7F71" w:rsidRDefault="00EF0B44" w:rsidP="009906EB">
      <w:pPr>
        <w:widowControl w:val="0"/>
        <w:spacing w:after="0" w:line="240" w:lineRule="auto"/>
        <w:jc w:val="both"/>
        <w:rPr>
          <w:rFonts w:ascii="Times New Roman" w:eastAsia="Arial Unicode MS" w:hAnsi="Times New Roman" w:cs="Times New Roman"/>
          <w:color w:val="000000"/>
          <w:sz w:val="26"/>
          <w:szCs w:val="26"/>
          <w:lang w:eastAsia="ru-RU" w:bidi="ru-RU"/>
        </w:rPr>
      </w:pPr>
    </w:p>
    <w:p w:rsidR="00EF0B44" w:rsidRPr="003B7F71" w:rsidRDefault="00EF0B44" w:rsidP="009906EB">
      <w:pPr>
        <w:widowControl w:val="0"/>
        <w:spacing w:after="0" w:line="240" w:lineRule="auto"/>
        <w:jc w:val="both"/>
        <w:rPr>
          <w:rFonts w:ascii="Times New Roman" w:eastAsia="Arial Unicode MS" w:hAnsi="Times New Roman" w:cs="Times New Roman"/>
          <w:color w:val="000000"/>
          <w:sz w:val="26"/>
          <w:szCs w:val="26"/>
          <w:lang w:eastAsia="ru-RU" w:bidi="ru-RU"/>
        </w:rPr>
        <w:sectPr w:rsidR="00EF0B44" w:rsidRPr="003B7F71" w:rsidSect="004D4058">
          <w:footerReference w:type="default" r:id="rId9"/>
          <w:pgSz w:w="11906" w:h="16838"/>
          <w:pgMar w:top="720" w:right="720" w:bottom="720" w:left="720" w:header="709" w:footer="709" w:gutter="0"/>
          <w:cols w:space="708"/>
          <w:titlePg/>
          <w:docGrid w:linePitch="360"/>
        </w:sectPr>
      </w:pPr>
    </w:p>
    <w:p w:rsidR="004D4058" w:rsidRPr="003B7F71" w:rsidRDefault="00F31C4A" w:rsidP="00F31C4A">
      <w:pPr>
        <w:spacing w:after="0"/>
        <w:jc w:val="center"/>
        <w:rPr>
          <w:rFonts w:ascii="Times New Roman" w:hAnsi="Times New Roman" w:cs="Times New Roman"/>
          <w:b/>
          <w:bCs/>
          <w:sz w:val="28"/>
          <w:szCs w:val="28"/>
        </w:rPr>
      </w:pPr>
      <w:r w:rsidRPr="003B7F71">
        <w:rPr>
          <w:rFonts w:ascii="Times New Roman" w:hAnsi="Times New Roman" w:cs="Times New Roman"/>
          <w:b/>
          <w:bCs/>
          <w:sz w:val="28"/>
          <w:szCs w:val="28"/>
        </w:rPr>
        <w:lastRenderedPageBreak/>
        <w:t>Рабочая программа воспитателя</w:t>
      </w:r>
      <w:r w:rsidR="00EF6A1C" w:rsidRPr="003B7F71">
        <w:rPr>
          <w:rFonts w:ascii="Times New Roman" w:hAnsi="Times New Roman" w:cs="Times New Roman"/>
          <w:b/>
          <w:bCs/>
          <w:sz w:val="28"/>
          <w:szCs w:val="28"/>
        </w:rPr>
        <w:t xml:space="preserve"> </w:t>
      </w:r>
      <w:r w:rsidR="004D4058" w:rsidRPr="003B7F71">
        <w:rPr>
          <w:rFonts w:ascii="Times New Roman" w:hAnsi="Times New Roman" w:cs="Times New Roman"/>
          <w:b/>
          <w:bCs/>
          <w:sz w:val="28"/>
          <w:szCs w:val="28"/>
        </w:rPr>
        <w:t xml:space="preserve"> старшей группы (5-6 года)</w:t>
      </w:r>
    </w:p>
    <w:p w:rsidR="0067319A" w:rsidRPr="003B7F71" w:rsidRDefault="0067319A" w:rsidP="009906EB">
      <w:pPr>
        <w:spacing w:after="0"/>
        <w:jc w:val="both"/>
        <w:rPr>
          <w:rFonts w:ascii="Times New Roman" w:hAnsi="Times New Roman" w:cs="Times New Roman"/>
          <w:b/>
          <w:bCs/>
          <w:sz w:val="28"/>
          <w:szCs w:val="28"/>
        </w:rPr>
      </w:pPr>
      <w:r w:rsidRPr="003B7F71">
        <w:rPr>
          <w:rFonts w:ascii="Times New Roman" w:hAnsi="Times New Roman" w:cs="Times New Roman"/>
          <w:b/>
          <w:bCs/>
          <w:sz w:val="28"/>
          <w:szCs w:val="28"/>
        </w:rPr>
        <w:t xml:space="preserve">  </w:t>
      </w:r>
    </w:p>
    <w:p w:rsidR="00EF0B44" w:rsidRPr="003B7F71" w:rsidRDefault="0067319A" w:rsidP="00EF0B44">
      <w:pPr>
        <w:jc w:val="center"/>
        <w:rPr>
          <w:rFonts w:ascii="Times New Roman" w:eastAsia="Calibri" w:hAnsi="Times New Roman" w:cs="Times New Roman"/>
          <w:b/>
          <w:sz w:val="28"/>
          <w:szCs w:val="28"/>
        </w:rPr>
      </w:pPr>
      <w:r w:rsidRPr="003B7F71">
        <w:rPr>
          <w:rStyle w:val="c15"/>
          <w:rFonts w:ascii="Times New Roman" w:hAnsi="Times New Roman" w:cs="Times New Roman"/>
          <w:b/>
          <w:bCs/>
          <w:color w:val="000000"/>
          <w:sz w:val="28"/>
          <w:szCs w:val="28"/>
        </w:rPr>
        <w:t xml:space="preserve">                   </w:t>
      </w:r>
      <w:r w:rsidR="00A1424B" w:rsidRPr="003B7F71">
        <w:rPr>
          <w:rStyle w:val="c15"/>
          <w:rFonts w:ascii="Times New Roman" w:hAnsi="Times New Roman" w:cs="Times New Roman"/>
          <w:b/>
          <w:bCs/>
          <w:color w:val="000000"/>
          <w:sz w:val="28"/>
          <w:szCs w:val="28"/>
        </w:rPr>
        <w:t>1</w:t>
      </w:r>
      <w:r w:rsidRPr="003B7F71">
        <w:rPr>
          <w:rStyle w:val="c15"/>
          <w:rFonts w:ascii="Times New Roman" w:hAnsi="Times New Roman" w:cs="Times New Roman"/>
          <w:b/>
          <w:bCs/>
          <w:color w:val="000000"/>
          <w:sz w:val="28"/>
          <w:szCs w:val="28"/>
        </w:rPr>
        <w:t xml:space="preserve">            </w:t>
      </w:r>
      <w:r w:rsidR="00EF0B44" w:rsidRPr="003B7F71">
        <w:rPr>
          <w:rFonts w:ascii="Times New Roman" w:eastAsia="Calibri" w:hAnsi="Times New Roman" w:cs="Times New Roman"/>
          <w:b/>
          <w:sz w:val="28"/>
          <w:szCs w:val="28"/>
        </w:rPr>
        <w:t>Базовая часть</w:t>
      </w:r>
    </w:p>
    <w:p w:rsidR="00EF0B44" w:rsidRPr="003B7F71" w:rsidRDefault="00EF0B44" w:rsidP="003B7F71">
      <w:pPr>
        <w:spacing w:after="200" w:line="276" w:lineRule="auto"/>
        <w:contextualSpacing/>
        <w:jc w:val="center"/>
        <w:rPr>
          <w:rFonts w:ascii="Times New Roman" w:eastAsia="Calibri" w:hAnsi="Times New Roman" w:cs="Times New Roman"/>
          <w:b/>
          <w:sz w:val="26"/>
          <w:szCs w:val="26"/>
        </w:rPr>
      </w:pPr>
      <w:r w:rsidRPr="003B7F71">
        <w:rPr>
          <w:rFonts w:ascii="Times New Roman" w:eastAsia="Calibri" w:hAnsi="Times New Roman" w:cs="Times New Roman"/>
          <w:b/>
          <w:sz w:val="26"/>
          <w:szCs w:val="26"/>
        </w:rPr>
        <w:t>1.1 Пояснительная записка</w:t>
      </w:r>
    </w:p>
    <w:p w:rsidR="0067319A" w:rsidRPr="003B7F71" w:rsidRDefault="00EF0B44" w:rsidP="006E58C2">
      <w:pPr>
        <w:pStyle w:val="c26"/>
        <w:shd w:val="clear" w:color="auto" w:fill="FFFFFF"/>
        <w:spacing w:before="0" w:beforeAutospacing="0" w:after="0" w:afterAutospacing="0"/>
        <w:ind w:firstLine="568"/>
        <w:jc w:val="both"/>
        <w:rPr>
          <w:color w:val="000000"/>
          <w:sz w:val="26"/>
          <w:szCs w:val="26"/>
        </w:rPr>
      </w:pPr>
      <w:r w:rsidRPr="003B7F71">
        <w:rPr>
          <w:rStyle w:val="c15"/>
          <w:b/>
          <w:bCs/>
          <w:color w:val="000000"/>
          <w:sz w:val="26"/>
          <w:szCs w:val="26"/>
        </w:rPr>
        <w:t xml:space="preserve">   </w:t>
      </w:r>
    </w:p>
    <w:p w:rsidR="00F849DF" w:rsidRPr="003B7F71" w:rsidRDefault="00F849DF" w:rsidP="009906EB">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Рабочая программа разработана в соответствии:</w:t>
      </w:r>
    </w:p>
    <w:p w:rsidR="00F849DF" w:rsidRPr="003B7F71" w:rsidRDefault="00F849DF" w:rsidP="009906EB">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 с Федеральным законом от 29.12.2012 г. № 273-ФЗ «Об образовании в Российской Федерации»;</w:t>
      </w:r>
    </w:p>
    <w:p w:rsidR="00F849DF" w:rsidRPr="003B7F71" w:rsidRDefault="00F849DF" w:rsidP="009906EB">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 с ФГОС дошкольного образования (утв. приказом Министерства образования и науки Российской Федерации от 17 октября 2013 г. № 1155);</w:t>
      </w:r>
    </w:p>
    <w:p w:rsidR="00F849DF" w:rsidRPr="003B7F71" w:rsidRDefault="00F849DF" w:rsidP="009906EB">
      <w:pPr>
        <w:pStyle w:val="c14"/>
        <w:shd w:val="clear" w:color="auto" w:fill="FFFFFF"/>
        <w:spacing w:before="0" w:beforeAutospacing="0" w:after="0" w:afterAutospacing="0"/>
        <w:ind w:firstLine="568"/>
        <w:jc w:val="both"/>
        <w:rPr>
          <w:color w:val="000000"/>
          <w:sz w:val="26"/>
          <w:szCs w:val="26"/>
        </w:rPr>
      </w:pPr>
      <w:r w:rsidRPr="003B7F71">
        <w:rPr>
          <w:rStyle w:val="c71"/>
          <w:color w:val="000000"/>
          <w:sz w:val="26"/>
          <w:szCs w:val="26"/>
          <w:shd w:val="clear" w:color="auto" w:fill="FFFFFF"/>
        </w:rPr>
        <w:t>- 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Министерства просвещения РФ от 31.07.2020 г. № 373);</w:t>
      </w:r>
    </w:p>
    <w:p w:rsidR="00F849DF" w:rsidRPr="003B7F71" w:rsidRDefault="00F849DF" w:rsidP="009906EB">
      <w:pPr>
        <w:pStyle w:val="c14"/>
        <w:shd w:val="clear" w:color="auto" w:fill="FFFFFF"/>
        <w:spacing w:before="0" w:beforeAutospacing="0" w:after="0" w:afterAutospacing="0"/>
        <w:ind w:firstLine="568"/>
        <w:jc w:val="both"/>
        <w:rPr>
          <w:rStyle w:val="c9"/>
          <w:color w:val="000000"/>
          <w:sz w:val="26"/>
          <w:szCs w:val="26"/>
        </w:rPr>
      </w:pPr>
      <w:r w:rsidRPr="003B7F71">
        <w:rPr>
          <w:rStyle w:val="c9"/>
          <w:color w:val="000000"/>
          <w:sz w:val="26"/>
          <w:szCs w:val="26"/>
        </w:rPr>
        <w:t xml:space="preserve">- с Федеральной образовательной программой дошкольного образования (утв. приказом </w:t>
      </w:r>
      <w:proofErr w:type="spellStart"/>
      <w:r w:rsidRPr="003B7F71">
        <w:rPr>
          <w:rStyle w:val="c9"/>
          <w:color w:val="000000"/>
          <w:sz w:val="26"/>
          <w:szCs w:val="26"/>
        </w:rPr>
        <w:t>Минпросвещения</w:t>
      </w:r>
      <w:proofErr w:type="spellEnd"/>
      <w:r w:rsidRPr="003B7F71">
        <w:rPr>
          <w:rStyle w:val="c9"/>
          <w:color w:val="000000"/>
          <w:sz w:val="26"/>
          <w:szCs w:val="26"/>
        </w:rPr>
        <w:t xml:space="preserve"> РФ от 25.11.2022 г. № 1028);</w:t>
      </w:r>
    </w:p>
    <w:p w:rsidR="00EF0B44" w:rsidRPr="003B7F71" w:rsidRDefault="00EF0B44" w:rsidP="009906EB">
      <w:pPr>
        <w:pStyle w:val="c14"/>
        <w:shd w:val="clear" w:color="auto" w:fill="FFFFFF"/>
        <w:spacing w:before="0" w:beforeAutospacing="0" w:after="0" w:afterAutospacing="0"/>
        <w:ind w:firstLine="568"/>
        <w:jc w:val="both"/>
        <w:rPr>
          <w:color w:val="000000"/>
          <w:sz w:val="26"/>
          <w:szCs w:val="26"/>
        </w:rPr>
      </w:pPr>
      <w:r w:rsidRPr="003B7F71">
        <w:rPr>
          <w:color w:val="000000"/>
          <w:sz w:val="26"/>
          <w:szCs w:val="26"/>
        </w:rPr>
        <w:t>-</w:t>
      </w:r>
      <w:r w:rsidRPr="003B7F71">
        <w:rPr>
          <w:color w:val="000000"/>
          <w:sz w:val="26"/>
          <w:szCs w:val="26"/>
        </w:rPr>
        <w:tab/>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F849DF" w:rsidRPr="003B7F71" w:rsidRDefault="00F849DF" w:rsidP="009906EB">
      <w:pPr>
        <w:pStyle w:val="c26"/>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Рабочая программа направлена на реализацию обязательной части основной образовательной программы ДО и части, формируемой участниками образовательных отношений.</w:t>
      </w:r>
    </w:p>
    <w:p w:rsidR="00F849DF" w:rsidRPr="003B7F71" w:rsidRDefault="00F849DF" w:rsidP="009906EB">
      <w:pPr>
        <w:pStyle w:val="c14"/>
        <w:shd w:val="clear" w:color="auto" w:fill="FFFFFF"/>
        <w:spacing w:before="0" w:beforeAutospacing="0" w:after="0" w:afterAutospacing="0"/>
        <w:ind w:firstLine="568"/>
        <w:jc w:val="both"/>
        <w:rPr>
          <w:color w:val="000000"/>
          <w:sz w:val="26"/>
          <w:szCs w:val="26"/>
        </w:rPr>
      </w:pPr>
      <w:r w:rsidRPr="003B7F71">
        <w:rPr>
          <w:rStyle w:val="c19"/>
          <w:color w:val="000000"/>
          <w:sz w:val="26"/>
          <w:szCs w:val="26"/>
        </w:rPr>
        <w:t>Программа является основой для преемственности образования детей дошкольного возраста и младшего школьного возраста.</w:t>
      </w:r>
    </w:p>
    <w:p w:rsidR="00F849DF" w:rsidRPr="003B7F71" w:rsidRDefault="00F849DF" w:rsidP="009906EB">
      <w:pPr>
        <w:spacing w:after="0"/>
        <w:jc w:val="both"/>
        <w:rPr>
          <w:rFonts w:ascii="Times New Roman" w:hAnsi="Times New Roman" w:cs="Times New Roman"/>
          <w:sz w:val="26"/>
          <w:szCs w:val="26"/>
        </w:rPr>
      </w:pPr>
    </w:p>
    <w:p w:rsidR="00EF0B44" w:rsidRPr="003B7F71" w:rsidRDefault="00A1424B" w:rsidP="00EF0B44">
      <w:pPr>
        <w:spacing w:after="200" w:line="276" w:lineRule="auto"/>
        <w:ind w:left="735"/>
        <w:contextualSpacing/>
        <w:jc w:val="center"/>
        <w:rPr>
          <w:rFonts w:ascii="Times New Roman" w:eastAsia="Calibri" w:hAnsi="Times New Roman" w:cs="Times New Roman"/>
          <w:b/>
          <w:sz w:val="26"/>
          <w:szCs w:val="26"/>
        </w:rPr>
      </w:pPr>
      <w:r w:rsidRPr="003B7F71">
        <w:rPr>
          <w:rFonts w:ascii="Times New Roman" w:eastAsia="Calibri" w:hAnsi="Times New Roman" w:cs="Times New Roman"/>
          <w:b/>
          <w:sz w:val="26"/>
          <w:szCs w:val="26"/>
        </w:rPr>
        <w:t>1.2</w:t>
      </w:r>
      <w:r w:rsidR="00EF0B44" w:rsidRPr="003B7F71">
        <w:rPr>
          <w:rFonts w:ascii="Times New Roman" w:eastAsia="Calibri" w:hAnsi="Times New Roman" w:cs="Times New Roman"/>
          <w:b/>
          <w:sz w:val="26"/>
          <w:szCs w:val="26"/>
        </w:rPr>
        <w:t>.Цели и задачи реализации Программы</w:t>
      </w:r>
    </w:p>
    <w:p w:rsidR="00EF0B44" w:rsidRPr="003B7F71" w:rsidRDefault="00EF0B44" w:rsidP="009906EB">
      <w:pPr>
        <w:spacing w:after="0"/>
        <w:jc w:val="both"/>
        <w:rPr>
          <w:rFonts w:ascii="Times New Roman" w:hAnsi="Times New Roman" w:cs="Times New Roman"/>
          <w:sz w:val="26"/>
          <w:szCs w:val="26"/>
        </w:rPr>
      </w:pPr>
    </w:p>
    <w:p w:rsidR="004D4058" w:rsidRPr="003B7F71" w:rsidRDefault="0067319A" w:rsidP="009906EB">
      <w:pPr>
        <w:spacing w:after="0"/>
        <w:jc w:val="both"/>
        <w:rPr>
          <w:rFonts w:ascii="Times New Roman" w:hAnsi="Times New Roman" w:cs="Times New Roman"/>
          <w:sz w:val="26"/>
          <w:szCs w:val="26"/>
        </w:rPr>
      </w:pPr>
      <w:r w:rsidRPr="003B7F71">
        <w:rPr>
          <w:rFonts w:ascii="Times New Roman" w:hAnsi="Times New Roman" w:cs="Times New Roman"/>
          <w:b/>
          <w:bCs/>
          <w:color w:val="000000"/>
          <w:sz w:val="26"/>
          <w:szCs w:val="26"/>
          <w:shd w:val="clear" w:color="auto" w:fill="FFFFFF"/>
        </w:rPr>
        <w:t xml:space="preserve">Цель рабочей программы </w:t>
      </w:r>
      <w:r w:rsidR="004D4058" w:rsidRPr="003B7F71">
        <w:rPr>
          <w:rFonts w:ascii="Times New Roman" w:hAnsi="Times New Roman" w:cs="Times New Roman"/>
          <w:sz w:val="26"/>
          <w:szCs w:val="26"/>
        </w:rPr>
        <w:t>является разностороннее развитие ребенка в</w:t>
      </w:r>
      <w:r w:rsidR="00EF6A1C" w:rsidRPr="003B7F71">
        <w:rPr>
          <w:rFonts w:ascii="Times New Roman" w:hAnsi="Times New Roman" w:cs="Times New Roman"/>
          <w:sz w:val="26"/>
          <w:szCs w:val="26"/>
        </w:rPr>
        <w:t xml:space="preserve"> </w:t>
      </w:r>
      <w:r w:rsidR="004D4058" w:rsidRPr="003B7F71">
        <w:rPr>
          <w:rFonts w:ascii="Times New Roman" w:hAnsi="Times New Roman" w:cs="Times New Roman"/>
          <w:sz w:val="26"/>
          <w:szCs w:val="26"/>
        </w:rPr>
        <w:t xml:space="preserve">период </w:t>
      </w:r>
      <w:r w:rsidR="00EF6A1C" w:rsidRPr="003B7F71">
        <w:rPr>
          <w:rFonts w:ascii="Times New Roman" w:hAnsi="Times New Roman" w:cs="Times New Roman"/>
          <w:sz w:val="26"/>
          <w:szCs w:val="26"/>
        </w:rPr>
        <w:t xml:space="preserve"> </w:t>
      </w:r>
      <w:r w:rsidR="004D4058" w:rsidRPr="003B7F71">
        <w:rPr>
          <w:rFonts w:ascii="Times New Roman" w:hAnsi="Times New Roman" w:cs="Times New Roman"/>
          <w:sz w:val="26"/>
          <w:szCs w:val="26"/>
        </w:rPr>
        <w:t>дошкольного детства с учетом возрастных и индивидуальных особенностей</w:t>
      </w:r>
      <w:r w:rsidR="00EF6A1C" w:rsidRPr="003B7F71">
        <w:rPr>
          <w:rFonts w:ascii="Times New Roman" w:hAnsi="Times New Roman" w:cs="Times New Roman"/>
          <w:sz w:val="26"/>
          <w:szCs w:val="26"/>
        </w:rPr>
        <w:t xml:space="preserve"> </w:t>
      </w:r>
      <w:r w:rsidR="004D4058" w:rsidRPr="003B7F71">
        <w:rPr>
          <w:rFonts w:ascii="Times New Roman" w:hAnsi="Times New Roman" w:cs="Times New Roman"/>
          <w:sz w:val="26"/>
          <w:szCs w:val="26"/>
        </w:rPr>
        <w:t>на основе духовно-нравственных ценностей российского народа, исторических и</w:t>
      </w:r>
      <w:r w:rsidR="00EF6A1C" w:rsidRPr="003B7F71">
        <w:rPr>
          <w:rFonts w:ascii="Times New Roman" w:hAnsi="Times New Roman" w:cs="Times New Roman"/>
          <w:sz w:val="26"/>
          <w:szCs w:val="26"/>
        </w:rPr>
        <w:t xml:space="preserve"> </w:t>
      </w:r>
      <w:r w:rsidR="004D4058" w:rsidRPr="003B7F71">
        <w:rPr>
          <w:rFonts w:ascii="Times New Roman" w:hAnsi="Times New Roman" w:cs="Times New Roman"/>
          <w:sz w:val="26"/>
          <w:szCs w:val="26"/>
        </w:rPr>
        <w:t>национально</w:t>
      </w:r>
      <w:r w:rsidR="00EF6A1C" w:rsidRPr="003B7F71">
        <w:rPr>
          <w:rFonts w:ascii="Times New Roman" w:hAnsi="Times New Roman" w:cs="Times New Roman"/>
          <w:sz w:val="26"/>
          <w:szCs w:val="26"/>
        </w:rPr>
        <w:t xml:space="preserve"> </w:t>
      </w:r>
      <w:r w:rsidR="004D4058" w:rsidRPr="003B7F71">
        <w:rPr>
          <w:rFonts w:ascii="Times New Roman" w:hAnsi="Times New Roman" w:cs="Times New Roman"/>
          <w:sz w:val="26"/>
          <w:szCs w:val="26"/>
        </w:rPr>
        <w:t>-</w:t>
      </w:r>
      <w:r w:rsidR="00EF6A1C" w:rsidRPr="003B7F71">
        <w:rPr>
          <w:rFonts w:ascii="Times New Roman" w:hAnsi="Times New Roman" w:cs="Times New Roman"/>
          <w:sz w:val="26"/>
          <w:szCs w:val="26"/>
        </w:rPr>
        <w:t xml:space="preserve"> </w:t>
      </w:r>
      <w:r w:rsidR="004D4058" w:rsidRPr="003B7F71">
        <w:rPr>
          <w:rFonts w:ascii="Times New Roman" w:hAnsi="Times New Roman" w:cs="Times New Roman"/>
          <w:sz w:val="26"/>
          <w:szCs w:val="26"/>
        </w:rPr>
        <w:t>культурных традиций.</w:t>
      </w:r>
    </w:p>
    <w:p w:rsidR="001C6010" w:rsidRPr="003B7F71" w:rsidRDefault="001C6010" w:rsidP="009906EB">
      <w:pPr>
        <w:spacing w:after="0"/>
        <w:jc w:val="both"/>
        <w:rPr>
          <w:rFonts w:ascii="Times New Roman" w:hAnsi="Times New Roman" w:cs="Times New Roman"/>
          <w:b/>
          <w:bCs/>
          <w:color w:val="000000"/>
          <w:sz w:val="26"/>
          <w:szCs w:val="26"/>
          <w:shd w:val="clear" w:color="auto" w:fill="FFFFFF"/>
        </w:rPr>
      </w:pPr>
      <w:r w:rsidRPr="003B7F71">
        <w:rPr>
          <w:rFonts w:ascii="Times New Roman" w:hAnsi="Times New Roman" w:cs="Times New Roman"/>
          <w:b/>
          <w:bCs/>
          <w:color w:val="000000"/>
          <w:sz w:val="26"/>
          <w:szCs w:val="26"/>
          <w:shd w:val="clear" w:color="auto" w:fill="FFFFFF"/>
        </w:rPr>
        <w:t>Задачи рабочей программы:</w:t>
      </w:r>
    </w:p>
    <w:p w:rsidR="004D4058" w:rsidRPr="003B7F71" w:rsidRDefault="004D4058" w:rsidP="009906EB">
      <w:pPr>
        <w:pStyle w:val="a5"/>
        <w:numPr>
          <w:ilvl w:val="0"/>
          <w:numId w:val="43"/>
        </w:numPr>
        <w:spacing w:after="0"/>
        <w:jc w:val="both"/>
        <w:rPr>
          <w:rFonts w:ascii="Times New Roman" w:hAnsi="Times New Roman" w:cs="Times New Roman"/>
          <w:sz w:val="26"/>
          <w:szCs w:val="26"/>
        </w:rPr>
      </w:pPr>
      <w:r w:rsidRPr="003B7F71">
        <w:rPr>
          <w:rFonts w:ascii="Times New Roman" w:hAnsi="Times New Roman" w:cs="Times New Roman"/>
          <w:sz w:val="26"/>
          <w:szCs w:val="26"/>
        </w:rPr>
        <w:t>обеспечение единых для РФ содержания ДО и планируемых результатов</w:t>
      </w:r>
      <w:r w:rsidR="002E2932" w:rsidRPr="003B7F71">
        <w:rPr>
          <w:rFonts w:ascii="Times New Roman" w:hAnsi="Times New Roman" w:cs="Times New Roman"/>
          <w:sz w:val="26"/>
          <w:szCs w:val="26"/>
        </w:rPr>
        <w:t xml:space="preserve"> </w:t>
      </w:r>
      <w:r w:rsidRPr="003B7F71">
        <w:rPr>
          <w:rFonts w:ascii="Times New Roman" w:hAnsi="Times New Roman" w:cs="Times New Roman"/>
          <w:sz w:val="26"/>
          <w:szCs w:val="26"/>
        </w:rPr>
        <w:t xml:space="preserve">освоения образовательной программы </w:t>
      </w:r>
      <w:proofErr w:type="gramStart"/>
      <w:r w:rsidRPr="003B7F71">
        <w:rPr>
          <w:rFonts w:ascii="Times New Roman" w:hAnsi="Times New Roman" w:cs="Times New Roman"/>
          <w:sz w:val="26"/>
          <w:szCs w:val="26"/>
        </w:rPr>
        <w:t>ДО</w:t>
      </w:r>
      <w:proofErr w:type="gramEnd"/>
      <w:r w:rsidRPr="003B7F71">
        <w:rPr>
          <w:rFonts w:ascii="Times New Roman" w:hAnsi="Times New Roman" w:cs="Times New Roman"/>
          <w:sz w:val="26"/>
          <w:szCs w:val="26"/>
        </w:rPr>
        <w:t>;</w:t>
      </w:r>
    </w:p>
    <w:p w:rsidR="004D4058" w:rsidRPr="003B7F71" w:rsidRDefault="004D4058" w:rsidP="009906EB">
      <w:pPr>
        <w:pStyle w:val="a5"/>
        <w:numPr>
          <w:ilvl w:val="0"/>
          <w:numId w:val="43"/>
        </w:numPr>
        <w:spacing w:after="0"/>
        <w:jc w:val="both"/>
        <w:rPr>
          <w:rFonts w:ascii="Times New Roman" w:hAnsi="Times New Roman" w:cs="Times New Roman"/>
          <w:sz w:val="26"/>
          <w:szCs w:val="26"/>
        </w:rPr>
      </w:pPr>
      <w:r w:rsidRPr="003B7F71">
        <w:rPr>
          <w:rFonts w:ascii="Times New Roman" w:hAnsi="Times New Roman" w:cs="Times New Roman"/>
          <w:sz w:val="26"/>
          <w:szCs w:val="26"/>
        </w:rPr>
        <w:t>приобщение детей (в соответствии с возрастными особенностями) к базовым</w:t>
      </w:r>
      <w:r w:rsidR="002E2932" w:rsidRPr="003B7F71">
        <w:rPr>
          <w:rFonts w:ascii="Times New Roman" w:hAnsi="Times New Roman" w:cs="Times New Roman"/>
          <w:sz w:val="26"/>
          <w:szCs w:val="26"/>
        </w:rPr>
        <w:t xml:space="preserve"> </w:t>
      </w:r>
      <w:r w:rsidRPr="003B7F71">
        <w:rPr>
          <w:rFonts w:ascii="Times New Roman" w:hAnsi="Times New Roman" w:cs="Times New Roman"/>
          <w:sz w:val="26"/>
          <w:szCs w:val="26"/>
        </w:rPr>
        <w:t>ценностям российского народа – жизнь, достоинство, права и свободы человека,</w:t>
      </w:r>
    </w:p>
    <w:p w:rsidR="004D4058" w:rsidRPr="003B7F71" w:rsidRDefault="004D4058" w:rsidP="009906EB">
      <w:pPr>
        <w:pStyle w:val="a5"/>
        <w:numPr>
          <w:ilvl w:val="0"/>
          <w:numId w:val="43"/>
        </w:numPr>
        <w:spacing w:after="0"/>
        <w:jc w:val="both"/>
        <w:rPr>
          <w:rFonts w:ascii="Times New Roman" w:hAnsi="Times New Roman" w:cs="Times New Roman"/>
          <w:sz w:val="26"/>
          <w:szCs w:val="26"/>
        </w:rPr>
      </w:pPr>
      <w:r w:rsidRPr="003B7F71">
        <w:rPr>
          <w:rFonts w:ascii="Times New Roman" w:hAnsi="Times New Roman" w:cs="Times New Roman"/>
          <w:sz w:val="26"/>
          <w:szCs w:val="26"/>
        </w:rPr>
        <w:t>патриотизм, гражданственность, высокие нравственные идеалы, крепкая семья,</w:t>
      </w:r>
      <w:r w:rsidR="002E2932" w:rsidRPr="003B7F71">
        <w:rPr>
          <w:rFonts w:ascii="Times New Roman" w:hAnsi="Times New Roman" w:cs="Times New Roman"/>
          <w:sz w:val="26"/>
          <w:szCs w:val="26"/>
        </w:rPr>
        <w:t xml:space="preserve"> </w:t>
      </w:r>
      <w:r w:rsidRPr="003B7F71">
        <w:rPr>
          <w:rFonts w:ascii="Times New Roman" w:hAnsi="Times New Roman" w:cs="Times New Roman"/>
          <w:sz w:val="26"/>
          <w:szCs w:val="26"/>
        </w:rPr>
        <w:t xml:space="preserve">созидательный труд, приоритет </w:t>
      </w:r>
      <w:proofErr w:type="gramStart"/>
      <w:r w:rsidRPr="003B7F71">
        <w:rPr>
          <w:rFonts w:ascii="Times New Roman" w:hAnsi="Times New Roman" w:cs="Times New Roman"/>
          <w:sz w:val="26"/>
          <w:szCs w:val="26"/>
        </w:rPr>
        <w:t>духовного</w:t>
      </w:r>
      <w:proofErr w:type="gramEnd"/>
      <w:r w:rsidRPr="003B7F71">
        <w:rPr>
          <w:rFonts w:ascii="Times New Roman" w:hAnsi="Times New Roman" w:cs="Times New Roman"/>
          <w:sz w:val="26"/>
          <w:szCs w:val="26"/>
        </w:rPr>
        <w:t xml:space="preserve"> над материальным, гуманизм,</w:t>
      </w:r>
    </w:p>
    <w:p w:rsidR="004D4058" w:rsidRPr="003B7F71" w:rsidRDefault="004D4058" w:rsidP="009906EB">
      <w:pPr>
        <w:pStyle w:val="a5"/>
        <w:numPr>
          <w:ilvl w:val="0"/>
          <w:numId w:val="43"/>
        </w:numPr>
        <w:spacing w:after="0"/>
        <w:jc w:val="both"/>
        <w:rPr>
          <w:rFonts w:ascii="Times New Roman" w:hAnsi="Times New Roman" w:cs="Times New Roman"/>
          <w:sz w:val="26"/>
          <w:szCs w:val="26"/>
        </w:rPr>
      </w:pPr>
      <w:r w:rsidRPr="003B7F71">
        <w:rPr>
          <w:rFonts w:ascii="Times New Roman" w:hAnsi="Times New Roman" w:cs="Times New Roman"/>
          <w:sz w:val="26"/>
          <w:szCs w:val="26"/>
        </w:rPr>
        <w:t>милосердие, справедливость, коллективизм, взаимопомощь и взаимоуважение,</w:t>
      </w:r>
      <w:r w:rsidR="002E2932" w:rsidRPr="003B7F71">
        <w:rPr>
          <w:rFonts w:ascii="Times New Roman" w:hAnsi="Times New Roman" w:cs="Times New Roman"/>
          <w:sz w:val="26"/>
          <w:szCs w:val="26"/>
        </w:rPr>
        <w:t xml:space="preserve"> </w:t>
      </w:r>
      <w:r w:rsidRPr="003B7F71">
        <w:rPr>
          <w:rFonts w:ascii="Times New Roman" w:hAnsi="Times New Roman" w:cs="Times New Roman"/>
          <w:sz w:val="26"/>
          <w:szCs w:val="26"/>
        </w:rPr>
        <w:t>историческая память и преемственность поколений, единство народов России;</w:t>
      </w:r>
    </w:p>
    <w:p w:rsidR="004D4058" w:rsidRPr="003B7F71" w:rsidRDefault="004D4058" w:rsidP="009906EB">
      <w:pPr>
        <w:pStyle w:val="a5"/>
        <w:numPr>
          <w:ilvl w:val="0"/>
          <w:numId w:val="45"/>
        </w:numPr>
        <w:spacing w:after="0"/>
        <w:jc w:val="both"/>
        <w:rPr>
          <w:rFonts w:ascii="Times New Roman" w:hAnsi="Times New Roman" w:cs="Times New Roman"/>
          <w:sz w:val="26"/>
          <w:szCs w:val="26"/>
        </w:rPr>
      </w:pPr>
      <w:r w:rsidRPr="003B7F71">
        <w:rPr>
          <w:rFonts w:ascii="Times New Roman" w:hAnsi="Times New Roman" w:cs="Times New Roman"/>
          <w:sz w:val="26"/>
          <w:szCs w:val="26"/>
        </w:rPr>
        <w:t>создание условий для формирования ценностного отношения к окружающему миру,</w:t>
      </w:r>
      <w:r w:rsidR="002E2932" w:rsidRPr="003B7F71">
        <w:rPr>
          <w:rFonts w:ascii="Times New Roman" w:hAnsi="Times New Roman" w:cs="Times New Roman"/>
          <w:sz w:val="26"/>
          <w:szCs w:val="26"/>
        </w:rPr>
        <w:t xml:space="preserve"> </w:t>
      </w:r>
      <w:r w:rsidRPr="003B7F71">
        <w:rPr>
          <w:rFonts w:ascii="Times New Roman" w:hAnsi="Times New Roman" w:cs="Times New Roman"/>
          <w:sz w:val="26"/>
          <w:szCs w:val="26"/>
        </w:rPr>
        <w:t>становления опыта действий и поступков на основе осмысления ценностей;</w:t>
      </w:r>
    </w:p>
    <w:p w:rsidR="004D4058" w:rsidRPr="003B7F71" w:rsidRDefault="004D4058" w:rsidP="009906EB">
      <w:pPr>
        <w:pStyle w:val="a5"/>
        <w:numPr>
          <w:ilvl w:val="0"/>
          <w:numId w:val="45"/>
        </w:numPr>
        <w:spacing w:after="0"/>
        <w:jc w:val="both"/>
        <w:rPr>
          <w:rFonts w:ascii="Times New Roman" w:hAnsi="Times New Roman" w:cs="Times New Roman"/>
          <w:sz w:val="26"/>
          <w:szCs w:val="26"/>
        </w:rPr>
      </w:pPr>
      <w:r w:rsidRPr="003B7F71">
        <w:rPr>
          <w:rFonts w:ascii="Times New Roman" w:hAnsi="Times New Roman" w:cs="Times New Roman"/>
          <w:sz w:val="26"/>
          <w:szCs w:val="26"/>
        </w:rPr>
        <w:t>построение (структурирование) содержания образовательной работы на</w:t>
      </w:r>
      <w:r w:rsidR="002E2932" w:rsidRPr="003B7F71">
        <w:rPr>
          <w:rFonts w:ascii="Times New Roman" w:hAnsi="Times New Roman" w:cs="Times New Roman"/>
          <w:sz w:val="26"/>
          <w:szCs w:val="26"/>
        </w:rPr>
        <w:t xml:space="preserve"> </w:t>
      </w:r>
      <w:r w:rsidRPr="003B7F71">
        <w:rPr>
          <w:rFonts w:ascii="Times New Roman" w:hAnsi="Times New Roman" w:cs="Times New Roman"/>
          <w:sz w:val="26"/>
          <w:szCs w:val="26"/>
        </w:rPr>
        <w:t>основе учета возрастных и индивидуальных особенностей развития;</w:t>
      </w:r>
    </w:p>
    <w:p w:rsidR="004D4058" w:rsidRPr="003B7F71" w:rsidRDefault="004D4058" w:rsidP="009906EB">
      <w:pPr>
        <w:pStyle w:val="a5"/>
        <w:numPr>
          <w:ilvl w:val="0"/>
          <w:numId w:val="45"/>
        </w:numPr>
        <w:spacing w:after="0"/>
        <w:jc w:val="both"/>
        <w:rPr>
          <w:rFonts w:ascii="Times New Roman" w:hAnsi="Times New Roman" w:cs="Times New Roman"/>
          <w:sz w:val="26"/>
          <w:szCs w:val="26"/>
        </w:rPr>
      </w:pPr>
      <w:r w:rsidRPr="003B7F71">
        <w:rPr>
          <w:rFonts w:ascii="Times New Roman" w:hAnsi="Times New Roman" w:cs="Times New Roman"/>
          <w:sz w:val="26"/>
          <w:szCs w:val="26"/>
        </w:rPr>
        <w:lastRenderedPageBreak/>
        <w:t>создание условий для равного доступа к образованию для всех детей</w:t>
      </w:r>
      <w:r w:rsidR="002E2932" w:rsidRPr="003B7F71">
        <w:rPr>
          <w:rFonts w:ascii="Times New Roman" w:hAnsi="Times New Roman" w:cs="Times New Roman"/>
          <w:sz w:val="26"/>
          <w:szCs w:val="26"/>
        </w:rPr>
        <w:t xml:space="preserve"> </w:t>
      </w:r>
      <w:r w:rsidRPr="003B7F71">
        <w:rPr>
          <w:rFonts w:ascii="Times New Roman" w:hAnsi="Times New Roman" w:cs="Times New Roman"/>
          <w:sz w:val="26"/>
          <w:szCs w:val="26"/>
        </w:rPr>
        <w:t>дошкольного возраста с учетом разнообразия образовательных потребностей и</w:t>
      </w:r>
    </w:p>
    <w:p w:rsidR="004D4058" w:rsidRPr="003B7F71" w:rsidRDefault="004D4058" w:rsidP="009906EB">
      <w:pPr>
        <w:pStyle w:val="a5"/>
        <w:numPr>
          <w:ilvl w:val="0"/>
          <w:numId w:val="45"/>
        </w:numPr>
        <w:spacing w:after="0"/>
        <w:jc w:val="both"/>
        <w:rPr>
          <w:rFonts w:ascii="Times New Roman" w:hAnsi="Times New Roman" w:cs="Times New Roman"/>
          <w:sz w:val="26"/>
          <w:szCs w:val="26"/>
        </w:rPr>
      </w:pPr>
      <w:r w:rsidRPr="003B7F71">
        <w:rPr>
          <w:rFonts w:ascii="Times New Roman" w:hAnsi="Times New Roman" w:cs="Times New Roman"/>
          <w:sz w:val="26"/>
          <w:szCs w:val="26"/>
        </w:rPr>
        <w:t>индивидуальных возможностей;</w:t>
      </w:r>
    </w:p>
    <w:p w:rsidR="004D4058" w:rsidRPr="003B7F71" w:rsidRDefault="004D4058" w:rsidP="009906EB">
      <w:pPr>
        <w:pStyle w:val="a5"/>
        <w:numPr>
          <w:ilvl w:val="0"/>
          <w:numId w:val="46"/>
        </w:numPr>
        <w:spacing w:after="0"/>
        <w:jc w:val="both"/>
        <w:rPr>
          <w:rFonts w:ascii="Times New Roman" w:hAnsi="Times New Roman" w:cs="Times New Roman"/>
          <w:sz w:val="26"/>
          <w:szCs w:val="26"/>
        </w:rPr>
      </w:pPr>
      <w:r w:rsidRPr="003B7F71">
        <w:rPr>
          <w:rFonts w:ascii="Times New Roman" w:hAnsi="Times New Roman" w:cs="Times New Roman"/>
          <w:sz w:val="26"/>
          <w:szCs w:val="26"/>
        </w:rPr>
        <w:t>охрана и укрепление физического и психического здоровья детей, в том числе</w:t>
      </w:r>
      <w:r w:rsidR="002E2932" w:rsidRPr="003B7F71">
        <w:rPr>
          <w:rFonts w:ascii="Times New Roman" w:hAnsi="Times New Roman" w:cs="Times New Roman"/>
          <w:sz w:val="26"/>
          <w:szCs w:val="26"/>
        </w:rPr>
        <w:t xml:space="preserve"> </w:t>
      </w:r>
      <w:r w:rsidRPr="003B7F71">
        <w:rPr>
          <w:rFonts w:ascii="Times New Roman" w:hAnsi="Times New Roman" w:cs="Times New Roman"/>
          <w:sz w:val="26"/>
          <w:szCs w:val="26"/>
        </w:rPr>
        <w:t>их эмоционального благополучия;</w:t>
      </w:r>
    </w:p>
    <w:p w:rsidR="004D4058" w:rsidRPr="003B7F71" w:rsidRDefault="004D4058" w:rsidP="009906EB">
      <w:pPr>
        <w:pStyle w:val="a5"/>
        <w:numPr>
          <w:ilvl w:val="0"/>
          <w:numId w:val="43"/>
        </w:numPr>
        <w:spacing w:after="0"/>
        <w:jc w:val="both"/>
        <w:rPr>
          <w:rFonts w:ascii="Times New Roman" w:hAnsi="Times New Roman" w:cs="Times New Roman"/>
          <w:sz w:val="26"/>
          <w:szCs w:val="26"/>
        </w:rPr>
      </w:pPr>
      <w:r w:rsidRPr="003B7F71">
        <w:rPr>
          <w:rFonts w:ascii="Times New Roman" w:hAnsi="Times New Roman" w:cs="Times New Roman"/>
          <w:sz w:val="26"/>
          <w:szCs w:val="26"/>
        </w:rPr>
        <w:t>обеспечение развития физических, личностных, нравственных качеств и основ</w:t>
      </w:r>
      <w:r w:rsidR="002E2932" w:rsidRPr="003B7F71">
        <w:rPr>
          <w:rFonts w:ascii="Times New Roman" w:hAnsi="Times New Roman" w:cs="Times New Roman"/>
          <w:sz w:val="26"/>
          <w:szCs w:val="26"/>
        </w:rPr>
        <w:t xml:space="preserve"> </w:t>
      </w:r>
      <w:r w:rsidRPr="003B7F71">
        <w:rPr>
          <w:rFonts w:ascii="Times New Roman" w:hAnsi="Times New Roman" w:cs="Times New Roman"/>
          <w:sz w:val="26"/>
          <w:szCs w:val="26"/>
        </w:rPr>
        <w:t>патриотизма, интеллектуальных и художественно-творческих способностей</w:t>
      </w:r>
    </w:p>
    <w:p w:rsidR="004D4058" w:rsidRPr="003B7F71" w:rsidRDefault="004D4058" w:rsidP="009906EB">
      <w:pPr>
        <w:pStyle w:val="a5"/>
        <w:numPr>
          <w:ilvl w:val="0"/>
          <w:numId w:val="43"/>
        </w:numPr>
        <w:spacing w:after="0"/>
        <w:jc w:val="both"/>
        <w:rPr>
          <w:rFonts w:ascii="Times New Roman" w:hAnsi="Times New Roman" w:cs="Times New Roman"/>
          <w:sz w:val="26"/>
          <w:szCs w:val="26"/>
        </w:rPr>
      </w:pPr>
      <w:r w:rsidRPr="003B7F71">
        <w:rPr>
          <w:rFonts w:ascii="Times New Roman" w:hAnsi="Times New Roman" w:cs="Times New Roman"/>
          <w:sz w:val="26"/>
          <w:szCs w:val="26"/>
        </w:rPr>
        <w:t>ребенка, его инициативности, самостоятельности и ответственности;</w:t>
      </w:r>
    </w:p>
    <w:p w:rsidR="004D4058" w:rsidRPr="003B7F71" w:rsidRDefault="004D4058" w:rsidP="009906EB">
      <w:pPr>
        <w:pStyle w:val="a5"/>
        <w:numPr>
          <w:ilvl w:val="0"/>
          <w:numId w:val="43"/>
        </w:numPr>
        <w:spacing w:after="0"/>
        <w:jc w:val="both"/>
        <w:rPr>
          <w:rFonts w:ascii="Times New Roman" w:hAnsi="Times New Roman" w:cs="Times New Roman"/>
          <w:sz w:val="26"/>
          <w:szCs w:val="26"/>
        </w:rPr>
      </w:pPr>
      <w:r w:rsidRPr="003B7F71">
        <w:rPr>
          <w:rFonts w:ascii="Times New Roman" w:hAnsi="Times New Roman" w:cs="Times New Roman"/>
          <w:sz w:val="26"/>
          <w:szCs w:val="26"/>
        </w:rPr>
        <w:t>обеспечение психолого-педагогической поддержки семьи и повышение</w:t>
      </w:r>
      <w:r w:rsidR="002E2932" w:rsidRPr="003B7F71">
        <w:rPr>
          <w:rFonts w:ascii="Times New Roman" w:hAnsi="Times New Roman" w:cs="Times New Roman"/>
          <w:sz w:val="26"/>
          <w:szCs w:val="26"/>
        </w:rPr>
        <w:t xml:space="preserve"> </w:t>
      </w:r>
      <w:r w:rsidRPr="003B7F71">
        <w:rPr>
          <w:rFonts w:ascii="Times New Roman" w:hAnsi="Times New Roman" w:cs="Times New Roman"/>
          <w:sz w:val="26"/>
          <w:szCs w:val="26"/>
        </w:rPr>
        <w:t>компетентности родителей (законных представителей) в вопросах воспитания,</w:t>
      </w:r>
    </w:p>
    <w:p w:rsidR="004D4058" w:rsidRPr="003B7F71" w:rsidRDefault="004D4058" w:rsidP="009906EB">
      <w:pPr>
        <w:pStyle w:val="a5"/>
        <w:numPr>
          <w:ilvl w:val="0"/>
          <w:numId w:val="43"/>
        </w:numPr>
        <w:spacing w:after="0"/>
        <w:jc w:val="both"/>
        <w:rPr>
          <w:rFonts w:ascii="Times New Roman" w:hAnsi="Times New Roman" w:cs="Times New Roman"/>
          <w:sz w:val="26"/>
          <w:szCs w:val="26"/>
        </w:rPr>
      </w:pPr>
      <w:r w:rsidRPr="003B7F71">
        <w:rPr>
          <w:rFonts w:ascii="Times New Roman" w:hAnsi="Times New Roman" w:cs="Times New Roman"/>
          <w:sz w:val="26"/>
          <w:szCs w:val="26"/>
        </w:rPr>
        <w:t>обучения и развития, охраны и укрепления здоровья детей, обеспечения их</w:t>
      </w:r>
      <w:r w:rsidR="002E2932" w:rsidRPr="003B7F71">
        <w:rPr>
          <w:rFonts w:ascii="Times New Roman" w:hAnsi="Times New Roman" w:cs="Times New Roman"/>
          <w:sz w:val="26"/>
          <w:szCs w:val="26"/>
        </w:rPr>
        <w:t xml:space="preserve"> </w:t>
      </w:r>
      <w:r w:rsidRPr="003B7F71">
        <w:rPr>
          <w:rFonts w:ascii="Times New Roman" w:hAnsi="Times New Roman" w:cs="Times New Roman"/>
          <w:sz w:val="26"/>
          <w:szCs w:val="26"/>
        </w:rPr>
        <w:t>безопасности;</w:t>
      </w:r>
    </w:p>
    <w:p w:rsidR="004D4058" w:rsidRPr="003B7F71" w:rsidRDefault="004D4058" w:rsidP="009906EB">
      <w:pPr>
        <w:pStyle w:val="a5"/>
        <w:numPr>
          <w:ilvl w:val="0"/>
          <w:numId w:val="44"/>
        </w:numPr>
        <w:spacing w:after="0"/>
        <w:ind w:left="709" w:hanging="1003"/>
        <w:jc w:val="both"/>
        <w:rPr>
          <w:rFonts w:ascii="Times New Roman" w:hAnsi="Times New Roman" w:cs="Times New Roman"/>
          <w:sz w:val="26"/>
          <w:szCs w:val="26"/>
        </w:rPr>
      </w:pPr>
      <w:r w:rsidRPr="003B7F71">
        <w:rPr>
          <w:rFonts w:ascii="Times New Roman" w:hAnsi="Times New Roman" w:cs="Times New Roman"/>
          <w:sz w:val="26"/>
          <w:szCs w:val="26"/>
        </w:rPr>
        <w:t>достижение детьми на этапе завершения ДО уровня развития, необходимого и</w:t>
      </w:r>
      <w:r w:rsidR="002E2932" w:rsidRPr="003B7F71">
        <w:rPr>
          <w:rFonts w:ascii="Times New Roman" w:hAnsi="Times New Roman" w:cs="Times New Roman"/>
          <w:sz w:val="26"/>
          <w:szCs w:val="26"/>
        </w:rPr>
        <w:t xml:space="preserve"> </w:t>
      </w:r>
      <w:r w:rsidRPr="003B7F71">
        <w:rPr>
          <w:rFonts w:ascii="Times New Roman" w:hAnsi="Times New Roman" w:cs="Times New Roman"/>
          <w:sz w:val="26"/>
          <w:szCs w:val="26"/>
        </w:rPr>
        <w:t>достаточного для успешного освоения ими образовательных программ начального</w:t>
      </w:r>
      <w:r w:rsidR="002E2932" w:rsidRPr="003B7F71">
        <w:rPr>
          <w:rFonts w:ascii="Times New Roman" w:hAnsi="Times New Roman" w:cs="Times New Roman"/>
          <w:sz w:val="26"/>
          <w:szCs w:val="26"/>
        </w:rPr>
        <w:t xml:space="preserve"> </w:t>
      </w:r>
      <w:r w:rsidRPr="003B7F71">
        <w:rPr>
          <w:rFonts w:ascii="Times New Roman" w:hAnsi="Times New Roman" w:cs="Times New Roman"/>
          <w:sz w:val="26"/>
          <w:szCs w:val="26"/>
        </w:rPr>
        <w:t>общего образования.</w:t>
      </w:r>
    </w:p>
    <w:p w:rsidR="00EF0B44" w:rsidRPr="003B7F71" w:rsidRDefault="00EF0B44" w:rsidP="009906EB">
      <w:pPr>
        <w:pStyle w:val="a5"/>
        <w:numPr>
          <w:ilvl w:val="0"/>
          <w:numId w:val="44"/>
        </w:numPr>
        <w:spacing w:after="0"/>
        <w:ind w:left="709" w:hanging="1003"/>
        <w:jc w:val="both"/>
        <w:rPr>
          <w:rFonts w:ascii="Times New Roman" w:hAnsi="Times New Roman" w:cs="Times New Roman"/>
          <w:sz w:val="26"/>
          <w:szCs w:val="26"/>
        </w:rPr>
      </w:pPr>
    </w:p>
    <w:p w:rsidR="00EF0B44" w:rsidRPr="003B7F71" w:rsidRDefault="00EF0B44" w:rsidP="003B7F71">
      <w:pPr>
        <w:pStyle w:val="a5"/>
        <w:numPr>
          <w:ilvl w:val="1"/>
          <w:numId w:val="54"/>
        </w:numPr>
        <w:autoSpaceDE w:val="0"/>
        <w:autoSpaceDN w:val="0"/>
        <w:adjustRightInd w:val="0"/>
        <w:spacing w:after="0" w:line="240" w:lineRule="auto"/>
        <w:jc w:val="center"/>
        <w:rPr>
          <w:rFonts w:ascii="Times New Roman" w:eastAsia="Times New Roman" w:hAnsi="Times New Roman" w:cs="Times New Roman"/>
          <w:b/>
          <w:iCs/>
          <w:sz w:val="26"/>
          <w:szCs w:val="26"/>
          <w:lang w:eastAsia="ru-RU"/>
        </w:rPr>
      </w:pPr>
      <w:r w:rsidRPr="003B7F71">
        <w:rPr>
          <w:rFonts w:ascii="Times New Roman" w:eastAsia="Times New Roman" w:hAnsi="Times New Roman" w:cs="Times New Roman"/>
          <w:b/>
          <w:iCs/>
          <w:sz w:val="26"/>
          <w:szCs w:val="26"/>
          <w:lang w:eastAsia="ru-RU"/>
        </w:rPr>
        <w:t>Возрастные особенности от 5 до 6 лет</w:t>
      </w:r>
    </w:p>
    <w:p w:rsidR="003B7F71" w:rsidRPr="003B7F71" w:rsidRDefault="003B7F71" w:rsidP="003B7F71">
      <w:pPr>
        <w:pStyle w:val="a5"/>
        <w:autoSpaceDE w:val="0"/>
        <w:autoSpaceDN w:val="0"/>
        <w:adjustRightInd w:val="0"/>
        <w:spacing w:after="0" w:line="240" w:lineRule="auto"/>
        <w:ind w:left="1429"/>
        <w:jc w:val="both"/>
        <w:rPr>
          <w:rFonts w:ascii="Times New Roman" w:eastAsia="Times New Roman" w:hAnsi="Times New Roman" w:cs="Times New Roman"/>
          <w:b/>
          <w:i/>
          <w:iCs/>
          <w:sz w:val="26"/>
          <w:szCs w:val="26"/>
          <w:lang w:eastAsia="ru-RU"/>
        </w:rPr>
      </w:pPr>
    </w:p>
    <w:p w:rsidR="00EF0B44" w:rsidRPr="003B7F71" w:rsidRDefault="00EF0B44" w:rsidP="00EF0B4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EF0B44" w:rsidRPr="003B7F71" w:rsidRDefault="00EF0B44" w:rsidP="00EF0B4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 xml:space="preserve">В этом возрасте в поведении дошкольников происходят качественные изменения - формируется возможность </w:t>
      </w:r>
      <w:proofErr w:type="spellStart"/>
      <w:r w:rsidRPr="003B7F71">
        <w:rPr>
          <w:rFonts w:ascii="Times New Roman" w:eastAsia="Times New Roman" w:hAnsi="Times New Roman" w:cs="Times New Roman"/>
          <w:sz w:val="26"/>
          <w:szCs w:val="26"/>
          <w:lang w:eastAsia="ru-RU"/>
        </w:rPr>
        <w:t>саморегуляции</w:t>
      </w:r>
      <w:proofErr w:type="spellEnd"/>
      <w:r w:rsidRPr="003B7F71">
        <w:rPr>
          <w:rFonts w:ascii="Times New Roman" w:eastAsia="Times New Roman" w:hAnsi="Times New Roman" w:cs="Times New Roman"/>
          <w:sz w:val="26"/>
          <w:szCs w:val="26"/>
          <w:lang w:eastAsia="ru-RU"/>
        </w:rPr>
        <w:t xml:space="preserve">, т.е. дети начинают предъявлять к себе те требования, которые раньше предъявлялись им взрослыми. </w:t>
      </w:r>
    </w:p>
    <w:p w:rsidR="00EF0B44" w:rsidRPr="003B7F71" w:rsidRDefault="00EF0B44" w:rsidP="00EF0B4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 xml:space="preserve">В возрасте от 5 до 6 лет происходят изменения в представлениях ребёнка о себе. </w:t>
      </w:r>
    </w:p>
    <w:p w:rsidR="00EF0B44" w:rsidRPr="003B7F71" w:rsidRDefault="00EF0B44" w:rsidP="00EF0B4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EF0B44" w:rsidRPr="003B7F71" w:rsidRDefault="00EF0B44" w:rsidP="00EF0B4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rsidR="00EF0B44" w:rsidRPr="003B7F71" w:rsidRDefault="00EF0B44" w:rsidP="00EF0B4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 xml:space="preserve">Более совершенной становится крупная моторика. </w:t>
      </w:r>
    </w:p>
    <w:p w:rsidR="00EF0B44" w:rsidRPr="003B7F71" w:rsidRDefault="00EF0B44" w:rsidP="00EF0B4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 xml:space="preserve">Представления об основных свойствах предметов ещё более расширяются и углубляются. </w:t>
      </w:r>
    </w:p>
    <w:p w:rsidR="00EF0B44" w:rsidRPr="003B7F71" w:rsidRDefault="00EF0B44" w:rsidP="00EF0B4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rsidR="00EF0B44" w:rsidRPr="003B7F71" w:rsidRDefault="00EF0B44" w:rsidP="00EF0B4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 xml:space="preserve">Объём памяти изменяется не существенно. Улучшается её устойчивость. </w:t>
      </w:r>
    </w:p>
    <w:p w:rsidR="00EF0B44" w:rsidRPr="003B7F71" w:rsidRDefault="00EF0B44" w:rsidP="00EF0B4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EF0B44" w:rsidRPr="003B7F71" w:rsidRDefault="00EF0B44" w:rsidP="00EF0B4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EF0B44" w:rsidRPr="003B7F71" w:rsidRDefault="00EF0B44" w:rsidP="00EF0B4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EF0B44" w:rsidRPr="003B7F71" w:rsidRDefault="00EF0B44" w:rsidP="00EF0B4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lastRenderedPageBreak/>
        <w:t xml:space="preserve">Круг чтения ребёнка 5-6 лет пополняется произведениями разнообразной тематики, в том числе связанной с проблемами взаимоотношений </w:t>
      </w:r>
      <w:proofErr w:type="gramStart"/>
      <w:r w:rsidRPr="003B7F71">
        <w:rPr>
          <w:rFonts w:ascii="Times New Roman" w:eastAsia="Times New Roman" w:hAnsi="Times New Roman" w:cs="Times New Roman"/>
          <w:sz w:val="26"/>
          <w:szCs w:val="26"/>
          <w:lang w:eastAsia="ru-RU"/>
        </w:rPr>
        <w:t>со</w:t>
      </w:r>
      <w:proofErr w:type="gramEnd"/>
      <w:r w:rsidRPr="003B7F71">
        <w:rPr>
          <w:rFonts w:ascii="Times New Roman" w:eastAsia="Times New Roman" w:hAnsi="Times New Roman" w:cs="Times New Roman"/>
          <w:sz w:val="26"/>
          <w:szCs w:val="26"/>
          <w:lang w:eastAsia="ru-RU"/>
        </w:rPr>
        <w:t xml:space="preserve"> взрослыми, сверстниками, с историей страны. </w:t>
      </w:r>
    </w:p>
    <w:p w:rsidR="00EF0B44" w:rsidRPr="003B7F71" w:rsidRDefault="00EF0B44" w:rsidP="00EF0B4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 xml:space="preserve">Повышаются возможности безопасности жизнедеятельности ребенка 5-6 лет. </w:t>
      </w:r>
    </w:p>
    <w:p w:rsidR="00EF0B44" w:rsidRPr="003B7F71" w:rsidRDefault="00EF0B44" w:rsidP="00EF0B4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 xml:space="preserve">В старшем дошкольном возрасте активно развиваются планирование и </w:t>
      </w:r>
      <w:proofErr w:type="spellStart"/>
      <w:r w:rsidRPr="003B7F71">
        <w:rPr>
          <w:rFonts w:ascii="Times New Roman" w:eastAsia="Times New Roman" w:hAnsi="Times New Roman" w:cs="Times New Roman"/>
          <w:sz w:val="26"/>
          <w:szCs w:val="26"/>
          <w:lang w:eastAsia="ru-RU"/>
        </w:rPr>
        <w:t>самооценивание</w:t>
      </w:r>
      <w:proofErr w:type="spellEnd"/>
      <w:r w:rsidRPr="003B7F71">
        <w:rPr>
          <w:rFonts w:ascii="Times New Roman" w:eastAsia="Times New Roman" w:hAnsi="Times New Roman" w:cs="Times New Roman"/>
          <w:sz w:val="26"/>
          <w:szCs w:val="26"/>
          <w:lang w:eastAsia="ru-RU"/>
        </w:rPr>
        <w:t xml:space="preserve"> трудовой деятельности (при условии </w:t>
      </w:r>
      <w:proofErr w:type="spellStart"/>
      <w:r w:rsidRPr="003B7F71">
        <w:rPr>
          <w:rFonts w:ascii="Times New Roman" w:eastAsia="Times New Roman" w:hAnsi="Times New Roman" w:cs="Times New Roman"/>
          <w:sz w:val="26"/>
          <w:szCs w:val="26"/>
          <w:lang w:eastAsia="ru-RU"/>
        </w:rPr>
        <w:t>сформированности</w:t>
      </w:r>
      <w:proofErr w:type="spellEnd"/>
      <w:r w:rsidRPr="003B7F71">
        <w:rPr>
          <w:rFonts w:ascii="Times New Roman" w:eastAsia="Times New Roman" w:hAnsi="Times New Roman" w:cs="Times New Roman"/>
          <w:sz w:val="26"/>
          <w:szCs w:val="26"/>
          <w:lang w:eastAsia="ru-RU"/>
        </w:rPr>
        <w:t xml:space="preserve"> всех других компонентов детского труда). </w:t>
      </w:r>
    </w:p>
    <w:p w:rsidR="00EF0B44" w:rsidRPr="003B7F71" w:rsidRDefault="00EF0B44" w:rsidP="00EF0B4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rsidR="00EF0B44" w:rsidRPr="003B7F71" w:rsidRDefault="00EF0B44" w:rsidP="00EF0B4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Происходит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rsidR="00EF0B44" w:rsidRPr="003B7F71" w:rsidRDefault="00EF0B44" w:rsidP="00EF0B4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В продуктивной деятельности дети могут изобразить задуманное.</w:t>
      </w:r>
    </w:p>
    <w:p w:rsidR="00EF0B44" w:rsidRPr="003B7F71" w:rsidRDefault="00EF0B44" w:rsidP="00EF0B4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 xml:space="preserve">Конструируют по условиям, заданным взрослым, но уже </w:t>
      </w:r>
      <w:proofErr w:type="gramStart"/>
      <w:r w:rsidRPr="003B7F71">
        <w:rPr>
          <w:rFonts w:ascii="Times New Roman" w:eastAsia="Times New Roman" w:hAnsi="Times New Roman" w:cs="Times New Roman"/>
          <w:sz w:val="26"/>
          <w:szCs w:val="26"/>
          <w:lang w:eastAsia="ru-RU"/>
        </w:rPr>
        <w:t>готовы</w:t>
      </w:r>
      <w:proofErr w:type="gramEnd"/>
      <w:r w:rsidRPr="003B7F71">
        <w:rPr>
          <w:rFonts w:ascii="Times New Roman" w:eastAsia="Times New Roman" w:hAnsi="Times New Roman" w:cs="Times New Roman"/>
          <w:sz w:val="26"/>
          <w:szCs w:val="26"/>
          <w:lang w:eastAsia="ru-RU"/>
        </w:rPr>
        <w:t xml:space="preserve"> к самостоятельному творческому конструированию из разных материалов. </w:t>
      </w:r>
    </w:p>
    <w:p w:rsidR="00EF0B44" w:rsidRPr="003B7F71" w:rsidRDefault="00EF0B44" w:rsidP="00EF0B44">
      <w:pPr>
        <w:spacing w:after="0"/>
        <w:jc w:val="both"/>
        <w:rPr>
          <w:rFonts w:ascii="Times New Roman" w:hAnsi="Times New Roman" w:cs="Times New Roman"/>
          <w:sz w:val="26"/>
          <w:szCs w:val="26"/>
        </w:rPr>
      </w:pPr>
    </w:p>
    <w:p w:rsidR="00EF0B44" w:rsidRPr="003B7F71" w:rsidRDefault="00EF0B44" w:rsidP="003B7F71">
      <w:pPr>
        <w:pStyle w:val="a5"/>
        <w:numPr>
          <w:ilvl w:val="1"/>
          <w:numId w:val="54"/>
        </w:numPr>
        <w:spacing w:after="0"/>
        <w:jc w:val="center"/>
        <w:rPr>
          <w:rFonts w:ascii="Times New Roman" w:hAnsi="Times New Roman" w:cs="Times New Roman"/>
          <w:b/>
          <w:bCs/>
          <w:sz w:val="26"/>
          <w:szCs w:val="26"/>
        </w:rPr>
      </w:pPr>
      <w:r w:rsidRPr="003B7F71">
        <w:rPr>
          <w:rFonts w:ascii="Times New Roman" w:hAnsi="Times New Roman" w:cs="Times New Roman"/>
          <w:b/>
          <w:bCs/>
          <w:sz w:val="26"/>
          <w:szCs w:val="26"/>
        </w:rPr>
        <w:t>Планируемые результаты</w:t>
      </w:r>
      <w:r w:rsidR="006E58C2" w:rsidRPr="003B7F71">
        <w:rPr>
          <w:rFonts w:ascii="Times New Roman" w:hAnsi="Times New Roman" w:cs="Times New Roman"/>
          <w:b/>
          <w:bCs/>
          <w:sz w:val="26"/>
          <w:szCs w:val="26"/>
        </w:rPr>
        <w:t xml:space="preserve"> освоения программы</w:t>
      </w:r>
      <w:r w:rsidRPr="003B7F71">
        <w:rPr>
          <w:rFonts w:ascii="Times New Roman" w:hAnsi="Times New Roman" w:cs="Times New Roman"/>
          <w:b/>
          <w:bCs/>
          <w:sz w:val="26"/>
          <w:szCs w:val="26"/>
        </w:rPr>
        <w:t>:</w:t>
      </w:r>
    </w:p>
    <w:p w:rsidR="003B7F71" w:rsidRPr="003B7F71" w:rsidRDefault="003B7F71" w:rsidP="003B7F71">
      <w:pPr>
        <w:pStyle w:val="a5"/>
        <w:spacing w:after="0"/>
        <w:ind w:left="1429"/>
        <w:rPr>
          <w:rFonts w:ascii="Times New Roman" w:hAnsi="Times New Roman" w:cs="Times New Roman"/>
          <w:b/>
          <w:bCs/>
          <w:sz w:val="26"/>
          <w:szCs w:val="26"/>
        </w:rPr>
      </w:pPr>
    </w:p>
    <w:p w:rsidR="00EF0B44" w:rsidRPr="003B7F71" w:rsidRDefault="00EF0B44" w:rsidP="00EF0B44">
      <w:pPr>
        <w:pStyle w:val="a5"/>
        <w:numPr>
          <w:ilvl w:val="0"/>
          <w:numId w:val="9"/>
        </w:numPr>
        <w:spacing w:after="0"/>
        <w:jc w:val="both"/>
        <w:rPr>
          <w:rFonts w:ascii="Times New Roman" w:hAnsi="Times New Roman" w:cs="Times New Roman"/>
          <w:sz w:val="26"/>
          <w:szCs w:val="26"/>
        </w:rPr>
      </w:pPr>
      <w:r w:rsidRPr="003B7F71">
        <w:rPr>
          <w:rFonts w:ascii="Times New Roman" w:hAnsi="Times New Roman" w:cs="Times New Roman"/>
          <w:sz w:val="26"/>
          <w:szCs w:val="26"/>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EF0B44" w:rsidRPr="003B7F71" w:rsidRDefault="00EF0B44" w:rsidP="00EF0B44">
      <w:pPr>
        <w:pStyle w:val="a5"/>
        <w:numPr>
          <w:ilvl w:val="0"/>
          <w:numId w:val="9"/>
        </w:numPr>
        <w:spacing w:after="0"/>
        <w:jc w:val="both"/>
        <w:rPr>
          <w:rFonts w:ascii="Times New Roman" w:hAnsi="Times New Roman" w:cs="Times New Roman"/>
          <w:sz w:val="26"/>
          <w:szCs w:val="26"/>
        </w:rPr>
      </w:pPr>
      <w:r w:rsidRPr="003B7F71">
        <w:rPr>
          <w:rFonts w:ascii="Times New Roman" w:hAnsi="Times New Roman" w:cs="Times New Roman"/>
          <w:sz w:val="26"/>
          <w:szCs w:val="26"/>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EF0B44" w:rsidRPr="003B7F71" w:rsidRDefault="00EF0B44" w:rsidP="00EF0B44">
      <w:pPr>
        <w:pStyle w:val="a5"/>
        <w:numPr>
          <w:ilvl w:val="0"/>
          <w:numId w:val="9"/>
        </w:numPr>
        <w:spacing w:after="0"/>
        <w:jc w:val="both"/>
        <w:rPr>
          <w:rFonts w:ascii="Times New Roman" w:hAnsi="Times New Roman" w:cs="Times New Roman"/>
          <w:sz w:val="26"/>
          <w:szCs w:val="26"/>
        </w:rPr>
      </w:pPr>
      <w:r w:rsidRPr="003B7F71">
        <w:rPr>
          <w:rFonts w:ascii="Times New Roman" w:hAnsi="Times New Roman" w:cs="Times New Roman"/>
          <w:sz w:val="26"/>
          <w:szCs w:val="26"/>
        </w:rPr>
        <w:t>ребёнок проявляет доступный возрасту самоконтроль, способен привлечь внимание других детей и организовать знакомую подвижную игру;</w:t>
      </w:r>
    </w:p>
    <w:p w:rsidR="00EF0B44" w:rsidRPr="003B7F71" w:rsidRDefault="00EF0B44" w:rsidP="00EF0B44">
      <w:pPr>
        <w:pStyle w:val="a5"/>
        <w:numPr>
          <w:ilvl w:val="0"/>
          <w:numId w:val="9"/>
        </w:numPr>
        <w:spacing w:after="0"/>
        <w:jc w:val="both"/>
        <w:rPr>
          <w:rFonts w:ascii="Times New Roman" w:hAnsi="Times New Roman" w:cs="Times New Roman"/>
          <w:sz w:val="26"/>
          <w:szCs w:val="26"/>
        </w:rPr>
      </w:pPr>
      <w:r w:rsidRPr="003B7F71">
        <w:rPr>
          <w:rFonts w:ascii="Times New Roman" w:hAnsi="Times New Roman" w:cs="Times New Roman"/>
          <w:sz w:val="26"/>
          <w:szCs w:val="26"/>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EF0B44" w:rsidRPr="003B7F71" w:rsidRDefault="00EF0B44" w:rsidP="00EF0B44">
      <w:pPr>
        <w:pStyle w:val="a5"/>
        <w:numPr>
          <w:ilvl w:val="0"/>
          <w:numId w:val="9"/>
        </w:numPr>
        <w:spacing w:after="0"/>
        <w:jc w:val="both"/>
        <w:rPr>
          <w:rFonts w:ascii="Times New Roman" w:hAnsi="Times New Roman" w:cs="Times New Roman"/>
          <w:sz w:val="26"/>
          <w:szCs w:val="26"/>
        </w:rPr>
      </w:pPr>
      <w:r w:rsidRPr="003B7F71">
        <w:rPr>
          <w:rFonts w:ascii="Times New Roman" w:hAnsi="Times New Roman" w:cs="Times New Roman"/>
          <w:sz w:val="26"/>
          <w:szCs w:val="26"/>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EF0B44" w:rsidRPr="003B7F71" w:rsidRDefault="00EF0B44" w:rsidP="00EF0B44">
      <w:pPr>
        <w:pStyle w:val="a5"/>
        <w:numPr>
          <w:ilvl w:val="0"/>
          <w:numId w:val="9"/>
        </w:numPr>
        <w:spacing w:after="0"/>
        <w:jc w:val="both"/>
        <w:rPr>
          <w:rFonts w:ascii="Times New Roman" w:hAnsi="Times New Roman" w:cs="Times New Roman"/>
          <w:sz w:val="26"/>
          <w:szCs w:val="26"/>
        </w:rPr>
      </w:pPr>
      <w:r w:rsidRPr="003B7F71">
        <w:rPr>
          <w:rFonts w:ascii="Times New Roman" w:hAnsi="Times New Roman" w:cs="Times New Roman"/>
          <w:sz w:val="26"/>
          <w:szCs w:val="26"/>
        </w:rPr>
        <w:t xml:space="preserve">ребёнок настроен положительно по отношению к окружающим, охотно вступает в общение </w:t>
      </w:r>
      <w:proofErr w:type="gramStart"/>
      <w:r w:rsidRPr="003B7F71">
        <w:rPr>
          <w:rFonts w:ascii="Times New Roman" w:hAnsi="Times New Roman" w:cs="Times New Roman"/>
          <w:sz w:val="26"/>
          <w:szCs w:val="26"/>
        </w:rPr>
        <w:t>со</w:t>
      </w:r>
      <w:proofErr w:type="gramEnd"/>
      <w:r w:rsidRPr="003B7F71">
        <w:rPr>
          <w:rFonts w:ascii="Times New Roman" w:hAnsi="Times New Roman" w:cs="Times New Roman"/>
          <w:sz w:val="26"/>
          <w:szCs w:val="26"/>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EF0B44" w:rsidRPr="003B7F71" w:rsidRDefault="00EF0B44" w:rsidP="00EF0B44">
      <w:pPr>
        <w:pStyle w:val="a5"/>
        <w:numPr>
          <w:ilvl w:val="0"/>
          <w:numId w:val="9"/>
        </w:numPr>
        <w:spacing w:after="0"/>
        <w:jc w:val="both"/>
        <w:rPr>
          <w:rFonts w:ascii="Times New Roman" w:hAnsi="Times New Roman" w:cs="Times New Roman"/>
          <w:sz w:val="26"/>
          <w:szCs w:val="26"/>
        </w:rPr>
      </w:pPr>
      <w:r w:rsidRPr="003B7F71">
        <w:rPr>
          <w:rFonts w:ascii="Times New Roman" w:hAnsi="Times New Roman" w:cs="Times New Roman"/>
          <w:sz w:val="26"/>
          <w:szCs w:val="26"/>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EF0B44" w:rsidRPr="003B7F71" w:rsidRDefault="00EF0B44" w:rsidP="00EF0B44">
      <w:pPr>
        <w:pStyle w:val="a5"/>
        <w:numPr>
          <w:ilvl w:val="0"/>
          <w:numId w:val="9"/>
        </w:numPr>
        <w:spacing w:after="0"/>
        <w:jc w:val="both"/>
        <w:rPr>
          <w:rFonts w:ascii="Times New Roman" w:hAnsi="Times New Roman" w:cs="Times New Roman"/>
          <w:sz w:val="26"/>
          <w:szCs w:val="26"/>
        </w:rPr>
      </w:pPr>
      <w:r w:rsidRPr="003B7F71">
        <w:rPr>
          <w:rFonts w:ascii="Times New Roman" w:hAnsi="Times New Roman" w:cs="Times New Roman"/>
          <w:sz w:val="26"/>
          <w:szCs w:val="26"/>
        </w:rPr>
        <w:lastRenderedPageBreak/>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EF0B44" w:rsidRPr="003B7F71" w:rsidRDefault="00EF0B44" w:rsidP="00EF0B44">
      <w:pPr>
        <w:pStyle w:val="a5"/>
        <w:numPr>
          <w:ilvl w:val="0"/>
          <w:numId w:val="9"/>
        </w:numPr>
        <w:spacing w:after="0"/>
        <w:jc w:val="both"/>
        <w:rPr>
          <w:rFonts w:ascii="Times New Roman" w:hAnsi="Times New Roman" w:cs="Times New Roman"/>
          <w:sz w:val="26"/>
          <w:szCs w:val="26"/>
        </w:rPr>
      </w:pPr>
      <w:r w:rsidRPr="003B7F71">
        <w:rPr>
          <w:rFonts w:ascii="Times New Roman" w:hAnsi="Times New Roman" w:cs="Times New Roman"/>
          <w:sz w:val="26"/>
          <w:szCs w:val="26"/>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EF0B44" w:rsidRPr="003B7F71" w:rsidRDefault="00EF0B44" w:rsidP="00EF0B44">
      <w:pPr>
        <w:pStyle w:val="a5"/>
        <w:numPr>
          <w:ilvl w:val="0"/>
          <w:numId w:val="9"/>
        </w:numPr>
        <w:spacing w:after="0"/>
        <w:jc w:val="both"/>
        <w:rPr>
          <w:rFonts w:ascii="Times New Roman" w:hAnsi="Times New Roman" w:cs="Times New Roman"/>
          <w:sz w:val="26"/>
          <w:szCs w:val="26"/>
        </w:rPr>
      </w:pPr>
      <w:r w:rsidRPr="003B7F71">
        <w:rPr>
          <w:rFonts w:ascii="Times New Roman" w:hAnsi="Times New Roman" w:cs="Times New Roman"/>
          <w:sz w:val="26"/>
          <w:szCs w:val="26"/>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EF0B44" w:rsidRPr="003B7F71" w:rsidRDefault="00EF0B44" w:rsidP="00EF0B44">
      <w:pPr>
        <w:pStyle w:val="a5"/>
        <w:numPr>
          <w:ilvl w:val="0"/>
          <w:numId w:val="9"/>
        </w:numPr>
        <w:spacing w:after="0"/>
        <w:jc w:val="both"/>
        <w:rPr>
          <w:rFonts w:ascii="Times New Roman" w:hAnsi="Times New Roman" w:cs="Times New Roman"/>
          <w:sz w:val="26"/>
          <w:szCs w:val="26"/>
        </w:rPr>
      </w:pPr>
      <w:r w:rsidRPr="003B7F71">
        <w:rPr>
          <w:rFonts w:ascii="Times New Roman" w:hAnsi="Times New Roman" w:cs="Times New Roman"/>
          <w:sz w:val="26"/>
          <w:szCs w:val="26"/>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EF0B44" w:rsidRPr="003B7F71" w:rsidRDefault="00EF0B44" w:rsidP="00EF0B44">
      <w:pPr>
        <w:pStyle w:val="a5"/>
        <w:numPr>
          <w:ilvl w:val="0"/>
          <w:numId w:val="9"/>
        </w:numPr>
        <w:spacing w:after="0"/>
        <w:jc w:val="both"/>
        <w:rPr>
          <w:rFonts w:ascii="Times New Roman" w:hAnsi="Times New Roman" w:cs="Times New Roman"/>
          <w:sz w:val="26"/>
          <w:szCs w:val="26"/>
        </w:rPr>
      </w:pPr>
      <w:r w:rsidRPr="003B7F71">
        <w:rPr>
          <w:rFonts w:ascii="Times New Roman" w:hAnsi="Times New Roman" w:cs="Times New Roman"/>
          <w:sz w:val="26"/>
          <w:szCs w:val="26"/>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EF0B44" w:rsidRPr="003B7F71" w:rsidRDefault="00EF0B44" w:rsidP="00EF0B44">
      <w:pPr>
        <w:pStyle w:val="a5"/>
        <w:numPr>
          <w:ilvl w:val="0"/>
          <w:numId w:val="9"/>
        </w:numPr>
        <w:spacing w:after="0"/>
        <w:jc w:val="both"/>
        <w:rPr>
          <w:rFonts w:ascii="Times New Roman" w:hAnsi="Times New Roman" w:cs="Times New Roman"/>
          <w:sz w:val="26"/>
          <w:szCs w:val="26"/>
        </w:rPr>
      </w:pPr>
      <w:r w:rsidRPr="003B7F71">
        <w:rPr>
          <w:rFonts w:ascii="Times New Roman" w:hAnsi="Times New Roman" w:cs="Times New Roman"/>
          <w:sz w:val="26"/>
          <w:szCs w:val="26"/>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EF0B44" w:rsidRPr="003B7F71" w:rsidRDefault="00EF0B44" w:rsidP="00EF0B44">
      <w:pPr>
        <w:pStyle w:val="a5"/>
        <w:numPr>
          <w:ilvl w:val="0"/>
          <w:numId w:val="9"/>
        </w:numPr>
        <w:spacing w:after="0"/>
        <w:jc w:val="both"/>
        <w:rPr>
          <w:rFonts w:ascii="Times New Roman" w:hAnsi="Times New Roman" w:cs="Times New Roman"/>
          <w:sz w:val="26"/>
          <w:szCs w:val="26"/>
        </w:rPr>
      </w:pPr>
      <w:r w:rsidRPr="003B7F71">
        <w:rPr>
          <w:rFonts w:ascii="Times New Roman" w:hAnsi="Times New Roman" w:cs="Times New Roman"/>
          <w:sz w:val="26"/>
          <w:szCs w:val="26"/>
        </w:rPr>
        <w:t xml:space="preserve">ребёнок знает о цифровых средствах познания окружающей действительности, использует некоторые из них, </w:t>
      </w:r>
      <w:proofErr w:type="gramStart"/>
      <w:r w:rsidRPr="003B7F71">
        <w:rPr>
          <w:rFonts w:ascii="Times New Roman" w:hAnsi="Times New Roman" w:cs="Times New Roman"/>
          <w:sz w:val="26"/>
          <w:szCs w:val="26"/>
        </w:rPr>
        <w:t>придерживаясь</w:t>
      </w:r>
      <w:proofErr w:type="gramEnd"/>
      <w:r w:rsidRPr="003B7F71">
        <w:rPr>
          <w:rFonts w:ascii="Times New Roman" w:hAnsi="Times New Roman" w:cs="Times New Roman"/>
          <w:sz w:val="26"/>
          <w:szCs w:val="26"/>
        </w:rPr>
        <w:t xml:space="preserve"> правил безопасного обращения с ними;</w:t>
      </w:r>
    </w:p>
    <w:p w:rsidR="00EF0B44" w:rsidRPr="003B7F71" w:rsidRDefault="00EF0B44" w:rsidP="00EF0B44">
      <w:pPr>
        <w:pStyle w:val="a5"/>
        <w:numPr>
          <w:ilvl w:val="0"/>
          <w:numId w:val="9"/>
        </w:numPr>
        <w:spacing w:after="0"/>
        <w:jc w:val="both"/>
        <w:rPr>
          <w:rFonts w:ascii="Times New Roman" w:hAnsi="Times New Roman" w:cs="Times New Roman"/>
          <w:sz w:val="26"/>
          <w:szCs w:val="26"/>
        </w:rPr>
      </w:pPr>
      <w:r w:rsidRPr="003B7F71">
        <w:rPr>
          <w:rFonts w:ascii="Times New Roman" w:hAnsi="Times New Roman" w:cs="Times New Roman"/>
          <w:sz w:val="26"/>
          <w:szCs w:val="26"/>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EF0B44" w:rsidRPr="003B7F71" w:rsidRDefault="00EF0B44" w:rsidP="00EF0B44">
      <w:pPr>
        <w:pStyle w:val="a5"/>
        <w:numPr>
          <w:ilvl w:val="0"/>
          <w:numId w:val="9"/>
        </w:numPr>
        <w:spacing w:after="0"/>
        <w:jc w:val="both"/>
        <w:rPr>
          <w:rFonts w:ascii="Times New Roman" w:hAnsi="Times New Roman" w:cs="Times New Roman"/>
          <w:sz w:val="26"/>
          <w:szCs w:val="26"/>
        </w:rPr>
      </w:pPr>
      <w:r w:rsidRPr="003B7F71">
        <w:rPr>
          <w:rFonts w:ascii="Times New Roman" w:hAnsi="Times New Roman" w:cs="Times New Roman"/>
          <w:sz w:val="26"/>
          <w:szCs w:val="26"/>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EF0B44" w:rsidRPr="003B7F71" w:rsidRDefault="00EF0B44" w:rsidP="00EF0B44">
      <w:pPr>
        <w:pStyle w:val="a5"/>
        <w:numPr>
          <w:ilvl w:val="0"/>
          <w:numId w:val="9"/>
        </w:numPr>
        <w:spacing w:after="0"/>
        <w:jc w:val="both"/>
        <w:rPr>
          <w:rFonts w:ascii="Times New Roman" w:hAnsi="Times New Roman" w:cs="Times New Roman"/>
          <w:sz w:val="26"/>
          <w:szCs w:val="26"/>
        </w:rPr>
      </w:pPr>
      <w:r w:rsidRPr="003B7F71">
        <w:rPr>
          <w:rFonts w:ascii="Times New Roman" w:hAnsi="Times New Roman" w:cs="Times New Roman"/>
          <w:sz w:val="26"/>
          <w:szCs w:val="26"/>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EF0B44" w:rsidRPr="003B7F71" w:rsidRDefault="00EF0B44" w:rsidP="00EF0B44">
      <w:pPr>
        <w:pStyle w:val="a5"/>
        <w:numPr>
          <w:ilvl w:val="0"/>
          <w:numId w:val="9"/>
        </w:numPr>
        <w:spacing w:after="0"/>
        <w:jc w:val="both"/>
        <w:rPr>
          <w:rFonts w:ascii="Times New Roman" w:hAnsi="Times New Roman" w:cs="Times New Roman"/>
          <w:sz w:val="26"/>
          <w:szCs w:val="26"/>
        </w:rPr>
      </w:pPr>
      <w:r w:rsidRPr="003B7F71">
        <w:rPr>
          <w:rFonts w:ascii="Times New Roman" w:hAnsi="Times New Roman" w:cs="Times New Roman"/>
          <w:sz w:val="26"/>
          <w:szCs w:val="26"/>
        </w:rPr>
        <w:lastRenderedPageBreak/>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EF0B44" w:rsidRPr="003B7F71" w:rsidRDefault="00EF0B44" w:rsidP="00EF0B44">
      <w:pPr>
        <w:pStyle w:val="a5"/>
        <w:numPr>
          <w:ilvl w:val="0"/>
          <w:numId w:val="9"/>
        </w:numPr>
        <w:spacing w:after="0"/>
        <w:jc w:val="both"/>
        <w:rPr>
          <w:rFonts w:ascii="Times New Roman" w:hAnsi="Times New Roman" w:cs="Times New Roman"/>
          <w:sz w:val="26"/>
          <w:szCs w:val="26"/>
        </w:rPr>
      </w:pPr>
      <w:r w:rsidRPr="003B7F71">
        <w:rPr>
          <w:rFonts w:ascii="Times New Roman" w:hAnsi="Times New Roman" w:cs="Times New Roman"/>
          <w:sz w:val="26"/>
          <w:szCs w:val="26"/>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EF0B44" w:rsidRPr="003B7F71" w:rsidRDefault="00EF0B44" w:rsidP="00EF0B44">
      <w:pPr>
        <w:pStyle w:val="a5"/>
        <w:numPr>
          <w:ilvl w:val="0"/>
          <w:numId w:val="9"/>
        </w:numPr>
        <w:spacing w:after="0"/>
        <w:jc w:val="both"/>
        <w:rPr>
          <w:rFonts w:ascii="Times New Roman" w:hAnsi="Times New Roman" w:cs="Times New Roman"/>
          <w:sz w:val="26"/>
          <w:szCs w:val="26"/>
        </w:rPr>
      </w:pPr>
      <w:r w:rsidRPr="003B7F71">
        <w:rPr>
          <w:rFonts w:ascii="Times New Roman" w:hAnsi="Times New Roman" w:cs="Times New Roman"/>
          <w:sz w:val="26"/>
          <w:szCs w:val="26"/>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EF0B44" w:rsidRPr="003B7F71" w:rsidRDefault="00EF0B44" w:rsidP="00EF0B44">
      <w:pPr>
        <w:pStyle w:val="a5"/>
        <w:numPr>
          <w:ilvl w:val="0"/>
          <w:numId w:val="9"/>
        </w:numPr>
        <w:spacing w:after="0"/>
        <w:jc w:val="both"/>
        <w:rPr>
          <w:rFonts w:ascii="Times New Roman" w:hAnsi="Times New Roman" w:cs="Times New Roman"/>
          <w:sz w:val="26"/>
          <w:szCs w:val="26"/>
        </w:rPr>
      </w:pPr>
      <w:r w:rsidRPr="003B7F71">
        <w:rPr>
          <w:rFonts w:ascii="Times New Roman" w:hAnsi="Times New Roman" w:cs="Times New Roman"/>
          <w:sz w:val="26"/>
          <w:szCs w:val="26"/>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1C6010" w:rsidRPr="003B7F71" w:rsidRDefault="001C6010" w:rsidP="009906EB">
      <w:pPr>
        <w:spacing w:after="0"/>
        <w:jc w:val="both"/>
        <w:rPr>
          <w:rFonts w:ascii="Times New Roman" w:hAnsi="Times New Roman" w:cs="Times New Roman"/>
          <w:sz w:val="26"/>
          <w:szCs w:val="26"/>
        </w:rPr>
      </w:pPr>
    </w:p>
    <w:p w:rsidR="00EF0B44" w:rsidRPr="003B7F71" w:rsidRDefault="006E58C2" w:rsidP="003B7F71">
      <w:pPr>
        <w:spacing w:after="0"/>
        <w:jc w:val="center"/>
        <w:rPr>
          <w:rFonts w:ascii="Times New Roman" w:eastAsia="Calibri" w:hAnsi="Times New Roman" w:cs="Times New Roman"/>
          <w:b/>
          <w:bCs/>
          <w:sz w:val="26"/>
          <w:szCs w:val="26"/>
        </w:rPr>
      </w:pPr>
      <w:r w:rsidRPr="003B7F71">
        <w:rPr>
          <w:rFonts w:ascii="Times New Roman" w:eastAsia="Calibri" w:hAnsi="Times New Roman" w:cs="Times New Roman"/>
          <w:b/>
          <w:bCs/>
          <w:sz w:val="26"/>
          <w:szCs w:val="26"/>
        </w:rPr>
        <w:t xml:space="preserve">1.5 </w:t>
      </w:r>
      <w:r w:rsidR="00EF0B44" w:rsidRPr="003B7F71">
        <w:rPr>
          <w:rFonts w:ascii="Times New Roman" w:eastAsia="Calibri" w:hAnsi="Times New Roman" w:cs="Times New Roman"/>
          <w:b/>
          <w:bCs/>
          <w:sz w:val="26"/>
          <w:szCs w:val="26"/>
        </w:rPr>
        <w:t>Содержание работы по образовательным областям:</w:t>
      </w:r>
    </w:p>
    <w:p w:rsidR="00EF0B44" w:rsidRPr="00EF0B44" w:rsidRDefault="00EF0B44" w:rsidP="00EF0B44">
      <w:pPr>
        <w:spacing w:after="0"/>
        <w:jc w:val="both"/>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2207"/>
        <w:gridCol w:w="3327"/>
        <w:gridCol w:w="2667"/>
        <w:gridCol w:w="2481"/>
      </w:tblGrid>
      <w:tr w:rsidR="00EF0B44" w:rsidRPr="00EF0B44" w:rsidTr="004F1A6B">
        <w:tc>
          <w:tcPr>
            <w:tcW w:w="2207" w:type="dxa"/>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r w:rsidRPr="00EF0B44">
              <w:rPr>
                <w:rFonts w:ascii="Times New Roman" w:eastAsia="Calibri" w:hAnsi="Times New Roman" w:cs="Times New Roman"/>
                <w:b/>
                <w:bCs/>
                <w:sz w:val="24"/>
                <w:szCs w:val="24"/>
              </w:rPr>
              <w:t>Образовательная область</w:t>
            </w:r>
          </w:p>
        </w:tc>
        <w:tc>
          <w:tcPr>
            <w:tcW w:w="5131" w:type="dxa"/>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r w:rsidRPr="00EF0B44">
              <w:rPr>
                <w:rFonts w:ascii="Times New Roman" w:eastAsia="Calibri" w:hAnsi="Times New Roman" w:cs="Times New Roman"/>
                <w:b/>
                <w:bCs/>
                <w:sz w:val="24"/>
                <w:szCs w:val="24"/>
              </w:rPr>
              <w:t>Задачи</w:t>
            </w:r>
          </w:p>
        </w:tc>
        <w:tc>
          <w:tcPr>
            <w:tcW w:w="8079" w:type="dxa"/>
            <w:gridSpan w:val="2"/>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r w:rsidRPr="00EF0B44">
              <w:rPr>
                <w:rFonts w:ascii="Times New Roman" w:eastAsia="Calibri" w:hAnsi="Times New Roman" w:cs="Times New Roman"/>
                <w:b/>
                <w:bCs/>
                <w:sz w:val="24"/>
                <w:szCs w:val="24"/>
              </w:rPr>
              <w:t>Содержание</w:t>
            </w:r>
          </w:p>
        </w:tc>
      </w:tr>
      <w:tr w:rsidR="00EF0B44" w:rsidRPr="00EF0B44" w:rsidTr="004F1A6B">
        <w:trPr>
          <w:trHeight w:val="252"/>
        </w:trPr>
        <w:tc>
          <w:tcPr>
            <w:tcW w:w="2207" w:type="dxa"/>
            <w:vMerge w:val="restart"/>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r w:rsidRPr="00EF0B44">
              <w:rPr>
                <w:rFonts w:ascii="Times New Roman" w:eastAsia="Calibri" w:hAnsi="Times New Roman" w:cs="Times New Roman"/>
                <w:b/>
                <w:bCs/>
                <w:sz w:val="24"/>
                <w:szCs w:val="24"/>
              </w:rPr>
              <w:t>Социально-коммуникативное развитие</w:t>
            </w:r>
          </w:p>
        </w:tc>
        <w:tc>
          <w:tcPr>
            <w:tcW w:w="13210" w:type="dxa"/>
            <w:gridSpan w:val="3"/>
            <w:tcBorders>
              <w:bottom w:val="dashSmallGap" w:sz="4" w:space="0" w:color="auto"/>
            </w:tcBorders>
            <w:shd w:val="clear" w:color="auto" w:fill="auto"/>
          </w:tcPr>
          <w:p w:rsidR="00EF0B44" w:rsidRPr="00EF0B44" w:rsidRDefault="00EF0B44" w:rsidP="00EF0B44">
            <w:pPr>
              <w:spacing w:after="0" w:line="240" w:lineRule="auto"/>
              <w:jc w:val="center"/>
              <w:rPr>
                <w:rFonts w:ascii="Times New Roman" w:eastAsia="Calibri" w:hAnsi="Times New Roman" w:cs="Times New Roman"/>
                <w:sz w:val="24"/>
                <w:szCs w:val="24"/>
              </w:rPr>
            </w:pPr>
            <w:r w:rsidRPr="00EF0B44">
              <w:rPr>
                <w:rFonts w:ascii="Times New Roman" w:eastAsia="Calibri" w:hAnsi="Times New Roman" w:cs="Times New Roman"/>
                <w:sz w:val="24"/>
                <w:szCs w:val="24"/>
              </w:rPr>
              <w:t>1) в сфере социальных отношений:</w:t>
            </w:r>
          </w:p>
        </w:tc>
      </w:tr>
      <w:tr w:rsidR="00EF0B44" w:rsidRPr="00EF0B44" w:rsidTr="004F1A6B">
        <w:trPr>
          <w:trHeight w:val="285"/>
        </w:trPr>
        <w:tc>
          <w:tcPr>
            <w:tcW w:w="2207" w:type="dxa"/>
            <w:vMerge/>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tcBorders>
              <w:top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iCs/>
                <w:sz w:val="24"/>
                <w:szCs w:val="24"/>
              </w:rPr>
            </w:pPr>
            <w:r w:rsidRPr="00EF0B44">
              <w:rPr>
                <w:rFonts w:ascii="Times New Roman" w:eastAsia="Calibri" w:hAnsi="Times New Roman" w:cs="Times New Roman"/>
                <w:iCs/>
                <w:sz w:val="24"/>
                <w:szCs w:val="24"/>
              </w:rPr>
              <w:t>• обогащать представления детей о формах поведения и действиях в различных ситуациях в семье и ДОО;</w:t>
            </w:r>
          </w:p>
          <w:p w:rsidR="00EF0B44" w:rsidRPr="00EF0B44" w:rsidRDefault="00EF0B44" w:rsidP="00EF0B44">
            <w:pPr>
              <w:spacing w:after="0" w:line="240" w:lineRule="auto"/>
              <w:jc w:val="both"/>
              <w:rPr>
                <w:rFonts w:ascii="Times New Roman" w:eastAsia="Calibri" w:hAnsi="Times New Roman" w:cs="Times New Roman"/>
                <w:iCs/>
                <w:sz w:val="24"/>
                <w:szCs w:val="24"/>
              </w:rPr>
            </w:pPr>
            <w:r w:rsidRPr="00EF0B44">
              <w:rPr>
                <w:rFonts w:ascii="Times New Roman" w:eastAsia="Calibri" w:hAnsi="Times New Roman" w:cs="Times New Roman"/>
                <w:iCs/>
                <w:sz w:val="24"/>
                <w:szCs w:val="24"/>
              </w:rPr>
              <w:t xml:space="preserve">• содействовать пониманию детьми собственных и чужих эмоциональных состояний и переживаний, овладению способами </w:t>
            </w:r>
            <w:proofErr w:type="spellStart"/>
            <w:r w:rsidRPr="00EF0B44">
              <w:rPr>
                <w:rFonts w:ascii="Times New Roman" w:eastAsia="Calibri" w:hAnsi="Times New Roman" w:cs="Times New Roman"/>
                <w:iCs/>
                <w:sz w:val="24"/>
                <w:szCs w:val="24"/>
              </w:rPr>
              <w:t>эмпатийного</w:t>
            </w:r>
            <w:proofErr w:type="spellEnd"/>
            <w:r w:rsidRPr="00EF0B44">
              <w:rPr>
                <w:rFonts w:ascii="Times New Roman" w:eastAsia="Calibri" w:hAnsi="Times New Roman" w:cs="Times New Roman"/>
                <w:iCs/>
                <w:sz w:val="24"/>
                <w:szCs w:val="24"/>
              </w:rPr>
              <w:t xml:space="preserve"> поведения в ответ на разнообразные эмоциональные проявления сверстников и взрослых;</w:t>
            </w:r>
          </w:p>
          <w:p w:rsidR="00EF0B44" w:rsidRPr="00EF0B44" w:rsidRDefault="00EF0B44" w:rsidP="00EF0B44">
            <w:pPr>
              <w:spacing w:after="0" w:line="240" w:lineRule="auto"/>
              <w:jc w:val="both"/>
              <w:rPr>
                <w:rFonts w:ascii="Times New Roman" w:eastAsia="Calibri" w:hAnsi="Times New Roman" w:cs="Times New Roman"/>
                <w:iCs/>
                <w:sz w:val="24"/>
                <w:szCs w:val="24"/>
              </w:rPr>
            </w:pPr>
            <w:r w:rsidRPr="00EF0B44">
              <w:rPr>
                <w:rFonts w:ascii="Times New Roman" w:eastAsia="Calibri" w:hAnsi="Times New Roman" w:cs="Times New Roman"/>
                <w:iCs/>
                <w:sz w:val="24"/>
                <w:szCs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EF0B44" w:rsidRPr="00EF0B44" w:rsidRDefault="00EF0B44" w:rsidP="00EF0B44">
            <w:pPr>
              <w:spacing w:after="0" w:line="240" w:lineRule="auto"/>
              <w:jc w:val="both"/>
              <w:rPr>
                <w:rFonts w:ascii="Times New Roman" w:eastAsia="Calibri" w:hAnsi="Times New Roman" w:cs="Times New Roman"/>
                <w:iCs/>
                <w:sz w:val="24"/>
                <w:szCs w:val="24"/>
              </w:rPr>
            </w:pPr>
            <w:r w:rsidRPr="00EF0B44">
              <w:rPr>
                <w:rFonts w:ascii="Times New Roman" w:eastAsia="Calibri" w:hAnsi="Times New Roman" w:cs="Times New Roman"/>
                <w:iCs/>
                <w:sz w:val="24"/>
                <w:szCs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EF0B44" w:rsidRPr="00EF0B44" w:rsidRDefault="00EF0B44" w:rsidP="00EF0B44">
            <w:pPr>
              <w:spacing w:after="0" w:line="240" w:lineRule="auto"/>
              <w:jc w:val="both"/>
              <w:rPr>
                <w:rFonts w:ascii="Times New Roman" w:eastAsia="Calibri" w:hAnsi="Times New Roman" w:cs="Times New Roman"/>
                <w:iCs/>
                <w:sz w:val="24"/>
                <w:szCs w:val="24"/>
              </w:rPr>
            </w:pPr>
            <w:r w:rsidRPr="00EF0B44">
              <w:rPr>
                <w:rFonts w:ascii="Times New Roman" w:eastAsia="Calibri" w:hAnsi="Times New Roman" w:cs="Times New Roman"/>
                <w:iCs/>
                <w:sz w:val="24"/>
                <w:szCs w:val="24"/>
              </w:rPr>
              <w:t>• расширять представления о правилах поведения в общественных местах; об обязанностях в группе;</w:t>
            </w:r>
          </w:p>
        </w:tc>
        <w:tc>
          <w:tcPr>
            <w:tcW w:w="8079" w:type="dxa"/>
            <w:gridSpan w:val="2"/>
            <w:tcBorders>
              <w:top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w:t>
            </w:r>
            <w:r w:rsidRPr="00EF0B44">
              <w:rPr>
                <w:rFonts w:ascii="Times New Roman" w:eastAsia="Calibri" w:hAnsi="Times New Roman" w:cs="Times New Roman"/>
                <w:sz w:val="24"/>
                <w:szCs w:val="24"/>
              </w:rPr>
              <w:lastRenderedPageBreak/>
              <w:t>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Расширяет представления о правилах поведения в общественных местах; об обязанностях в группе. </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Обогащает словарь детей вежливыми словами (доброе утро, добрый вечер, хорошего дня, будьте здоровы, пожалуйста, извините, спасибо).</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Поддерживает чувство гордости детей, удовлетворение от проведенных мероприятий.</w:t>
            </w:r>
          </w:p>
        </w:tc>
      </w:tr>
      <w:tr w:rsidR="00EF0B44" w:rsidRPr="00EF0B44" w:rsidTr="004F1A6B">
        <w:trPr>
          <w:trHeight w:val="255"/>
        </w:trPr>
        <w:tc>
          <w:tcPr>
            <w:tcW w:w="2207" w:type="dxa"/>
            <w:vMerge/>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13210" w:type="dxa"/>
            <w:gridSpan w:val="3"/>
            <w:tcBorders>
              <w:bottom w:val="dashSmallGap" w:sz="4" w:space="0" w:color="auto"/>
            </w:tcBorders>
            <w:shd w:val="clear" w:color="auto" w:fill="auto"/>
          </w:tcPr>
          <w:p w:rsidR="00EF0B44" w:rsidRPr="00EF0B44" w:rsidRDefault="00EF0B44" w:rsidP="00EF0B44">
            <w:pPr>
              <w:spacing w:after="0" w:line="240" w:lineRule="auto"/>
              <w:jc w:val="center"/>
              <w:rPr>
                <w:rFonts w:ascii="Times New Roman" w:eastAsia="Calibri" w:hAnsi="Times New Roman" w:cs="Times New Roman"/>
                <w:sz w:val="24"/>
                <w:szCs w:val="24"/>
              </w:rPr>
            </w:pPr>
            <w:r w:rsidRPr="00EF0B44">
              <w:rPr>
                <w:rFonts w:ascii="Times New Roman" w:eastAsia="Calibri" w:hAnsi="Times New Roman" w:cs="Times New Roman"/>
                <w:sz w:val="24"/>
                <w:szCs w:val="24"/>
              </w:rPr>
              <w:t>2)</w:t>
            </w:r>
            <w:r w:rsidRPr="00EF0B44">
              <w:rPr>
                <w:rFonts w:ascii="Times New Roman" w:eastAsia="Calibri" w:hAnsi="Times New Roman" w:cs="Times New Roman"/>
                <w:sz w:val="24"/>
                <w:szCs w:val="24"/>
              </w:rPr>
              <w:tab/>
              <w:t>в области формирования основ гражданственности и патриотизма:</w:t>
            </w:r>
          </w:p>
        </w:tc>
      </w:tr>
      <w:tr w:rsidR="00EF0B44" w:rsidRPr="00EF0B44" w:rsidTr="004F1A6B">
        <w:trPr>
          <w:trHeight w:val="285"/>
        </w:trPr>
        <w:tc>
          <w:tcPr>
            <w:tcW w:w="2207" w:type="dxa"/>
            <w:vMerge/>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tcBorders>
              <w:top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iCs/>
                <w:sz w:val="24"/>
                <w:szCs w:val="24"/>
              </w:rPr>
            </w:pPr>
            <w:r w:rsidRPr="00EF0B44">
              <w:rPr>
                <w:rFonts w:ascii="Times New Roman" w:eastAsia="Calibri" w:hAnsi="Times New Roman" w:cs="Times New Roman"/>
                <w:iCs/>
                <w:sz w:val="24"/>
                <w:szCs w:val="24"/>
              </w:rPr>
              <w:t xml:space="preserve">• воспитывать уважительное отношение к Родине, к людям </w:t>
            </w:r>
            <w:r w:rsidRPr="00EF0B44">
              <w:rPr>
                <w:rFonts w:ascii="Times New Roman" w:eastAsia="Calibri" w:hAnsi="Times New Roman" w:cs="Times New Roman"/>
                <w:iCs/>
                <w:sz w:val="24"/>
                <w:szCs w:val="24"/>
              </w:rPr>
              <w:lastRenderedPageBreak/>
              <w:t>разных национальностей, проживающим на территории России, их культурному наследию;</w:t>
            </w:r>
          </w:p>
          <w:p w:rsidR="00EF0B44" w:rsidRPr="00EF0B44" w:rsidRDefault="00EF0B44" w:rsidP="00EF0B44">
            <w:pPr>
              <w:spacing w:after="0" w:line="240" w:lineRule="auto"/>
              <w:jc w:val="both"/>
              <w:rPr>
                <w:rFonts w:ascii="Times New Roman" w:eastAsia="Calibri" w:hAnsi="Times New Roman" w:cs="Times New Roman"/>
                <w:iCs/>
                <w:sz w:val="24"/>
                <w:szCs w:val="24"/>
              </w:rPr>
            </w:pPr>
            <w:r w:rsidRPr="00EF0B44">
              <w:rPr>
                <w:rFonts w:ascii="Times New Roman" w:eastAsia="Calibri" w:hAnsi="Times New Roman" w:cs="Times New Roman"/>
                <w:iCs/>
                <w:sz w:val="24"/>
                <w:szCs w:val="24"/>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EF0B44" w:rsidRPr="00EF0B44" w:rsidRDefault="00EF0B44" w:rsidP="00EF0B44">
            <w:pPr>
              <w:spacing w:after="0" w:line="240" w:lineRule="auto"/>
              <w:jc w:val="both"/>
              <w:rPr>
                <w:rFonts w:ascii="Times New Roman" w:eastAsia="Calibri" w:hAnsi="Times New Roman" w:cs="Times New Roman"/>
                <w:iCs/>
                <w:sz w:val="24"/>
                <w:szCs w:val="24"/>
              </w:rPr>
            </w:pPr>
            <w:r w:rsidRPr="00EF0B44">
              <w:rPr>
                <w:rFonts w:ascii="Times New Roman" w:eastAsia="Calibri" w:hAnsi="Times New Roman" w:cs="Times New Roman"/>
                <w:iCs/>
                <w:sz w:val="24"/>
                <w:szCs w:val="24"/>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tc>
        <w:tc>
          <w:tcPr>
            <w:tcW w:w="8079" w:type="dxa"/>
            <w:gridSpan w:val="2"/>
            <w:tcBorders>
              <w:top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lastRenderedPageBreak/>
              <w:t xml:space="preserve">• Педагог воспитывает уважительное отношение к нашей Родине - России. </w:t>
            </w:r>
            <w:r w:rsidRPr="00EF0B44">
              <w:rPr>
                <w:rFonts w:ascii="Times New Roman" w:eastAsia="Calibri" w:hAnsi="Times New Roman" w:cs="Times New Roman"/>
                <w:sz w:val="24"/>
                <w:szCs w:val="24"/>
              </w:rPr>
              <w:lastRenderedPageBreak/>
              <w:t>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r>
      <w:tr w:rsidR="00EF0B44" w:rsidRPr="00EF0B44" w:rsidTr="004F1A6B">
        <w:trPr>
          <w:trHeight w:val="270"/>
        </w:trPr>
        <w:tc>
          <w:tcPr>
            <w:tcW w:w="2207" w:type="dxa"/>
            <w:vMerge/>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13210" w:type="dxa"/>
            <w:gridSpan w:val="3"/>
            <w:tcBorders>
              <w:bottom w:val="dashSmallGap" w:sz="4" w:space="0" w:color="auto"/>
            </w:tcBorders>
            <w:shd w:val="clear" w:color="auto" w:fill="auto"/>
          </w:tcPr>
          <w:p w:rsidR="00EF0B44" w:rsidRPr="00EF0B44" w:rsidRDefault="00EF0B44" w:rsidP="00EF0B44">
            <w:pPr>
              <w:spacing w:after="0" w:line="240" w:lineRule="auto"/>
              <w:jc w:val="center"/>
              <w:rPr>
                <w:rFonts w:ascii="Times New Roman" w:eastAsia="Calibri" w:hAnsi="Times New Roman" w:cs="Times New Roman"/>
                <w:sz w:val="24"/>
                <w:szCs w:val="24"/>
              </w:rPr>
            </w:pPr>
            <w:r w:rsidRPr="00EF0B44">
              <w:rPr>
                <w:rFonts w:ascii="Times New Roman" w:eastAsia="Calibri" w:hAnsi="Times New Roman" w:cs="Times New Roman"/>
                <w:sz w:val="24"/>
                <w:szCs w:val="24"/>
              </w:rPr>
              <w:t>3)</w:t>
            </w:r>
            <w:r w:rsidRPr="00EF0B44">
              <w:rPr>
                <w:rFonts w:ascii="Times New Roman" w:eastAsia="Calibri" w:hAnsi="Times New Roman" w:cs="Times New Roman"/>
                <w:sz w:val="24"/>
                <w:szCs w:val="24"/>
              </w:rPr>
              <w:tab/>
              <w:t>в сфере трудового воспитания:</w:t>
            </w:r>
          </w:p>
        </w:tc>
      </w:tr>
      <w:tr w:rsidR="00EF0B44" w:rsidRPr="00EF0B44" w:rsidTr="004F1A6B">
        <w:trPr>
          <w:trHeight w:val="267"/>
        </w:trPr>
        <w:tc>
          <w:tcPr>
            <w:tcW w:w="2207" w:type="dxa"/>
            <w:vMerge/>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tcBorders>
              <w:top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iCs/>
                <w:sz w:val="24"/>
                <w:szCs w:val="24"/>
              </w:rPr>
            </w:pPr>
            <w:r w:rsidRPr="00EF0B44">
              <w:rPr>
                <w:rFonts w:ascii="Times New Roman" w:eastAsia="Calibri" w:hAnsi="Times New Roman" w:cs="Times New Roman"/>
                <w:iCs/>
                <w:sz w:val="24"/>
                <w:szCs w:val="24"/>
              </w:rPr>
              <w:t xml:space="preserve">• формировать представления о профессиях и трудовых процессах; </w:t>
            </w:r>
          </w:p>
          <w:p w:rsidR="00EF0B44" w:rsidRPr="00EF0B44" w:rsidRDefault="00EF0B44" w:rsidP="00EF0B44">
            <w:pPr>
              <w:spacing w:after="0" w:line="240" w:lineRule="auto"/>
              <w:jc w:val="both"/>
              <w:rPr>
                <w:rFonts w:ascii="Times New Roman" w:eastAsia="Calibri" w:hAnsi="Times New Roman" w:cs="Times New Roman"/>
                <w:iCs/>
                <w:sz w:val="24"/>
                <w:szCs w:val="24"/>
              </w:rPr>
            </w:pPr>
            <w:r w:rsidRPr="00EF0B44">
              <w:rPr>
                <w:rFonts w:ascii="Times New Roman" w:eastAsia="Calibri" w:hAnsi="Times New Roman" w:cs="Times New Roman"/>
                <w:iCs/>
                <w:sz w:val="24"/>
                <w:szCs w:val="24"/>
              </w:rPr>
              <w:t xml:space="preserve">• воспитывать бережное </w:t>
            </w:r>
            <w:r w:rsidRPr="00EF0B44">
              <w:rPr>
                <w:rFonts w:ascii="Times New Roman" w:eastAsia="Calibri" w:hAnsi="Times New Roman" w:cs="Times New Roman"/>
                <w:iCs/>
                <w:sz w:val="24"/>
                <w:szCs w:val="24"/>
              </w:rPr>
              <w:lastRenderedPageBreak/>
              <w:t>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EF0B44" w:rsidRPr="00EF0B44" w:rsidRDefault="00EF0B44" w:rsidP="00EF0B44">
            <w:pPr>
              <w:spacing w:after="0" w:line="240" w:lineRule="auto"/>
              <w:jc w:val="both"/>
              <w:rPr>
                <w:rFonts w:ascii="Times New Roman" w:eastAsia="Calibri" w:hAnsi="Times New Roman" w:cs="Times New Roman"/>
                <w:iCs/>
                <w:sz w:val="24"/>
                <w:szCs w:val="24"/>
              </w:rPr>
            </w:pPr>
            <w:r w:rsidRPr="00EF0B44">
              <w:rPr>
                <w:rFonts w:ascii="Times New Roman" w:eastAsia="Calibri" w:hAnsi="Times New Roman" w:cs="Times New Roman"/>
                <w:iCs/>
                <w:sz w:val="24"/>
                <w:szCs w:val="24"/>
              </w:rPr>
              <w:t>• знакомить детей с элементарными экономическими знаниями, формировать первоначальные представления о финансовой грамотности;</w:t>
            </w:r>
          </w:p>
        </w:tc>
        <w:tc>
          <w:tcPr>
            <w:tcW w:w="8079" w:type="dxa"/>
            <w:gridSpan w:val="2"/>
            <w:tcBorders>
              <w:top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lastRenderedPageBreak/>
              <w:t xml:space="preserve">•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w:t>
            </w:r>
            <w:r w:rsidRPr="00EF0B44">
              <w:rPr>
                <w:rFonts w:ascii="Times New Roman" w:eastAsia="Calibri" w:hAnsi="Times New Roman" w:cs="Times New Roman"/>
                <w:sz w:val="24"/>
                <w:szCs w:val="24"/>
              </w:rPr>
              <w:lastRenderedPageBreak/>
              <w:t xml:space="preserve">хозяйство) и обслуживающего (сфера досуга и отдыха, сфера культуры, медицина, торговля) труда. </w:t>
            </w:r>
            <w:proofErr w:type="gramStart"/>
            <w:r w:rsidRPr="00EF0B44">
              <w:rPr>
                <w:rFonts w:ascii="Times New Roman" w:eastAsia="Calibri" w:hAnsi="Times New Roman" w:cs="Times New Roman"/>
                <w:sz w:val="24"/>
                <w:szCs w:val="24"/>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EF0B44">
              <w:rPr>
                <w:rFonts w:ascii="Times New Roman" w:eastAsia="Calibri" w:hAnsi="Times New Roman" w:cs="Times New Roman"/>
                <w:sz w:val="24"/>
                <w:szCs w:val="24"/>
              </w:rPr>
              <w:t xml:space="preserve"> товар.</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EF0B44" w:rsidRPr="00EF0B44" w:rsidRDefault="00EF0B44" w:rsidP="00EF0B44">
            <w:pPr>
              <w:spacing w:after="0" w:line="240" w:lineRule="auto"/>
              <w:jc w:val="both"/>
              <w:rPr>
                <w:rFonts w:ascii="Times New Roman" w:eastAsia="Calibri" w:hAnsi="Times New Roman" w:cs="Times New Roman"/>
                <w:sz w:val="24"/>
                <w:szCs w:val="24"/>
              </w:rPr>
            </w:pPr>
            <w:proofErr w:type="gramStart"/>
            <w:r w:rsidRPr="00EF0B44">
              <w:rPr>
                <w:rFonts w:ascii="Times New Roman" w:eastAsia="Calibri" w:hAnsi="Times New Roman" w:cs="Times New Roman"/>
                <w:sz w:val="24"/>
                <w:szCs w:val="24"/>
              </w:rPr>
              <w:t>•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EF0B44">
              <w:rPr>
                <w:rFonts w:ascii="Times New Roman" w:eastAsia="Calibri" w:hAnsi="Times New Roman" w:cs="Times New Roman"/>
                <w:sz w:val="24"/>
                <w:szCs w:val="24"/>
              </w:rPr>
              <w:t xml:space="preserve"> (законных представителей).</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w:t>
            </w:r>
            <w:proofErr w:type="gramStart"/>
            <w:r w:rsidRPr="00EF0B44">
              <w:rPr>
                <w:rFonts w:ascii="Times New Roman" w:eastAsia="Calibri" w:hAnsi="Times New Roman" w:cs="Times New Roman"/>
                <w:sz w:val="24"/>
                <w:szCs w:val="24"/>
              </w:rPr>
              <w:t>о-</w:t>
            </w:r>
            <w:proofErr w:type="gramEnd"/>
            <w:r w:rsidRPr="00EF0B44">
              <w:rPr>
                <w:rFonts w:ascii="Times New Roman" w:eastAsia="Calibri" w:hAnsi="Times New Roman" w:cs="Times New Roman"/>
                <w:sz w:val="24"/>
                <w:szCs w:val="24"/>
              </w:rPr>
              <w:t xml:space="preserve">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w:t>
            </w:r>
            <w:r w:rsidRPr="00EF0B44">
              <w:rPr>
                <w:rFonts w:ascii="Times New Roman" w:eastAsia="Calibri" w:hAnsi="Times New Roman" w:cs="Times New Roman"/>
                <w:sz w:val="24"/>
                <w:szCs w:val="24"/>
              </w:rPr>
              <w:lastRenderedPageBreak/>
              <w:t>получения единого трудового результата.</w:t>
            </w:r>
          </w:p>
        </w:tc>
      </w:tr>
      <w:tr w:rsidR="00EF0B44" w:rsidRPr="00EF0B44" w:rsidTr="004F1A6B">
        <w:trPr>
          <w:trHeight w:val="270"/>
        </w:trPr>
        <w:tc>
          <w:tcPr>
            <w:tcW w:w="2207" w:type="dxa"/>
            <w:vMerge/>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13210" w:type="dxa"/>
            <w:gridSpan w:val="3"/>
            <w:tcBorders>
              <w:bottom w:val="dashSmallGap" w:sz="4" w:space="0" w:color="auto"/>
            </w:tcBorders>
            <w:shd w:val="clear" w:color="auto" w:fill="auto"/>
          </w:tcPr>
          <w:p w:rsidR="00EF0B44" w:rsidRPr="00EF0B44" w:rsidRDefault="00EF0B44" w:rsidP="00EF0B44">
            <w:pPr>
              <w:spacing w:after="0" w:line="240" w:lineRule="auto"/>
              <w:jc w:val="center"/>
              <w:rPr>
                <w:rFonts w:ascii="Times New Roman" w:eastAsia="Calibri" w:hAnsi="Times New Roman" w:cs="Times New Roman"/>
                <w:sz w:val="24"/>
                <w:szCs w:val="24"/>
              </w:rPr>
            </w:pPr>
            <w:r w:rsidRPr="00EF0B44">
              <w:rPr>
                <w:rFonts w:ascii="Times New Roman" w:eastAsia="Calibri" w:hAnsi="Times New Roman" w:cs="Times New Roman"/>
                <w:sz w:val="24"/>
                <w:szCs w:val="24"/>
              </w:rPr>
              <w:t>4)</w:t>
            </w:r>
            <w:r w:rsidRPr="00EF0B44">
              <w:rPr>
                <w:rFonts w:ascii="Times New Roman" w:eastAsia="Calibri" w:hAnsi="Times New Roman" w:cs="Times New Roman"/>
                <w:sz w:val="24"/>
                <w:szCs w:val="24"/>
              </w:rPr>
              <w:tab/>
              <w:t>в области формирования безопасного поведения:</w:t>
            </w:r>
          </w:p>
        </w:tc>
      </w:tr>
      <w:tr w:rsidR="00EF0B44" w:rsidRPr="00EF0B44" w:rsidTr="004F1A6B">
        <w:trPr>
          <w:trHeight w:val="7140"/>
        </w:trPr>
        <w:tc>
          <w:tcPr>
            <w:tcW w:w="2207" w:type="dxa"/>
            <w:vMerge/>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tcBorders>
              <w:top w:val="dashSmallGap" w:sz="4" w:space="0" w:color="auto"/>
              <w:bottom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iCs/>
                <w:sz w:val="24"/>
                <w:szCs w:val="24"/>
              </w:rPr>
            </w:pPr>
            <w:r w:rsidRPr="00EF0B44">
              <w:rPr>
                <w:rFonts w:ascii="Times New Roman" w:eastAsia="Calibri" w:hAnsi="Times New Roman" w:cs="Times New Roman"/>
                <w:iCs/>
                <w:sz w:val="24"/>
                <w:szCs w:val="24"/>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EF0B44" w:rsidRPr="00EF0B44" w:rsidRDefault="00EF0B44" w:rsidP="00EF0B44">
            <w:pPr>
              <w:spacing w:after="0" w:line="240" w:lineRule="auto"/>
              <w:jc w:val="both"/>
              <w:rPr>
                <w:rFonts w:ascii="Times New Roman" w:eastAsia="Calibri" w:hAnsi="Times New Roman" w:cs="Times New Roman"/>
                <w:iCs/>
                <w:sz w:val="24"/>
                <w:szCs w:val="24"/>
              </w:rPr>
            </w:pPr>
            <w:r w:rsidRPr="00EF0B44">
              <w:rPr>
                <w:rFonts w:ascii="Times New Roman" w:eastAsia="Calibri" w:hAnsi="Times New Roman" w:cs="Times New Roman"/>
                <w:iCs/>
                <w:sz w:val="24"/>
                <w:szCs w:val="24"/>
              </w:rPr>
              <w:t>• формировать осмотрительное отношение к потенциально опасным для человека ситуациям;</w:t>
            </w:r>
          </w:p>
          <w:p w:rsidR="00EF0B44" w:rsidRPr="00EF0B44" w:rsidRDefault="00EF0B44" w:rsidP="00EF0B44">
            <w:pPr>
              <w:spacing w:after="0" w:line="240" w:lineRule="auto"/>
              <w:jc w:val="both"/>
              <w:rPr>
                <w:rFonts w:ascii="Times New Roman" w:eastAsia="Calibri" w:hAnsi="Times New Roman" w:cs="Times New Roman"/>
                <w:iCs/>
                <w:sz w:val="24"/>
                <w:szCs w:val="24"/>
              </w:rPr>
            </w:pPr>
            <w:r w:rsidRPr="00EF0B44">
              <w:rPr>
                <w:rFonts w:ascii="Times New Roman" w:eastAsia="Calibri" w:hAnsi="Times New Roman" w:cs="Times New Roman"/>
                <w:iCs/>
                <w:sz w:val="24"/>
                <w:szCs w:val="24"/>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8079" w:type="dxa"/>
            <w:gridSpan w:val="2"/>
            <w:tcBorders>
              <w:top w:val="dashSmallGap" w:sz="4" w:space="0" w:color="auto"/>
              <w:bottom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Педагог обсуждает с детьми правила пользования сетью Интернет, цифровыми ресурсами.</w:t>
            </w:r>
          </w:p>
        </w:tc>
      </w:tr>
      <w:tr w:rsidR="00EF0B44" w:rsidRPr="00EF0B44" w:rsidTr="004F1A6B">
        <w:trPr>
          <w:trHeight w:val="296"/>
        </w:trPr>
        <w:tc>
          <w:tcPr>
            <w:tcW w:w="2207" w:type="dxa"/>
            <w:vMerge/>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13210" w:type="dxa"/>
            <w:gridSpan w:val="3"/>
            <w:tcBorders>
              <w:top w:val="dashSmallGap"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sz w:val="24"/>
                <w:szCs w:val="24"/>
              </w:rPr>
            </w:pPr>
            <w:proofErr w:type="gramStart"/>
            <w:r w:rsidRPr="00EF0B44">
              <w:rPr>
                <w:rFonts w:ascii="Times New Roman" w:eastAsia="Calibri"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EF0B44">
              <w:rPr>
                <w:rFonts w:ascii="Times New Roman" w:eastAsia="Calibri" w:hAnsi="Times New Roman" w:cs="Times New Roman"/>
                <w:b/>
                <w:sz w:val="24"/>
                <w:szCs w:val="24"/>
              </w:rPr>
              <w:t xml:space="preserve"> «Родина», «Природа», «Семья», «Человек», «Жизнь», «Милосердие», «Добро», «Дружба», «Сотрудничество», «Труд».</w:t>
            </w:r>
            <w:r w:rsidRPr="00EF0B44">
              <w:rPr>
                <w:rFonts w:ascii="Times New Roman" w:eastAsia="Calibri" w:hAnsi="Times New Roman" w:cs="Times New Roman"/>
                <w:sz w:val="24"/>
                <w:szCs w:val="24"/>
              </w:rPr>
              <w:t xml:space="preserve"> </w:t>
            </w:r>
            <w:proofErr w:type="gramEnd"/>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Это предполагает решение задач нескольких направлений воспитания:</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воспитание уважения к своей семье, своему населенному пункту, родному краю, своей стране;</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воспитание уважительного отношения к другим людям - детям и взрослым (родителям (законным представителям), педагогам, соседям и другим), вне </w:t>
            </w:r>
            <w:r w:rsidRPr="00EF0B44">
              <w:rPr>
                <w:rFonts w:ascii="Times New Roman" w:eastAsia="Calibri" w:hAnsi="Times New Roman" w:cs="Times New Roman"/>
                <w:sz w:val="24"/>
                <w:szCs w:val="24"/>
              </w:rPr>
              <w:lastRenderedPageBreak/>
              <w:t>зависимости от их этнической и национальной принадлежности;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EF0B44" w:rsidRPr="00EF0B44" w:rsidTr="006E58C2">
        <w:trPr>
          <w:trHeight w:val="870"/>
        </w:trPr>
        <w:tc>
          <w:tcPr>
            <w:tcW w:w="2207" w:type="dxa"/>
            <w:vMerge w:val="restart"/>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r w:rsidRPr="00EF0B44">
              <w:rPr>
                <w:rFonts w:ascii="Times New Roman" w:eastAsia="Calibri" w:hAnsi="Times New Roman" w:cs="Times New Roman"/>
                <w:b/>
                <w:bCs/>
                <w:sz w:val="24"/>
                <w:szCs w:val="24"/>
              </w:rPr>
              <w:lastRenderedPageBreak/>
              <w:t>Познавательное развитие</w:t>
            </w:r>
          </w:p>
        </w:tc>
        <w:tc>
          <w:tcPr>
            <w:tcW w:w="5131" w:type="dxa"/>
            <w:tcBorders>
              <w:top w:val="double" w:sz="4" w:space="0" w:color="auto"/>
              <w:bottom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1)</w:t>
            </w:r>
            <w:r w:rsidRPr="00EF0B44">
              <w:rPr>
                <w:rFonts w:ascii="Times New Roman" w:eastAsia="Calibri" w:hAnsi="Times New Roman" w:cs="Times New Roman"/>
                <w:sz w:val="24"/>
                <w:szCs w:val="24"/>
              </w:rPr>
              <w:tab/>
              <w:t>развивать интерес детей к самостоятельному познанию объектов окружающего мира в его разнообразных проявлениях и простейших зависимостях;</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2)</w:t>
            </w:r>
            <w:r w:rsidRPr="00EF0B44">
              <w:rPr>
                <w:rFonts w:ascii="Times New Roman" w:eastAsia="Calibri" w:hAnsi="Times New Roman" w:cs="Times New Roman"/>
                <w:sz w:val="24"/>
                <w:szCs w:val="24"/>
              </w:rPr>
              <w:tab/>
              <w:t>формировать представления детей о цифровых средствах познания окружающего мира, способах их безопасного использования;</w:t>
            </w:r>
          </w:p>
          <w:p w:rsidR="00EF0B44" w:rsidRPr="00EF0B44" w:rsidRDefault="00EF0B44" w:rsidP="00EF0B44">
            <w:pPr>
              <w:spacing w:after="0" w:line="240" w:lineRule="auto"/>
              <w:jc w:val="both"/>
              <w:rPr>
                <w:rFonts w:ascii="Times New Roman" w:eastAsia="Calibri" w:hAnsi="Times New Roman" w:cs="Times New Roman"/>
                <w:sz w:val="24"/>
                <w:szCs w:val="24"/>
              </w:rPr>
            </w:pPr>
            <w:proofErr w:type="gramStart"/>
            <w:r w:rsidRPr="00EF0B44">
              <w:rPr>
                <w:rFonts w:ascii="Times New Roman" w:eastAsia="Calibri" w:hAnsi="Times New Roman" w:cs="Times New Roman"/>
                <w:sz w:val="24"/>
                <w:szCs w:val="24"/>
              </w:rPr>
              <w:t>3)</w:t>
            </w:r>
            <w:r w:rsidRPr="00EF0B44">
              <w:rPr>
                <w:rFonts w:ascii="Times New Roman" w:eastAsia="Calibri" w:hAnsi="Times New Roman" w:cs="Times New Roman"/>
                <w:sz w:val="24"/>
                <w:szCs w:val="24"/>
              </w:rPr>
              <w:tab/>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EF0B44">
              <w:rPr>
                <w:rFonts w:ascii="Times New Roman" w:eastAsia="Calibri" w:hAnsi="Times New Roman" w:cs="Times New Roman"/>
                <w:sz w:val="24"/>
                <w:szCs w:val="24"/>
              </w:rPr>
              <w:t>сериация</w:t>
            </w:r>
            <w:proofErr w:type="spellEnd"/>
            <w:r w:rsidRPr="00EF0B44">
              <w:rPr>
                <w:rFonts w:ascii="Times New Roman" w:eastAsia="Calibri" w:hAnsi="Times New Roman" w:cs="Times New Roman"/>
                <w:sz w:val="24"/>
                <w:szCs w:val="24"/>
              </w:rPr>
              <w:t xml:space="preserve"> и тому подобное); совершенствовать ориентировку в пространстве и времени;</w:t>
            </w:r>
            <w:proofErr w:type="gramEnd"/>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4)</w:t>
            </w:r>
            <w:r w:rsidRPr="00EF0B44">
              <w:rPr>
                <w:rFonts w:ascii="Times New Roman" w:eastAsia="Calibri" w:hAnsi="Times New Roman" w:cs="Times New Roman"/>
                <w:sz w:val="24"/>
                <w:szCs w:val="24"/>
              </w:rPr>
              <w:tab/>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w:t>
            </w:r>
            <w:r w:rsidRPr="00EF0B44">
              <w:rPr>
                <w:rFonts w:ascii="Times New Roman" w:eastAsia="Calibri" w:hAnsi="Times New Roman" w:cs="Times New Roman"/>
                <w:sz w:val="24"/>
                <w:szCs w:val="24"/>
              </w:rPr>
              <w:lastRenderedPageBreak/>
              <w:t xml:space="preserve">совместной </w:t>
            </w:r>
            <w:proofErr w:type="gramStart"/>
            <w:r w:rsidRPr="00EF0B44">
              <w:rPr>
                <w:rFonts w:ascii="Times New Roman" w:eastAsia="Calibri" w:hAnsi="Times New Roman" w:cs="Times New Roman"/>
                <w:sz w:val="24"/>
                <w:szCs w:val="24"/>
              </w:rPr>
              <w:t>со</w:t>
            </w:r>
            <w:proofErr w:type="gramEnd"/>
            <w:r w:rsidRPr="00EF0B44">
              <w:rPr>
                <w:rFonts w:ascii="Times New Roman" w:eastAsia="Calibri" w:hAnsi="Times New Roman" w:cs="Times New Roman"/>
                <w:sz w:val="24"/>
                <w:szCs w:val="24"/>
              </w:rPr>
              <w:t xml:space="preserve"> взрослым и сверстниками деятельности;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5)</w:t>
            </w:r>
            <w:r w:rsidRPr="00EF0B44">
              <w:rPr>
                <w:rFonts w:ascii="Times New Roman" w:eastAsia="Calibri" w:hAnsi="Times New Roman" w:cs="Times New Roman"/>
                <w:sz w:val="24"/>
                <w:szCs w:val="24"/>
              </w:rPr>
              <w:tab/>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6)</w:t>
            </w:r>
            <w:r w:rsidRPr="00EF0B44">
              <w:rPr>
                <w:rFonts w:ascii="Times New Roman" w:eastAsia="Calibri" w:hAnsi="Times New Roman" w:cs="Times New Roman"/>
                <w:sz w:val="24"/>
                <w:szCs w:val="24"/>
              </w:rPr>
              <w:tab/>
              <w:t>продолжать учить детей использовать приемы экспериментирования для познания объектов живой и неживой природы и их свойств и качеств;</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7)</w:t>
            </w:r>
            <w:r w:rsidRPr="00EF0B44">
              <w:rPr>
                <w:rFonts w:ascii="Times New Roman" w:eastAsia="Calibri" w:hAnsi="Times New Roman" w:cs="Times New Roman"/>
                <w:sz w:val="24"/>
                <w:szCs w:val="24"/>
              </w:rPr>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8079" w:type="dxa"/>
            <w:gridSpan w:val="2"/>
            <w:tcBorders>
              <w:top w:val="double" w:sz="4" w:space="0" w:color="auto"/>
              <w:bottom w:val="dashSmallGap" w:sz="4" w:space="0" w:color="auto"/>
            </w:tcBorders>
            <w:shd w:val="clear" w:color="auto" w:fill="FFFFFF" w:themeFill="background1"/>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highlight w:val="lightGray"/>
              </w:rPr>
              <w:lastRenderedPageBreak/>
              <w:t>1)</w:t>
            </w:r>
            <w:r w:rsidRPr="00EF0B44">
              <w:rPr>
                <w:rFonts w:ascii="Times New Roman" w:eastAsia="Calibri" w:hAnsi="Times New Roman" w:cs="Times New Roman"/>
                <w:sz w:val="24"/>
                <w:szCs w:val="24"/>
                <w:highlight w:val="lightGray"/>
              </w:rPr>
              <w:tab/>
              <w:t>Сенсорные эталоны и познавательные действия:</w:t>
            </w:r>
          </w:p>
          <w:p w:rsidR="00EF0B44" w:rsidRPr="00EF0B44" w:rsidRDefault="00EF0B44" w:rsidP="00EF0B44">
            <w:pPr>
              <w:spacing w:after="0" w:line="240" w:lineRule="auto"/>
              <w:jc w:val="both"/>
              <w:rPr>
                <w:rFonts w:ascii="Times New Roman" w:eastAsia="Calibri" w:hAnsi="Times New Roman" w:cs="Times New Roman"/>
                <w:sz w:val="24"/>
                <w:szCs w:val="24"/>
              </w:rPr>
            </w:pPr>
            <w:proofErr w:type="gramStart"/>
            <w:r w:rsidRPr="00EF0B44">
              <w:rPr>
                <w:rFonts w:ascii="Times New Roman" w:eastAsia="Calibri" w:hAnsi="Times New Roman" w:cs="Times New Roman"/>
                <w:sz w:val="24"/>
                <w:szCs w:val="24"/>
              </w:rPr>
              <w:t>•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EF0B44">
              <w:rPr>
                <w:rFonts w:ascii="Times New Roman" w:eastAsia="Calibri" w:hAnsi="Times New Roman" w:cs="Times New Roman"/>
                <w:sz w:val="24"/>
                <w:szCs w:val="24"/>
              </w:rPr>
              <w:t xml:space="preserve"> выделять структуру плоских геометрических фигур, использовать сенсорные эталоны для оценки свойств и каче</w:t>
            </w:r>
            <w:proofErr w:type="gramStart"/>
            <w:r w:rsidRPr="00EF0B44">
              <w:rPr>
                <w:rFonts w:ascii="Times New Roman" w:eastAsia="Calibri" w:hAnsi="Times New Roman" w:cs="Times New Roman"/>
                <w:sz w:val="24"/>
                <w:szCs w:val="24"/>
              </w:rPr>
              <w:t>ств пр</w:t>
            </w:r>
            <w:proofErr w:type="gramEnd"/>
            <w:r w:rsidRPr="00EF0B44">
              <w:rPr>
                <w:rFonts w:ascii="Times New Roman" w:eastAsia="Calibri" w:hAnsi="Times New Roman" w:cs="Times New Roman"/>
                <w:sz w:val="24"/>
                <w:szCs w:val="24"/>
              </w:rPr>
              <w:t>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w:t>
            </w:r>
            <w:r w:rsidRPr="00EF0B44">
              <w:rPr>
                <w:rFonts w:ascii="Times New Roman" w:eastAsia="Calibri" w:hAnsi="Times New Roman" w:cs="Times New Roman"/>
                <w:sz w:val="24"/>
                <w:szCs w:val="24"/>
              </w:rPr>
              <w:lastRenderedPageBreak/>
              <w:t>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highlight w:val="lightGray"/>
              </w:rPr>
              <w:t>2)</w:t>
            </w:r>
            <w:r w:rsidRPr="00EF0B44">
              <w:rPr>
                <w:rFonts w:ascii="Times New Roman" w:eastAsia="Calibri" w:hAnsi="Times New Roman" w:cs="Times New Roman"/>
                <w:sz w:val="24"/>
                <w:szCs w:val="24"/>
                <w:highlight w:val="lightGray"/>
              </w:rPr>
              <w:tab/>
              <w:t>Математические представления:</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педагог совершенствует умения выстраивать </w:t>
            </w:r>
            <w:proofErr w:type="spellStart"/>
            <w:r w:rsidRPr="00EF0B44">
              <w:rPr>
                <w:rFonts w:ascii="Times New Roman" w:eastAsia="Calibri" w:hAnsi="Times New Roman" w:cs="Times New Roman"/>
                <w:sz w:val="24"/>
                <w:szCs w:val="24"/>
              </w:rPr>
              <w:t>сериационные</w:t>
            </w:r>
            <w:proofErr w:type="spellEnd"/>
            <w:r w:rsidRPr="00EF0B44">
              <w:rPr>
                <w:rFonts w:ascii="Times New Roman" w:eastAsia="Calibri" w:hAnsi="Times New Roman" w:cs="Times New Roman"/>
                <w:sz w:val="24"/>
                <w:szCs w:val="24"/>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w:t>
            </w:r>
            <w:proofErr w:type="gramStart"/>
            <w:r w:rsidRPr="00EF0B44">
              <w:rPr>
                <w:rFonts w:ascii="Times New Roman" w:eastAsia="Calibri" w:hAnsi="Times New Roman" w:cs="Times New Roman"/>
                <w:sz w:val="24"/>
                <w:szCs w:val="24"/>
              </w:rPr>
              <w:t>с</w:t>
            </w:r>
            <w:proofErr w:type="gramEnd"/>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highlight w:val="lightGray"/>
              </w:rPr>
              <w:t>3)</w:t>
            </w:r>
            <w:r w:rsidRPr="00EF0B44">
              <w:rPr>
                <w:rFonts w:ascii="Times New Roman" w:eastAsia="Calibri" w:hAnsi="Times New Roman" w:cs="Times New Roman"/>
                <w:sz w:val="24"/>
                <w:szCs w:val="24"/>
                <w:highlight w:val="lightGray"/>
              </w:rPr>
              <w:tab/>
              <w:t>Окружающий мир:</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w:t>
            </w:r>
            <w:r w:rsidRPr="00EF0B44">
              <w:rPr>
                <w:rFonts w:ascii="Times New Roman" w:eastAsia="Calibri" w:hAnsi="Times New Roman" w:cs="Times New Roman"/>
                <w:sz w:val="24"/>
                <w:szCs w:val="24"/>
              </w:rPr>
              <w:lastRenderedPageBreak/>
              <w:t>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highlight w:val="lightGray"/>
              </w:rPr>
              <w:t>4)</w:t>
            </w:r>
            <w:r w:rsidRPr="00EF0B44">
              <w:rPr>
                <w:rFonts w:ascii="Times New Roman" w:eastAsia="Calibri" w:hAnsi="Times New Roman" w:cs="Times New Roman"/>
                <w:sz w:val="24"/>
                <w:szCs w:val="24"/>
                <w:highlight w:val="lightGray"/>
              </w:rPr>
              <w:tab/>
              <w:t>Природа:</w:t>
            </w:r>
          </w:p>
          <w:p w:rsidR="00EF0B44" w:rsidRPr="00EF0B44" w:rsidRDefault="00EF0B44" w:rsidP="00EF0B44">
            <w:pPr>
              <w:spacing w:after="0" w:line="240" w:lineRule="auto"/>
              <w:jc w:val="both"/>
              <w:rPr>
                <w:rFonts w:ascii="Times New Roman" w:eastAsia="Calibri" w:hAnsi="Times New Roman" w:cs="Times New Roman"/>
                <w:sz w:val="24"/>
                <w:szCs w:val="24"/>
              </w:rPr>
            </w:pPr>
            <w:proofErr w:type="gramStart"/>
            <w:r w:rsidRPr="00EF0B44">
              <w:rPr>
                <w:rFonts w:ascii="Times New Roman" w:eastAsia="Calibri" w:hAnsi="Times New Roman" w:cs="Times New Roman"/>
                <w:sz w:val="24"/>
                <w:szCs w:val="24"/>
              </w:rPr>
              <w:t>•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EF0B44">
              <w:rPr>
                <w:rFonts w:ascii="Times New Roman" w:eastAsia="Calibri" w:hAnsi="Times New Roman" w:cs="Times New Roman"/>
                <w:sz w:val="24"/>
                <w:szCs w:val="24"/>
              </w:rPr>
              <w:t xml:space="preserve"> создает ситуации для понимания необходимости ухода за растениями и животными относительно их потребностей;</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EF0B44" w:rsidRPr="00EF0B44" w:rsidTr="004F1A6B">
        <w:trPr>
          <w:trHeight w:val="2345"/>
        </w:trPr>
        <w:tc>
          <w:tcPr>
            <w:tcW w:w="2207" w:type="dxa"/>
            <w:vMerge/>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13210" w:type="dxa"/>
            <w:gridSpan w:val="3"/>
            <w:tcBorders>
              <w:top w:val="dashSmallGap"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EF0B44">
              <w:rPr>
                <w:rFonts w:ascii="Times New Roman" w:eastAsia="Calibri" w:hAnsi="Times New Roman" w:cs="Times New Roman"/>
                <w:b/>
                <w:sz w:val="24"/>
                <w:szCs w:val="24"/>
              </w:rPr>
              <w:t>«Человек», «Семья», «Познание», «Родина» и «Природа»</w:t>
            </w:r>
            <w:r w:rsidRPr="00EF0B44">
              <w:rPr>
                <w:rFonts w:ascii="Times New Roman" w:eastAsia="Calibri" w:hAnsi="Times New Roman" w:cs="Times New Roman"/>
                <w:sz w:val="24"/>
                <w:szCs w:val="24"/>
              </w:rPr>
              <w:t>, что предполагает:</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воспитание отношения к знанию как ценности, понимание значения образования для человека, общества, страны;</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воспитание уважительного отношения к государственным символам страны (флагу, гербу, гимну);</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EF0B44" w:rsidRPr="00EF0B44" w:rsidTr="004F1A6B">
        <w:trPr>
          <w:trHeight w:val="270"/>
        </w:trPr>
        <w:tc>
          <w:tcPr>
            <w:tcW w:w="2207" w:type="dxa"/>
            <w:vMerge w:val="restart"/>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r w:rsidRPr="00EF0B44">
              <w:rPr>
                <w:rFonts w:ascii="Times New Roman" w:eastAsia="Calibri" w:hAnsi="Times New Roman" w:cs="Times New Roman"/>
                <w:b/>
                <w:bCs/>
                <w:sz w:val="24"/>
                <w:szCs w:val="24"/>
              </w:rPr>
              <w:t>Речевое развитие</w:t>
            </w:r>
          </w:p>
        </w:tc>
        <w:tc>
          <w:tcPr>
            <w:tcW w:w="13210" w:type="dxa"/>
            <w:gridSpan w:val="3"/>
            <w:tcBorders>
              <w:top w:val="double" w:sz="4" w:space="0" w:color="auto"/>
              <w:bottom w:val="dashSmallGap" w:sz="4" w:space="0" w:color="auto"/>
            </w:tcBorders>
            <w:shd w:val="clear" w:color="auto" w:fill="auto"/>
          </w:tcPr>
          <w:p w:rsidR="00EF0B44" w:rsidRPr="00EF0B44" w:rsidRDefault="00EF0B44" w:rsidP="00EF0B44">
            <w:pPr>
              <w:spacing w:after="0" w:line="240" w:lineRule="auto"/>
              <w:jc w:val="center"/>
              <w:rPr>
                <w:rFonts w:ascii="Times New Roman" w:eastAsia="Calibri" w:hAnsi="Times New Roman" w:cs="Times New Roman"/>
                <w:sz w:val="24"/>
                <w:szCs w:val="24"/>
              </w:rPr>
            </w:pPr>
            <w:r w:rsidRPr="00EF0B44">
              <w:rPr>
                <w:rFonts w:ascii="Times New Roman" w:eastAsia="Calibri" w:hAnsi="Times New Roman" w:cs="Times New Roman"/>
                <w:sz w:val="24"/>
                <w:szCs w:val="24"/>
              </w:rPr>
              <w:t>1)</w:t>
            </w:r>
            <w:r w:rsidRPr="00EF0B44">
              <w:rPr>
                <w:rFonts w:ascii="Times New Roman" w:eastAsia="Calibri" w:hAnsi="Times New Roman" w:cs="Times New Roman"/>
                <w:sz w:val="24"/>
                <w:szCs w:val="24"/>
              </w:rPr>
              <w:tab/>
              <w:t>Формирование словаря:</w:t>
            </w:r>
          </w:p>
        </w:tc>
      </w:tr>
      <w:tr w:rsidR="00EF0B44" w:rsidRPr="00EF0B44" w:rsidTr="004F1A6B">
        <w:trPr>
          <w:trHeight w:val="4935"/>
        </w:trPr>
        <w:tc>
          <w:tcPr>
            <w:tcW w:w="2207" w:type="dxa"/>
            <w:vMerge/>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tcBorders>
              <w:top w:val="dashSmallGap" w:sz="4" w:space="0" w:color="auto"/>
              <w:bottom w:val="single"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proofErr w:type="gramStart"/>
            <w:r w:rsidRPr="00EF0B44">
              <w:rPr>
                <w:rFonts w:ascii="Times New Roman" w:eastAsia="Calibri" w:hAnsi="Times New Roman" w:cs="Times New Roman"/>
                <w:sz w:val="24"/>
                <w:szCs w:val="24"/>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EF0B44">
              <w:rPr>
                <w:rFonts w:ascii="Times New Roman" w:eastAsia="Calibri" w:hAnsi="Times New Roman" w:cs="Times New Roman"/>
                <w:sz w:val="24"/>
                <w:szCs w:val="24"/>
              </w:rPr>
              <w:t xml:space="preserve"> Упражнять детей в умении подбирать слова со сходными значениями (синонимы) и противоположными значениями (антонимы);</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8079" w:type="dxa"/>
            <w:gridSpan w:val="2"/>
            <w:tcBorders>
              <w:top w:val="dashSmallGap" w:sz="4" w:space="0" w:color="auto"/>
              <w:bottom w:val="single"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proofErr w:type="gramStart"/>
            <w:r w:rsidRPr="00EF0B44">
              <w:rPr>
                <w:rFonts w:ascii="Times New Roman" w:eastAsia="Calibri"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EF0B44">
              <w:rPr>
                <w:rFonts w:ascii="Times New Roman" w:eastAsia="Calibri" w:hAnsi="Times New Roman" w:cs="Times New Roman"/>
                <w:sz w:val="24"/>
                <w:szCs w:val="24"/>
              </w:rPr>
              <w:t xml:space="preserve"> названия обследовательских действий, необходимых для выявления качеств и свой</w:t>
            </w:r>
            <w:proofErr w:type="gramStart"/>
            <w:r w:rsidRPr="00EF0B44">
              <w:rPr>
                <w:rFonts w:ascii="Times New Roman" w:eastAsia="Calibri" w:hAnsi="Times New Roman" w:cs="Times New Roman"/>
                <w:sz w:val="24"/>
                <w:szCs w:val="24"/>
              </w:rPr>
              <w:t>ств пр</w:t>
            </w:r>
            <w:proofErr w:type="gramEnd"/>
            <w:r w:rsidRPr="00EF0B44">
              <w:rPr>
                <w:rFonts w:ascii="Times New Roman" w:eastAsia="Calibri" w:hAnsi="Times New Roman" w:cs="Times New Roman"/>
                <w:sz w:val="24"/>
                <w:szCs w:val="24"/>
              </w:rPr>
              <w:t>едметов. Педагог закрепляет у детей умение обобщать предметы: объединять их в группы по существенным признакам.</w:t>
            </w:r>
          </w:p>
        </w:tc>
      </w:tr>
      <w:tr w:rsidR="00EF0B44" w:rsidRPr="00EF0B44" w:rsidTr="004F1A6B">
        <w:trPr>
          <w:trHeight w:val="288"/>
        </w:trPr>
        <w:tc>
          <w:tcPr>
            <w:tcW w:w="2207" w:type="dxa"/>
            <w:vMerge/>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auto"/>
          </w:tcPr>
          <w:p w:rsidR="00EF0B44" w:rsidRPr="00EF0B44" w:rsidRDefault="00EF0B44" w:rsidP="00EF0B44">
            <w:pPr>
              <w:spacing w:after="0" w:line="240" w:lineRule="auto"/>
              <w:jc w:val="center"/>
              <w:rPr>
                <w:rFonts w:ascii="Times New Roman" w:eastAsia="Calibri" w:hAnsi="Times New Roman" w:cs="Times New Roman"/>
                <w:sz w:val="24"/>
                <w:szCs w:val="24"/>
              </w:rPr>
            </w:pPr>
            <w:r w:rsidRPr="00EF0B44">
              <w:rPr>
                <w:rFonts w:ascii="Times New Roman" w:eastAsia="Calibri" w:hAnsi="Times New Roman" w:cs="Times New Roman"/>
                <w:sz w:val="24"/>
                <w:szCs w:val="24"/>
              </w:rPr>
              <w:t>2)</w:t>
            </w:r>
            <w:r w:rsidRPr="00EF0B44">
              <w:rPr>
                <w:rFonts w:ascii="Times New Roman" w:eastAsia="Calibri" w:hAnsi="Times New Roman" w:cs="Times New Roman"/>
                <w:sz w:val="24"/>
                <w:szCs w:val="24"/>
              </w:rPr>
              <w:tab/>
              <w:t>Звуковая культура речи:</w:t>
            </w:r>
          </w:p>
        </w:tc>
      </w:tr>
      <w:tr w:rsidR="00EF0B44" w:rsidRPr="00EF0B44" w:rsidTr="004F1A6B">
        <w:trPr>
          <w:trHeight w:val="1905"/>
        </w:trPr>
        <w:tc>
          <w:tcPr>
            <w:tcW w:w="2207" w:type="dxa"/>
            <w:vMerge/>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tcBorders>
              <w:top w:val="dashSmallGap" w:sz="4" w:space="0" w:color="auto"/>
              <w:bottom w:val="single"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8079" w:type="dxa"/>
            <w:gridSpan w:val="2"/>
            <w:tcBorders>
              <w:top w:val="dashSmallGap" w:sz="4" w:space="0" w:color="auto"/>
              <w:bottom w:val="single"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EF0B44">
              <w:rPr>
                <w:rFonts w:ascii="Times New Roman" w:eastAsia="Calibri" w:hAnsi="Times New Roman" w:cs="Times New Roman"/>
                <w:sz w:val="24"/>
                <w:szCs w:val="24"/>
              </w:rPr>
              <w:t>р</w:t>
            </w:r>
            <w:proofErr w:type="gramEnd"/>
            <w:r w:rsidRPr="00EF0B44">
              <w:rPr>
                <w:rFonts w:ascii="Times New Roman" w:eastAsia="Calibri" w:hAnsi="Times New Roman" w:cs="Times New Roman"/>
                <w:sz w:val="24"/>
                <w:szCs w:val="24"/>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rsidR="00EF0B44" w:rsidRPr="00EF0B44" w:rsidTr="004F1A6B">
        <w:trPr>
          <w:trHeight w:val="255"/>
        </w:trPr>
        <w:tc>
          <w:tcPr>
            <w:tcW w:w="2207" w:type="dxa"/>
            <w:vMerge/>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auto"/>
          </w:tcPr>
          <w:p w:rsidR="00EF0B44" w:rsidRPr="00EF0B44" w:rsidRDefault="00EF0B44" w:rsidP="00EF0B44">
            <w:pPr>
              <w:spacing w:after="0" w:line="240" w:lineRule="auto"/>
              <w:jc w:val="center"/>
              <w:rPr>
                <w:rFonts w:ascii="Times New Roman" w:eastAsia="Calibri" w:hAnsi="Times New Roman" w:cs="Times New Roman"/>
                <w:sz w:val="24"/>
                <w:szCs w:val="24"/>
              </w:rPr>
            </w:pPr>
            <w:r w:rsidRPr="00EF0B44">
              <w:rPr>
                <w:rFonts w:ascii="Times New Roman" w:eastAsia="Calibri" w:hAnsi="Times New Roman" w:cs="Times New Roman"/>
                <w:sz w:val="24"/>
                <w:szCs w:val="24"/>
              </w:rPr>
              <w:t>3)</w:t>
            </w:r>
            <w:r w:rsidRPr="00EF0B44">
              <w:rPr>
                <w:rFonts w:ascii="Times New Roman" w:eastAsia="Calibri" w:hAnsi="Times New Roman" w:cs="Times New Roman"/>
                <w:sz w:val="24"/>
                <w:szCs w:val="24"/>
              </w:rPr>
              <w:tab/>
              <w:t>Грамматический строй речи:</w:t>
            </w:r>
          </w:p>
        </w:tc>
      </w:tr>
      <w:tr w:rsidR="00EF0B44" w:rsidRPr="00EF0B44" w:rsidTr="004F1A6B">
        <w:trPr>
          <w:trHeight w:val="5490"/>
        </w:trPr>
        <w:tc>
          <w:tcPr>
            <w:tcW w:w="2207" w:type="dxa"/>
            <w:vMerge/>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tcBorders>
              <w:top w:val="dashSmallGap" w:sz="4" w:space="0" w:color="auto"/>
              <w:bottom w:val="single"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8079" w:type="dxa"/>
            <w:gridSpan w:val="2"/>
            <w:tcBorders>
              <w:top w:val="dashSmallGap" w:sz="4" w:space="0" w:color="auto"/>
              <w:bottom w:val="single"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r>
      <w:tr w:rsidR="00EF0B44" w:rsidRPr="00EF0B44" w:rsidTr="004F1A6B">
        <w:trPr>
          <w:trHeight w:val="285"/>
        </w:trPr>
        <w:tc>
          <w:tcPr>
            <w:tcW w:w="2207" w:type="dxa"/>
            <w:vMerge/>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auto"/>
          </w:tcPr>
          <w:p w:rsidR="00EF0B44" w:rsidRPr="00EF0B44" w:rsidRDefault="00EF0B44" w:rsidP="00EF0B44">
            <w:pPr>
              <w:spacing w:after="0" w:line="240" w:lineRule="auto"/>
              <w:jc w:val="center"/>
              <w:rPr>
                <w:rFonts w:ascii="Times New Roman" w:eastAsia="Calibri" w:hAnsi="Times New Roman" w:cs="Times New Roman"/>
                <w:sz w:val="24"/>
                <w:szCs w:val="24"/>
              </w:rPr>
            </w:pPr>
            <w:r w:rsidRPr="00EF0B44">
              <w:rPr>
                <w:rFonts w:ascii="Times New Roman" w:eastAsia="Calibri" w:hAnsi="Times New Roman" w:cs="Times New Roman"/>
                <w:sz w:val="24"/>
                <w:szCs w:val="24"/>
              </w:rPr>
              <w:t>4)</w:t>
            </w:r>
            <w:r w:rsidRPr="00EF0B44">
              <w:rPr>
                <w:rFonts w:ascii="Times New Roman" w:eastAsia="Calibri" w:hAnsi="Times New Roman" w:cs="Times New Roman"/>
                <w:sz w:val="24"/>
                <w:szCs w:val="24"/>
              </w:rPr>
              <w:tab/>
              <w:t>Связная речь:</w:t>
            </w:r>
          </w:p>
        </w:tc>
      </w:tr>
      <w:tr w:rsidR="00EF0B44" w:rsidRPr="00EF0B44" w:rsidTr="004F1A6B">
        <w:trPr>
          <w:trHeight w:val="3541"/>
        </w:trPr>
        <w:tc>
          <w:tcPr>
            <w:tcW w:w="2207" w:type="dxa"/>
            <w:vMerge/>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tcBorders>
              <w:top w:val="dashSmallGap" w:sz="4" w:space="0" w:color="auto"/>
              <w:bottom w:val="single"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w:t>
            </w:r>
            <w:r w:rsidRPr="00EF0B44">
              <w:rPr>
                <w:rFonts w:ascii="Times New Roman" w:eastAsia="Calibri" w:hAnsi="Times New Roman" w:cs="Times New Roman"/>
                <w:sz w:val="24"/>
                <w:szCs w:val="24"/>
              </w:rPr>
              <w:lastRenderedPageBreak/>
              <w:t xml:space="preserve">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EF0B44">
              <w:rPr>
                <w:rFonts w:ascii="Times New Roman" w:eastAsia="Calibri" w:hAnsi="Times New Roman" w:cs="Times New Roman"/>
                <w:sz w:val="24"/>
                <w:szCs w:val="24"/>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EF0B44">
              <w:rPr>
                <w:rFonts w:ascii="Times New Roman" w:eastAsia="Calibri" w:hAnsi="Times New Roman" w:cs="Times New Roman"/>
                <w:sz w:val="24"/>
                <w:szCs w:val="24"/>
              </w:rPr>
              <w:t xml:space="preserve"> Формировать умение составлять небольшие рассказы творческого характера по теме, предложенной педагогом.</w:t>
            </w:r>
          </w:p>
        </w:tc>
        <w:tc>
          <w:tcPr>
            <w:tcW w:w="8079" w:type="dxa"/>
            <w:gridSpan w:val="2"/>
            <w:tcBorders>
              <w:top w:val="dashSmallGap" w:sz="4" w:space="0" w:color="auto"/>
              <w:bottom w:val="single"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lastRenderedPageBreak/>
              <w:t>•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w:t>
            </w:r>
            <w:r w:rsidRPr="00EF0B44">
              <w:rPr>
                <w:rFonts w:ascii="Times New Roman" w:eastAsia="Calibri" w:hAnsi="Times New Roman" w:cs="Times New Roman"/>
                <w:sz w:val="24"/>
                <w:szCs w:val="24"/>
              </w:rPr>
              <w:lastRenderedPageBreak/>
              <w:t>диалогической речи;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EF0B44" w:rsidRPr="00EF0B44" w:rsidTr="004F1A6B">
        <w:trPr>
          <w:trHeight w:val="297"/>
        </w:trPr>
        <w:tc>
          <w:tcPr>
            <w:tcW w:w="2207" w:type="dxa"/>
            <w:vMerge/>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auto"/>
          </w:tcPr>
          <w:p w:rsidR="00EF0B44" w:rsidRPr="00EF0B44" w:rsidRDefault="00EF0B44" w:rsidP="00EF0B44">
            <w:pPr>
              <w:spacing w:after="0" w:line="240" w:lineRule="auto"/>
              <w:jc w:val="center"/>
              <w:rPr>
                <w:rFonts w:ascii="Times New Roman" w:eastAsia="Calibri" w:hAnsi="Times New Roman" w:cs="Times New Roman"/>
                <w:sz w:val="24"/>
                <w:szCs w:val="24"/>
              </w:rPr>
            </w:pPr>
            <w:r w:rsidRPr="00EF0B44">
              <w:rPr>
                <w:rFonts w:ascii="Times New Roman" w:eastAsia="Calibri" w:hAnsi="Times New Roman" w:cs="Times New Roman"/>
                <w:sz w:val="24"/>
                <w:szCs w:val="24"/>
              </w:rPr>
              <w:t>5)</w:t>
            </w:r>
            <w:r w:rsidRPr="00EF0B44">
              <w:rPr>
                <w:rFonts w:ascii="Times New Roman" w:eastAsia="Calibri" w:hAnsi="Times New Roman" w:cs="Times New Roman"/>
                <w:sz w:val="24"/>
                <w:szCs w:val="24"/>
              </w:rPr>
              <w:tab/>
              <w:t>Подготовка детей к обучению грамоте:</w:t>
            </w:r>
          </w:p>
        </w:tc>
      </w:tr>
      <w:tr w:rsidR="00EF0B44" w:rsidRPr="00EF0B44" w:rsidTr="004F1A6B">
        <w:trPr>
          <w:trHeight w:val="3030"/>
        </w:trPr>
        <w:tc>
          <w:tcPr>
            <w:tcW w:w="2207" w:type="dxa"/>
            <w:vMerge/>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tcBorders>
              <w:top w:val="dashSmallGap" w:sz="4" w:space="0" w:color="auto"/>
              <w:bottom w:val="single"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w:t>
            </w:r>
            <w:r w:rsidRPr="00EF0B44">
              <w:rPr>
                <w:rFonts w:ascii="Times New Roman" w:eastAsia="Calibri" w:hAnsi="Times New Roman" w:cs="Times New Roman"/>
                <w:sz w:val="24"/>
                <w:szCs w:val="24"/>
              </w:rPr>
              <w:lastRenderedPageBreak/>
              <w:t>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8079" w:type="dxa"/>
            <w:gridSpan w:val="2"/>
            <w:tcBorders>
              <w:top w:val="dashSmallGap" w:sz="4" w:space="0" w:color="auto"/>
              <w:bottom w:val="single"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lastRenderedPageBreak/>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EF0B44">
              <w:rPr>
                <w:rFonts w:ascii="Times New Roman" w:eastAsia="Calibri" w:hAnsi="Times New Roman" w:cs="Times New Roman"/>
                <w:sz w:val="24"/>
                <w:szCs w:val="24"/>
              </w:rPr>
              <w:t>х-</w:t>
            </w:r>
            <w:proofErr w:type="gramEnd"/>
            <w:r w:rsidRPr="00EF0B44">
              <w:rPr>
                <w:rFonts w:ascii="Times New Roman" w:eastAsia="Calibri" w:hAnsi="Times New Roman" w:cs="Times New Roman"/>
                <w:sz w:val="24"/>
                <w:szCs w:val="24"/>
              </w:rPr>
              <w:t xml:space="preserve">, </w:t>
            </w:r>
            <w:proofErr w:type="spellStart"/>
            <w:r w:rsidRPr="00EF0B44">
              <w:rPr>
                <w:rFonts w:ascii="Times New Roman" w:eastAsia="Calibri" w:hAnsi="Times New Roman" w:cs="Times New Roman"/>
                <w:sz w:val="24"/>
                <w:szCs w:val="24"/>
              </w:rPr>
              <w:t>трехслоговые</w:t>
            </w:r>
            <w:proofErr w:type="spellEnd"/>
            <w:r w:rsidRPr="00EF0B44">
              <w:rPr>
                <w:rFonts w:ascii="Times New Roman" w:eastAsia="Calibri" w:hAnsi="Times New Roman" w:cs="Times New Roman"/>
                <w:sz w:val="24"/>
                <w:szCs w:val="24"/>
              </w:rPr>
              <w:t xml:space="preserve"> слова; осуществлять звуковой анализ простых </w:t>
            </w:r>
            <w:proofErr w:type="spellStart"/>
            <w:r w:rsidRPr="00EF0B44">
              <w:rPr>
                <w:rFonts w:ascii="Times New Roman" w:eastAsia="Calibri" w:hAnsi="Times New Roman" w:cs="Times New Roman"/>
                <w:sz w:val="24"/>
                <w:szCs w:val="24"/>
              </w:rPr>
              <w:t>трехзвуковых</w:t>
            </w:r>
            <w:proofErr w:type="spellEnd"/>
            <w:r w:rsidRPr="00EF0B44">
              <w:rPr>
                <w:rFonts w:ascii="Times New Roman" w:eastAsia="Calibri" w:hAnsi="Times New Roman" w:cs="Times New Roman"/>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w:t>
            </w:r>
            <w:r w:rsidRPr="00EF0B44">
              <w:rPr>
                <w:rFonts w:ascii="Times New Roman" w:eastAsia="Calibri" w:hAnsi="Times New Roman" w:cs="Times New Roman"/>
                <w:sz w:val="24"/>
                <w:szCs w:val="24"/>
              </w:rPr>
              <w:lastRenderedPageBreak/>
              <w:t>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EF0B44" w:rsidRPr="00EF0B44" w:rsidTr="004F1A6B">
        <w:trPr>
          <w:trHeight w:val="255"/>
        </w:trPr>
        <w:tc>
          <w:tcPr>
            <w:tcW w:w="2207" w:type="dxa"/>
            <w:vMerge/>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auto"/>
          </w:tcPr>
          <w:p w:rsidR="00EF0B44" w:rsidRPr="00EF0B44" w:rsidRDefault="00EF0B44" w:rsidP="00EF0B44">
            <w:pPr>
              <w:spacing w:after="0" w:line="240" w:lineRule="auto"/>
              <w:jc w:val="center"/>
              <w:rPr>
                <w:rFonts w:ascii="Times New Roman" w:eastAsia="Calibri" w:hAnsi="Times New Roman" w:cs="Times New Roman"/>
                <w:sz w:val="24"/>
                <w:szCs w:val="24"/>
              </w:rPr>
            </w:pPr>
            <w:r w:rsidRPr="00EF0B44">
              <w:rPr>
                <w:rFonts w:ascii="Times New Roman" w:eastAsia="Calibri" w:hAnsi="Times New Roman" w:cs="Times New Roman"/>
                <w:sz w:val="24"/>
                <w:szCs w:val="24"/>
              </w:rPr>
              <w:t>6)</w:t>
            </w:r>
            <w:r w:rsidRPr="00EF0B44">
              <w:rPr>
                <w:rFonts w:ascii="Times New Roman" w:eastAsia="Calibri" w:hAnsi="Times New Roman" w:cs="Times New Roman"/>
                <w:sz w:val="24"/>
                <w:szCs w:val="24"/>
              </w:rPr>
              <w:tab/>
              <w:t>Интерес к художественной литературе:</w:t>
            </w:r>
          </w:p>
        </w:tc>
      </w:tr>
      <w:tr w:rsidR="00EF0B44" w:rsidRPr="00EF0B44" w:rsidTr="004F1A6B">
        <w:trPr>
          <w:trHeight w:val="423"/>
        </w:trPr>
        <w:tc>
          <w:tcPr>
            <w:tcW w:w="2207" w:type="dxa"/>
            <w:vMerge/>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tcBorders>
              <w:top w:val="dashSmallGap" w:sz="4" w:space="0" w:color="auto"/>
              <w:bottom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обогащать опыт восприятия жанров фольклора (</w:t>
            </w:r>
            <w:proofErr w:type="spellStart"/>
            <w:r w:rsidRPr="00EF0B44">
              <w:rPr>
                <w:rFonts w:ascii="Times New Roman" w:eastAsia="Calibri" w:hAnsi="Times New Roman" w:cs="Times New Roman"/>
                <w:sz w:val="24"/>
                <w:szCs w:val="24"/>
              </w:rPr>
              <w:t>потешки</w:t>
            </w:r>
            <w:proofErr w:type="spellEnd"/>
            <w:r w:rsidRPr="00EF0B44">
              <w:rPr>
                <w:rFonts w:ascii="Times New Roman" w:eastAsia="Calibri" w:hAnsi="Times New Roman" w:cs="Times New Roman"/>
                <w:sz w:val="24"/>
                <w:szCs w:val="24"/>
              </w:rPr>
              <w:t>, песенки, прибаутки, сказки о животных, волшебные сказки) и художественной литературы (небольшие авторские сказки, рассказы, стихотворения);</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EF0B44" w:rsidRPr="00EF0B44" w:rsidRDefault="00EF0B44" w:rsidP="00EF0B44">
            <w:pPr>
              <w:spacing w:after="0" w:line="240" w:lineRule="auto"/>
              <w:jc w:val="both"/>
              <w:rPr>
                <w:rFonts w:ascii="Times New Roman" w:eastAsia="Calibri" w:hAnsi="Times New Roman" w:cs="Times New Roman"/>
                <w:sz w:val="24"/>
                <w:szCs w:val="24"/>
              </w:rPr>
            </w:pPr>
            <w:proofErr w:type="gramStart"/>
            <w:r w:rsidRPr="00EF0B44">
              <w:rPr>
                <w:rFonts w:ascii="Times New Roman" w:eastAsia="Calibri" w:hAnsi="Times New Roman" w:cs="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w:t>
            </w:r>
            <w:r w:rsidRPr="00EF0B44">
              <w:rPr>
                <w:rFonts w:ascii="Times New Roman" w:eastAsia="Calibri" w:hAnsi="Times New Roman" w:cs="Times New Roman"/>
                <w:sz w:val="24"/>
                <w:szCs w:val="24"/>
              </w:rPr>
              <w:lastRenderedPageBreak/>
              <w:t>тексте; рассматривание иллюстраций разных художников к одному и тому же произведению);</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совершенствовать художественно-речевые и исполнительские умения (выразительное чтение наизусть </w:t>
            </w:r>
            <w:proofErr w:type="spellStart"/>
            <w:r w:rsidRPr="00EF0B44">
              <w:rPr>
                <w:rFonts w:ascii="Times New Roman" w:eastAsia="Calibri" w:hAnsi="Times New Roman" w:cs="Times New Roman"/>
                <w:sz w:val="24"/>
                <w:szCs w:val="24"/>
              </w:rPr>
              <w:t>потешек</w:t>
            </w:r>
            <w:proofErr w:type="spellEnd"/>
            <w:r w:rsidRPr="00EF0B44">
              <w:rPr>
                <w:rFonts w:ascii="Times New Roman" w:eastAsia="Calibri" w:hAnsi="Times New Roman" w:cs="Times New Roman"/>
                <w:sz w:val="24"/>
                <w:szCs w:val="24"/>
              </w:rPr>
              <w:t>, прибауток, стихотворений; выразительное чтение по ролям в инсценировках; пересказ близко к тексту);</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EF0B44">
              <w:rPr>
                <w:rFonts w:ascii="Times New Roman" w:eastAsia="Calibri" w:hAnsi="Times New Roman" w:cs="Times New Roman"/>
                <w:sz w:val="24"/>
                <w:szCs w:val="24"/>
              </w:rPr>
              <w:t>потешке</w:t>
            </w:r>
            <w:proofErr w:type="spellEnd"/>
            <w:r w:rsidRPr="00EF0B44">
              <w:rPr>
                <w:rFonts w:ascii="Times New Roman" w:eastAsia="Calibri" w:hAnsi="Times New Roman" w:cs="Times New Roman"/>
                <w:sz w:val="24"/>
                <w:szCs w:val="24"/>
              </w:rPr>
              <w:t>, прибаутке).</w:t>
            </w:r>
          </w:p>
        </w:tc>
        <w:tc>
          <w:tcPr>
            <w:tcW w:w="8079" w:type="dxa"/>
            <w:gridSpan w:val="2"/>
            <w:tcBorders>
              <w:top w:val="dashSmallGap" w:sz="4" w:space="0" w:color="auto"/>
              <w:bottom w:val="dashSmallGap"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highlight w:val="lightGray"/>
              </w:rPr>
              <w:lastRenderedPageBreak/>
              <w:t>Примерный перечень художественной литературы.</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highlight w:val="lightGray"/>
              </w:rPr>
              <w:t>• Малые формы фольклора.</w:t>
            </w:r>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 xml:space="preserve">Загадки, небылицы, дразнилки, считалки, пословицы, поговорки, </w:t>
            </w:r>
            <w:proofErr w:type="spellStart"/>
            <w:r w:rsidRPr="00EF0B44">
              <w:rPr>
                <w:rFonts w:ascii="Times New Roman" w:eastAsia="Calibri" w:hAnsi="Times New Roman" w:cs="Times New Roman"/>
                <w:sz w:val="24"/>
                <w:szCs w:val="24"/>
              </w:rPr>
              <w:t>заклички</w:t>
            </w:r>
            <w:proofErr w:type="spellEnd"/>
            <w:r w:rsidRPr="00EF0B44">
              <w:rPr>
                <w:rFonts w:ascii="Times New Roman" w:eastAsia="Calibri" w:hAnsi="Times New Roman" w:cs="Times New Roman"/>
                <w:sz w:val="24"/>
                <w:szCs w:val="24"/>
              </w:rPr>
              <w:t>, народные песенки, прибаутки, скороговорки.</w:t>
            </w:r>
            <w:proofErr w:type="gramEnd"/>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highlight w:val="lightGray"/>
              </w:rPr>
              <w:t>• Русские народные сказки.</w:t>
            </w:r>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«Жил-был карась...» (докучная сказка); «Жили-были два братца...» (докучная сказка); «Заяц-хвастун» (</w:t>
            </w:r>
            <w:proofErr w:type="spellStart"/>
            <w:r w:rsidRPr="00EF0B44">
              <w:rPr>
                <w:rFonts w:ascii="Times New Roman" w:eastAsia="Calibri" w:hAnsi="Times New Roman" w:cs="Times New Roman"/>
                <w:sz w:val="24"/>
                <w:szCs w:val="24"/>
              </w:rPr>
              <w:t>обраб</w:t>
            </w:r>
            <w:proofErr w:type="spellEnd"/>
            <w:r w:rsidRPr="00EF0B44">
              <w:rPr>
                <w:rFonts w:ascii="Times New Roman" w:eastAsia="Calibri" w:hAnsi="Times New Roman" w:cs="Times New Roman"/>
                <w:sz w:val="24"/>
                <w:szCs w:val="24"/>
              </w:rPr>
              <w:t>.</w:t>
            </w:r>
            <w:proofErr w:type="gramEnd"/>
            <w:r w:rsidRPr="00EF0B44">
              <w:rPr>
                <w:rFonts w:ascii="Times New Roman" w:eastAsia="Calibri" w:hAnsi="Times New Roman" w:cs="Times New Roman"/>
                <w:sz w:val="24"/>
                <w:szCs w:val="24"/>
              </w:rPr>
              <w:t xml:space="preserve"> О.И. </w:t>
            </w:r>
            <w:proofErr w:type="spellStart"/>
            <w:r w:rsidRPr="00EF0B44">
              <w:rPr>
                <w:rFonts w:ascii="Times New Roman" w:eastAsia="Calibri" w:hAnsi="Times New Roman" w:cs="Times New Roman"/>
                <w:sz w:val="24"/>
                <w:szCs w:val="24"/>
              </w:rPr>
              <w:t>Капицы</w:t>
            </w:r>
            <w:proofErr w:type="spellEnd"/>
            <w:r w:rsidRPr="00EF0B44">
              <w:rPr>
                <w:rFonts w:ascii="Times New Roman" w:eastAsia="Calibri" w:hAnsi="Times New Roman" w:cs="Times New Roman"/>
                <w:sz w:val="24"/>
                <w:szCs w:val="24"/>
              </w:rPr>
              <w:t>/ пересказ А.Н. Толстого); «Крылатый, мохнатый да масляный» (</w:t>
            </w:r>
            <w:proofErr w:type="spellStart"/>
            <w:r w:rsidRPr="00EF0B44">
              <w:rPr>
                <w:rFonts w:ascii="Times New Roman" w:eastAsia="Calibri" w:hAnsi="Times New Roman" w:cs="Times New Roman"/>
                <w:sz w:val="24"/>
                <w:szCs w:val="24"/>
              </w:rPr>
              <w:t>обраб</w:t>
            </w:r>
            <w:proofErr w:type="spellEnd"/>
            <w:r w:rsidRPr="00EF0B44">
              <w:rPr>
                <w:rFonts w:ascii="Times New Roman" w:eastAsia="Calibri" w:hAnsi="Times New Roman" w:cs="Times New Roman"/>
                <w:sz w:val="24"/>
                <w:szCs w:val="24"/>
              </w:rPr>
              <w:t>.</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И.В. Карнауховой); «Лиса и кувшин» (</w:t>
            </w:r>
            <w:proofErr w:type="spellStart"/>
            <w:r w:rsidRPr="00EF0B44">
              <w:rPr>
                <w:rFonts w:ascii="Times New Roman" w:eastAsia="Calibri" w:hAnsi="Times New Roman" w:cs="Times New Roman"/>
                <w:sz w:val="24"/>
                <w:szCs w:val="24"/>
              </w:rPr>
              <w:t>обраб</w:t>
            </w:r>
            <w:proofErr w:type="spellEnd"/>
            <w:r w:rsidRPr="00EF0B44">
              <w:rPr>
                <w:rFonts w:ascii="Times New Roman" w:eastAsia="Calibri" w:hAnsi="Times New Roman" w:cs="Times New Roman"/>
                <w:sz w:val="24"/>
                <w:szCs w:val="24"/>
              </w:rPr>
              <w:t xml:space="preserve">. О.И. </w:t>
            </w:r>
            <w:proofErr w:type="spellStart"/>
            <w:r w:rsidRPr="00EF0B44">
              <w:rPr>
                <w:rFonts w:ascii="Times New Roman" w:eastAsia="Calibri" w:hAnsi="Times New Roman" w:cs="Times New Roman"/>
                <w:sz w:val="24"/>
                <w:szCs w:val="24"/>
              </w:rPr>
              <w:t>Капицы</w:t>
            </w:r>
            <w:proofErr w:type="spellEnd"/>
            <w:r w:rsidRPr="00EF0B44">
              <w:rPr>
                <w:rFonts w:ascii="Times New Roman" w:eastAsia="Calibri" w:hAnsi="Times New Roman" w:cs="Times New Roman"/>
                <w:sz w:val="24"/>
                <w:szCs w:val="24"/>
              </w:rPr>
              <w:t>); «Морозко» (пересказ М. Булатова); «По щучьему веленью» (</w:t>
            </w:r>
            <w:proofErr w:type="spellStart"/>
            <w:r w:rsidRPr="00EF0B44">
              <w:rPr>
                <w:rFonts w:ascii="Times New Roman" w:eastAsia="Calibri" w:hAnsi="Times New Roman" w:cs="Times New Roman"/>
                <w:sz w:val="24"/>
                <w:szCs w:val="24"/>
              </w:rPr>
              <w:t>обраб</w:t>
            </w:r>
            <w:proofErr w:type="spellEnd"/>
            <w:r w:rsidRPr="00EF0B44">
              <w:rPr>
                <w:rFonts w:ascii="Times New Roman" w:eastAsia="Calibri" w:hAnsi="Times New Roman" w:cs="Times New Roman"/>
                <w:sz w:val="24"/>
                <w:szCs w:val="24"/>
              </w:rPr>
              <w:t>. А.Н. Толстого); «Сестрица Алёнушка и братец Иванушка» (пересказ А.Н. Толстого); «Сивка-бурка» (</w:t>
            </w:r>
            <w:proofErr w:type="spellStart"/>
            <w:r w:rsidRPr="00EF0B44">
              <w:rPr>
                <w:rFonts w:ascii="Times New Roman" w:eastAsia="Calibri" w:hAnsi="Times New Roman" w:cs="Times New Roman"/>
                <w:sz w:val="24"/>
                <w:szCs w:val="24"/>
              </w:rPr>
              <w:t>обраб</w:t>
            </w:r>
            <w:proofErr w:type="spellEnd"/>
            <w:r w:rsidRPr="00EF0B44">
              <w:rPr>
                <w:rFonts w:ascii="Times New Roman" w:eastAsia="Calibri" w:hAnsi="Times New Roman" w:cs="Times New Roman"/>
                <w:sz w:val="24"/>
                <w:szCs w:val="24"/>
              </w:rPr>
              <w:t xml:space="preserve">. М.А. Булатова/ </w:t>
            </w:r>
            <w:proofErr w:type="spellStart"/>
            <w:r w:rsidRPr="00EF0B44">
              <w:rPr>
                <w:rFonts w:ascii="Times New Roman" w:eastAsia="Calibri" w:hAnsi="Times New Roman" w:cs="Times New Roman"/>
                <w:sz w:val="24"/>
                <w:szCs w:val="24"/>
              </w:rPr>
              <w:t>обраб</w:t>
            </w:r>
            <w:proofErr w:type="spellEnd"/>
            <w:r w:rsidRPr="00EF0B44">
              <w:rPr>
                <w:rFonts w:ascii="Times New Roman" w:eastAsia="Calibri" w:hAnsi="Times New Roman" w:cs="Times New Roman"/>
                <w:sz w:val="24"/>
                <w:szCs w:val="24"/>
              </w:rPr>
              <w:t>. А.Н. Толстого/ пересказ К.Д. Ушинского); «Царевн</w:t>
            </w:r>
            <w:proofErr w:type="gramStart"/>
            <w:r w:rsidRPr="00EF0B44">
              <w:rPr>
                <w:rFonts w:ascii="Times New Roman" w:eastAsia="Calibri" w:hAnsi="Times New Roman" w:cs="Times New Roman"/>
                <w:sz w:val="24"/>
                <w:szCs w:val="24"/>
              </w:rPr>
              <w:t>а-</w:t>
            </w:r>
            <w:proofErr w:type="gramEnd"/>
            <w:r w:rsidRPr="00EF0B44">
              <w:rPr>
                <w:rFonts w:ascii="Times New Roman" w:eastAsia="Calibri" w:hAnsi="Times New Roman" w:cs="Times New Roman"/>
                <w:sz w:val="24"/>
                <w:szCs w:val="24"/>
              </w:rPr>
              <w:t xml:space="preserve"> лягушка» (</w:t>
            </w:r>
            <w:proofErr w:type="spellStart"/>
            <w:r w:rsidRPr="00EF0B44">
              <w:rPr>
                <w:rFonts w:ascii="Times New Roman" w:eastAsia="Calibri" w:hAnsi="Times New Roman" w:cs="Times New Roman"/>
                <w:sz w:val="24"/>
                <w:szCs w:val="24"/>
              </w:rPr>
              <w:t>обраб</w:t>
            </w:r>
            <w:proofErr w:type="spellEnd"/>
            <w:r w:rsidRPr="00EF0B44">
              <w:rPr>
                <w:rFonts w:ascii="Times New Roman" w:eastAsia="Calibri" w:hAnsi="Times New Roman" w:cs="Times New Roman"/>
                <w:sz w:val="24"/>
                <w:szCs w:val="24"/>
              </w:rPr>
              <w:t xml:space="preserve">. А.Н. Толстого/ </w:t>
            </w:r>
            <w:proofErr w:type="spellStart"/>
            <w:r w:rsidRPr="00EF0B44">
              <w:rPr>
                <w:rFonts w:ascii="Times New Roman" w:eastAsia="Calibri" w:hAnsi="Times New Roman" w:cs="Times New Roman"/>
                <w:sz w:val="24"/>
                <w:szCs w:val="24"/>
              </w:rPr>
              <w:t>обраб</w:t>
            </w:r>
            <w:proofErr w:type="spellEnd"/>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М. Булатова).</w:t>
            </w:r>
            <w:proofErr w:type="gramEnd"/>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highlight w:val="lightGray"/>
              </w:rPr>
              <w:t>• Сказки народов мира.</w:t>
            </w:r>
            <w:r w:rsidRPr="00EF0B44">
              <w:rPr>
                <w:rFonts w:ascii="Times New Roman" w:eastAsia="Calibri" w:hAnsi="Times New Roman" w:cs="Times New Roman"/>
                <w:sz w:val="24"/>
                <w:szCs w:val="24"/>
              </w:rPr>
              <w:t xml:space="preserve"> «Госпожа Метелица», пересказ с нем. А. Введенского, под редакцией С.Я. Маршака, из сказок братьев Гримм; «Жёлтый аист», пер. </w:t>
            </w:r>
            <w:proofErr w:type="gramStart"/>
            <w:r w:rsidRPr="00EF0B44">
              <w:rPr>
                <w:rFonts w:ascii="Times New Roman" w:eastAsia="Calibri" w:hAnsi="Times New Roman" w:cs="Times New Roman"/>
                <w:sz w:val="24"/>
                <w:szCs w:val="24"/>
              </w:rPr>
              <w:t>с</w:t>
            </w:r>
            <w:proofErr w:type="gramEnd"/>
            <w:r w:rsidRPr="00EF0B44">
              <w:rPr>
                <w:rFonts w:ascii="Times New Roman" w:eastAsia="Calibri" w:hAnsi="Times New Roman" w:cs="Times New Roman"/>
                <w:sz w:val="24"/>
                <w:szCs w:val="24"/>
              </w:rPr>
              <w:t xml:space="preserve"> кит. Ф. </w:t>
            </w:r>
            <w:proofErr w:type="spellStart"/>
            <w:r w:rsidRPr="00EF0B44">
              <w:rPr>
                <w:rFonts w:ascii="Times New Roman" w:eastAsia="Calibri" w:hAnsi="Times New Roman" w:cs="Times New Roman"/>
                <w:sz w:val="24"/>
                <w:szCs w:val="24"/>
              </w:rPr>
              <w:t>Ярлина</w:t>
            </w:r>
            <w:proofErr w:type="spellEnd"/>
            <w:r w:rsidRPr="00EF0B44">
              <w:rPr>
                <w:rFonts w:ascii="Times New Roman" w:eastAsia="Calibri" w:hAnsi="Times New Roman" w:cs="Times New Roman"/>
                <w:sz w:val="24"/>
                <w:szCs w:val="24"/>
              </w:rPr>
              <w:t>; «</w:t>
            </w:r>
            <w:proofErr w:type="spellStart"/>
            <w:r w:rsidRPr="00EF0B44">
              <w:rPr>
                <w:rFonts w:ascii="Times New Roman" w:eastAsia="Calibri" w:hAnsi="Times New Roman" w:cs="Times New Roman"/>
                <w:sz w:val="24"/>
                <w:szCs w:val="24"/>
              </w:rPr>
              <w:t>Златовласка</w:t>
            </w:r>
            <w:proofErr w:type="spellEnd"/>
            <w:r w:rsidRPr="00EF0B44">
              <w:rPr>
                <w:rFonts w:ascii="Times New Roman" w:eastAsia="Calibri" w:hAnsi="Times New Roman" w:cs="Times New Roman"/>
                <w:sz w:val="24"/>
                <w:szCs w:val="24"/>
              </w:rPr>
              <w:t xml:space="preserve">», пер. с чешек. К.Г. Паустовского; «Летучий корабль», пер. с </w:t>
            </w:r>
            <w:proofErr w:type="spellStart"/>
            <w:r w:rsidRPr="00EF0B44">
              <w:rPr>
                <w:rFonts w:ascii="Times New Roman" w:eastAsia="Calibri" w:hAnsi="Times New Roman" w:cs="Times New Roman"/>
                <w:sz w:val="24"/>
                <w:szCs w:val="24"/>
              </w:rPr>
              <w:t>укр</w:t>
            </w:r>
            <w:proofErr w:type="spellEnd"/>
            <w:r w:rsidRPr="00EF0B44">
              <w:rPr>
                <w:rFonts w:ascii="Times New Roman" w:eastAsia="Calibri" w:hAnsi="Times New Roman" w:cs="Times New Roman"/>
                <w:sz w:val="24"/>
                <w:szCs w:val="24"/>
              </w:rPr>
              <w:t>. А. Нечаева; «</w:t>
            </w:r>
            <w:proofErr w:type="spellStart"/>
            <w:r w:rsidRPr="00EF0B44">
              <w:rPr>
                <w:rFonts w:ascii="Times New Roman" w:eastAsia="Calibri" w:hAnsi="Times New Roman" w:cs="Times New Roman"/>
                <w:sz w:val="24"/>
                <w:szCs w:val="24"/>
              </w:rPr>
              <w:t>Рапунцель</w:t>
            </w:r>
            <w:proofErr w:type="spellEnd"/>
            <w:r w:rsidRPr="00EF0B44">
              <w:rPr>
                <w:rFonts w:ascii="Times New Roman" w:eastAsia="Calibri" w:hAnsi="Times New Roman" w:cs="Times New Roman"/>
                <w:sz w:val="24"/>
                <w:szCs w:val="24"/>
              </w:rPr>
              <w:t xml:space="preserve">» пер. </w:t>
            </w:r>
            <w:proofErr w:type="gramStart"/>
            <w:r w:rsidRPr="00EF0B44">
              <w:rPr>
                <w:rFonts w:ascii="Times New Roman" w:eastAsia="Calibri" w:hAnsi="Times New Roman" w:cs="Times New Roman"/>
                <w:sz w:val="24"/>
                <w:szCs w:val="24"/>
              </w:rPr>
              <w:t>с</w:t>
            </w:r>
            <w:proofErr w:type="gramEnd"/>
            <w:r w:rsidRPr="00EF0B44">
              <w:rPr>
                <w:rFonts w:ascii="Times New Roman" w:eastAsia="Calibri" w:hAnsi="Times New Roman" w:cs="Times New Roman"/>
                <w:sz w:val="24"/>
                <w:szCs w:val="24"/>
              </w:rPr>
              <w:t xml:space="preserve"> нем. Г. </w:t>
            </w:r>
            <w:proofErr w:type="spellStart"/>
            <w:r w:rsidRPr="00EF0B44">
              <w:rPr>
                <w:rFonts w:ascii="Times New Roman" w:eastAsia="Calibri" w:hAnsi="Times New Roman" w:cs="Times New Roman"/>
                <w:sz w:val="24"/>
                <w:szCs w:val="24"/>
              </w:rPr>
              <w:t>Петникова</w:t>
            </w:r>
            <w:proofErr w:type="spellEnd"/>
            <w:r w:rsidRPr="00EF0B44">
              <w:rPr>
                <w:rFonts w:ascii="Times New Roman" w:eastAsia="Calibri" w:hAnsi="Times New Roman" w:cs="Times New Roman"/>
                <w:sz w:val="24"/>
                <w:szCs w:val="24"/>
              </w:rPr>
              <w:t xml:space="preserve">/ пер. и </w:t>
            </w:r>
            <w:proofErr w:type="spellStart"/>
            <w:r w:rsidRPr="00EF0B44">
              <w:rPr>
                <w:rFonts w:ascii="Times New Roman" w:eastAsia="Calibri" w:hAnsi="Times New Roman" w:cs="Times New Roman"/>
                <w:sz w:val="24"/>
                <w:szCs w:val="24"/>
              </w:rPr>
              <w:t>обраб</w:t>
            </w:r>
            <w:proofErr w:type="spellEnd"/>
            <w:r w:rsidRPr="00EF0B44">
              <w:rPr>
                <w:rFonts w:ascii="Times New Roman" w:eastAsia="Calibri" w:hAnsi="Times New Roman" w:cs="Times New Roman"/>
                <w:sz w:val="24"/>
                <w:szCs w:val="24"/>
              </w:rPr>
              <w:t>. И. Архангельской.</w:t>
            </w:r>
          </w:p>
          <w:p w:rsidR="00EF0B44" w:rsidRPr="00EF0B44" w:rsidRDefault="00EF0B44" w:rsidP="00EF0B44">
            <w:pPr>
              <w:spacing w:after="0" w:line="240" w:lineRule="auto"/>
              <w:jc w:val="both"/>
              <w:rPr>
                <w:rFonts w:ascii="Times New Roman" w:eastAsia="Calibri" w:hAnsi="Times New Roman" w:cs="Times New Roman"/>
                <w:i/>
                <w:sz w:val="24"/>
                <w:szCs w:val="24"/>
              </w:rPr>
            </w:pPr>
            <w:r w:rsidRPr="00EF0B44">
              <w:rPr>
                <w:rFonts w:ascii="Times New Roman" w:eastAsia="Calibri" w:hAnsi="Times New Roman" w:cs="Times New Roman"/>
                <w:i/>
                <w:sz w:val="24"/>
                <w:szCs w:val="24"/>
                <w:highlight w:val="lightGray"/>
              </w:rPr>
              <w:t>• Произведения поэтов и писателей России.</w:t>
            </w:r>
          </w:p>
          <w:p w:rsidR="00EF0B44" w:rsidRPr="00EF0B44" w:rsidRDefault="00EF0B44" w:rsidP="00EF0B44">
            <w:pPr>
              <w:numPr>
                <w:ilvl w:val="0"/>
                <w:numId w:val="58"/>
              </w:numPr>
              <w:spacing w:after="0" w:line="240" w:lineRule="auto"/>
              <w:contextualSpacing/>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Поэзия.</w:t>
            </w:r>
            <w:r w:rsidRPr="00EF0B44">
              <w:rPr>
                <w:rFonts w:ascii="Times New Roman" w:eastAsia="Calibri" w:hAnsi="Times New Roman" w:cs="Times New Roman"/>
                <w:sz w:val="24"/>
                <w:szCs w:val="24"/>
              </w:rPr>
              <w:t xml:space="preserve"> Аким Я.Л. «</w:t>
            </w:r>
            <w:proofErr w:type="gramStart"/>
            <w:r w:rsidRPr="00EF0B44">
              <w:rPr>
                <w:rFonts w:ascii="Times New Roman" w:eastAsia="Calibri" w:hAnsi="Times New Roman" w:cs="Times New Roman"/>
                <w:sz w:val="24"/>
                <w:szCs w:val="24"/>
              </w:rPr>
              <w:t>Жадина</w:t>
            </w:r>
            <w:proofErr w:type="gramEnd"/>
            <w:r w:rsidRPr="00EF0B44">
              <w:rPr>
                <w:rFonts w:ascii="Times New Roman" w:eastAsia="Calibri" w:hAnsi="Times New Roman" w:cs="Times New Roman"/>
                <w:sz w:val="24"/>
                <w:szCs w:val="24"/>
              </w:rPr>
              <w:t xml:space="preserve">»; </w:t>
            </w:r>
            <w:proofErr w:type="spellStart"/>
            <w:r w:rsidRPr="00EF0B44">
              <w:rPr>
                <w:rFonts w:ascii="Times New Roman" w:eastAsia="Calibri" w:hAnsi="Times New Roman" w:cs="Times New Roman"/>
                <w:sz w:val="24"/>
                <w:szCs w:val="24"/>
              </w:rPr>
              <w:t>Барто</w:t>
            </w:r>
            <w:proofErr w:type="spellEnd"/>
            <w:r w:rsidRPr="00EF0B44">
              <w:rPr>
                <w:rFonts w:ascii="Times New Roman" w:eastAsia="Calibri" w:hAnsi="Times New Roman" w:cs="Times New Roman"/>
                <w:sz w:val="24"/>
                <w:szCs w:val="24"/>
              </w:rPr>
              <w:t xml:space="preserve"> А.Л. «Верёвочка», «Гуси-лебеди», «Есть такие мальчики», «Мы не заметили жука» (1-2 стихотворения по выбору); </w:t>
            </w:r>
            <w:proofErr w:type="spellStart"/>
            <w:r w:rsidRPr="00EF0B44">
              <w:rPr>
                <w:rFonts w:ascii="Times New Roman" w:eastAsia="Calibri" w:hAnsi="Times New Roman" w:cs="Times New Roman"/>
                <w:sz w:val="24"/>
                <w:szCs w:val="24"/>
              </w:rPr>
              <w:t>Бородицкая</w:t>
            </w:r>
            <w:proofErr w:type="spellEnd"/>
            <w:r w:rsidRPr="00EF0B44">
              <w:rPr>
                <w:rFonts w:ascii="Times New Roman" w:eastAsia="Calibri" w:hAnsi="Times New Roman" w:cs="Times New Roman"/>
                <w:sz w:val="24"/>
                <w:szCs w:val="24"/>
              </w:rPr>
              <w:t xml:space="preserve"> М. «Тетушка Луна»; Бунин И.А. «Первый снег»; Волкова Н. «Воздушные замки»; Городецкий С.М. «Котёнок»; Дядина Г. «Пуговичный городок»; Есенин С.А. «Берёза»; </w:t>
            </w:r>
            <w:proofErr w:type="spellStart"/>
            <w:r w:rsidRPr="00EF0B44">
              <w:rPr>
                <w:rFonts w:ascii="Times New Roman" w:eastAsia="Calibri" w:hAnsi="Times New Roman" w:cs="Times New Roman"/>
                <w:sz w:val="24"/>
                <w:szCs w:val="24"/>
              </w:rPr>
              <w:t>Заходер</w:t>
            </w:r>
            <w:proofErr w:type="spellEnd"/>
            <w:r w:rsidRPr="00EF0B44">
              <w:rPr>
                <w:rFonts w:ascii="Times New Roman" w:eastAsia="Calibri" w:hAnsi="Times New Roman" w:cs="Times New Roman"/>
                <w:sz w:val="24"/>
                <w:szCs w:val="24"/>
              </w:rPr>
              <w:t xml:space="preserve"> Б.В. «Моя </w:t>
            </w:r>
            <w:proofErr w:type="spellStart"/>
            <w:r w:rsidRPr="00EF0B44">
              <w:rPr>
                <w:rFonts w:ascii="Times New Roman" w:eastAsia="Calibri" w:hAnsi="Times New Roman" w:cs="Times New Roman"/>
                <w:sz w:val="24"/>
                <w:szCs w:val="24"/>
              </w:rPr>
              <w:t>Вообразилия</w:t>
            </w:r>
            <w:proofErr w:type="spellEnd"/>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 xml:space="preserve">Маршак С.Я. «Пудель»; </w:t>
            </w:r>
            <w:proofErr w:type="spellStart"/>
            <w:r w:rsidRPr="00EF0B44">
              <w:rPr>
                <w:rFonts w:ascii="Times New Roman" w:eastAsia="Calibri" w:hAnsi="Times New Roman" w:cs="Times New Roman"/>
                <w:sz w:val="24"/>
                <w:szCs w:val="24"/>
              </w:rPr>
              <w:t>Мориц</w:t>
            </w:r>
            <w:proofErr w:type="spellEnd"/>
            <w:r w:rsidRPr="00EF0B44">
              <w:rPr>
                <w:rFonts w:ascii="Times New Roman" w:eastAsia="Calibri" w:hAnsi="Times New Roman" w:cs="Times New Roman"/>
                <w:sz w:val="24"/>
                <w:szCs w:val="24"/>
              </w:rPr>
              <w:t xml:space="preserve"> Ю.П. «Домик с трубой»; </w:t>
            </w:r>
            <w:proofErr w:type="spellStart"/>
            <w:r w:rsidRPr="00EF0B44">
              <w:rPr>
                <w:rFonts w:ascii="Times New Roman" w:eastAsia="Calibri" w:hAnsi="Times New Roman" w:cs="Times New Roman"/>
                <w:sz w:val="24"/>
                <w:szCs w:val="24"/>
              </w:rPr>
              <w:t>Мошковская</w:t>
            </w:r>
            <w:proofErr w:type="spellEnd"/>
            <w:r w:rsidRPr="00EF0B44">
              <w:rPr>
                <w:rFonts w:ascii="Times New Roman" w:eastAsia="Calibri" w:hAnsi="Times New Roman" w:cs="Times New Roman"/>
                <w:sz w:val="24"/>
                <w:szCs w:val="24"/>
              </w:rPr>
              <w:t xml:space="preserve"> Э.Э. </w:t>
            </w:r>
            <w:r w:rsidRPr="00EF0B44">
              <w:rPr>
                <w:rFonts w:ascii="Times New Roman" w:eastAsia="Calibri" w:hAnsi="Times New Roman" w:cs="Times New Roman"/>
                <w:sz w:val="24"/>
                <w:szCs w:val="24"/>
              </w:rPr>
              <w:lastRenderedPageBreak/>
              <w:t xml:space="preserve">«Какие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w:t>
            </w:r>
            <w:proofErr w:type="spellStart"/>
            <w:r w:rsidRPr="00EF0B44">
              <w:rPr>
                <w:rFonts w:ascii="Times New Roman" w:eastAsia="Calibri" w:hAnsi="Times New Roman" w:cs="Times New Roman"/>
                <w:sz w:val="24"/>
                <w:szCs w:val="24"/>
              </w:rPr>
              <w:t>Салтане</w:t>
            </w:r>
            <w:proofErr w:type="spellEnd"/>
            <w:r w:rsidRPr="00EF0B44">
              <w:rPr>
                <w:rFonts w:ascii="Times New Roman" w:eastAsia="Calibri" w:hAnsi="Times New Roman" w:cs="Times New Roman"/>
                <w:sz w:val="24"/>
                <w:szCs w:val="24"/>
              </w:rPr>
              <w:t xml:space="preserve">....» (по выбору); </w:t>
            </w:r>
            <w:proofErr w:type="spellStart"/>
            <w:r w:rsidRPr="00EF0B44">
              <w:rPr>
                <w:rFonts w:ascii="Times New Roman" w:eastAsia="Calibri" w:hAnsi="Times New Roman" w:cs="Times New Roman"/>
                <w:sz w:val="24"/>
                <w:szCs w:val="24"/>
              </w:rPr>
              <w:t>Сеф</w:t>
            </w:r>
            <w:proofErr w:type="spellEnd"/>
            <w:r w:rsidRPr="00EF0B44">
              <w:rPr>
                <w:rFonts w:ascii="Times New Roman" w:eastAsia="Calibri" w:hAnsi="Times New Roman" w:cs="Times New Roman"/>
                <w:sz w:val="24"/>
                <w:szCs w:val="24"/>
              </w:rPr>
              <w:t xml:space="preserve"> Р.С. «Бесконечные стихи»;</w:t>
            </w:r>
            <w:proofErr w:type="gramEnd"/>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 xml:space="preserve">Симбирская Ю. «Ехал дождь в командировку»; Степанов В.А. «Родные просторы»; Суриков И.З. «Белый снег пушистый», «Зима» (отрывок); </w:t>
            </w:r>
            <w:proofErr w:type="spellStart"/>
            <w:r w:rsidRPr="00EF0B44">
              <w:rPr>
                <w:rFonts w:ascii="Times New Roman" w:eastAsia="Calibri" w:hAnsi="Times New Roman" w:cs="Times New Roman"/>
                <w:sz w:val="24"/>
                <w:szCs w:val="24"/>
              </w:rPr>
              <w:t>Токмакова</w:t>
            </w:r>
            <w:proofErr w:type="spellEnd"/>
            <w:r w:rsidRPr="00EF0B44">
              <w:rPr>
                <w:rFonts w:ascii="Times New Roman" w:eastAsia="Calibri" w:hAnsi="Times New Roman" w:cs="Times New Roman"/>
                <w:sz w:val="24"/>
                <w:szCs w:val="24"/>
              </w:rPr>
              <w:t xml:space="preserve">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EF0B44">
              <w:rPr>
                <w:rFonts w:ascii="Times New Roman" w:eastAsia="Calibri" w:hAnsi="Times New Roman" w:cs="Times New Roman"/>
                <w:sz w:val="24"/>
                <w:szCs w:val="24"/>
              </w:rPr>
              <w:t xml:space="preserve"> Чёрный С. «Волк»; Чуковский К.И. «Ёлка»; </w:t>
            </w:r>
            <w:proofErr w:type="spellStart"/>
            <w:r w:rsidRPr="00EF0B44">
              <w:rPr>
                <w:rFonts w:ascii="Times New Roman" w:eastAsia="Calibri" w:hAnsi="Times New Roman" w:cs="Times New Roman"/>
                <w:sz w:val="24"/>
                <w:szCs w:val="24"/>
              </w:rPr>
              <w:t>Яснов</w:t>
            </w:r>
            <w:proofErr w:type="spellEnd"/>
            <w:r w:rsidRPr="00EF0B44">
              <w:rPr>
                <w:rFonts w:ascii="Times New Roman" w:eastAsia="Calibri" w:hAnsi="Times New Roman" w:cs="Times New Roman"/>
                <w:sz w:val="24"/>
                <w:szCs w:val="24"/>
              </w:rPr>
              <w:t xml:space="preserve"> М.Д. «Мирная считалка», «Жила-была семья», «Подарки для Елки. Зимняя книга» (по выбору).</w:t>
            </w:r>
          </w:p>
          <w:p w:rsidR="00EF0B44" w:rsidRPr="00EF0B44" w:rsidRDefault="00EF0B44" w:rsidP="00EF0B44">
            <w:pPr>
              <w:numPr>
                <w:ilvl w:val="0"/>
                <w:numId w:val="58"/>
              </w:numPr>
              <w:spacing w:after="0" w:line="240" w:lineRule="auto"/>
              <w:contextualSpacing/>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Проза.</w:t>
            </w:r>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 xml:space="preserve">Аксаков С.Т. «Сурка»; Алмазов Б.А. «Горбушка»; </w:t>
            </w:r>
            <w:proofErr w:type="spellStart"/>
            <w:r w:rsidRPr="00EF0B44">
              <w:rPr>
                <w:rFonts w:ascii="Times New Roman" w:eastAsia="Calibri" w:hAnsi="Times New Roman" w:cs="Times New Roman"/>
                <w:sz w:val="24"/>
                <w:szCs w:val="24"/>
              </w:rPr>
              <w:t>Баруздин</w:t>
            </w:r>
            <w:proofErr w:type="spellEnd"/>
            <w:r w:rsidRPr="00EF0B44">
              <w:rPr>
                <w:rFonts w:ascii="Times New Roman" w:eastAsia="Calibri" w:hAnsi="Times New Roman" w:cs="Times New Roman"/>
                <w:sz w:val="24"/>
                <w:szCs w:val="24"/>
              </w:rPr>
              <w:t xml:space="preserve">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EF0B44">
              <w:rPr>
                <w:rFonts w:ascii="Times New Roman" w:eastAsia="Calibri" w:hAnsi="Times New Roman" w:cs="Times New Roman"/>
                <w:sz w:val="24"/>
                <w:szCs w:val="24"/>
              </w:rPr>
              <w:t>Голявкин</w:t>
            </w:r>
            <w:proofErr w:type="spellEnd"/>
            <w:r w:rsidRPr="00EF0B44">
              <w:rPr>
                <w:rFonts w:ascii="Times New Roman" w:eastAsia="Calibri" w:hAnsi="Times New Roman" w:cs="Times New Roman"/>
                <w:sz w:val="24"/>
                <w:szCs w:val="24"/>
              </w:rPr>
              <w:t xml:space="preserve"> В.В. «И мы помогали», «Язык», «Как я помогал маме мыть пол», «Закутанный мальчик» (1-2 рассказа по выбору);</w:t>
            </w:r>
            <w:proofErr w:type="gramEnd"/>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sidRPr="00EF0B44">
              <w:rPr>
                <w:rFonts w:ascii="Times New Roman" w:eastAsia="Calibri" w:hAnsi="Times New Roman" w:cs="Times New Roman"/>
                <w:sz w:val="24"/>
                <w:szCs w:val="24"/>
              </w:rPr>
              <w:t xml:space="preserve"> Симбирская Ю. «Лапин»; Сладков Н.И. «Серьёзная птица», «</w:t>
            </w:r>
            <w:proofErr w:type="spellStart"/>
            <w:r w:rsidRPr="00EF0B44">
              <w:rPr>
                <w:rFonts w:ascii="Times New Roman" w:eastAsia="Calibri" w:hAnsi="Times New Roman" w:cs="Times New Roman"/>
                <w:sz w:val="24"/>
                <w:szCs w:val="24"/>
              </w:rPr>
              <w:t>Карлуха</w:t>
            </w:r>
            <w:proofErr w:type="spellEnd"/>
            <w:r w:rsidRPr="00EF0B44">
              <w:rPr>
                <w:rFonts w:ascii="Times New Roman" w:eastAsia="Calibri" w:hAnsi="Times New Roman" w:cs="Times New Roman"/>
                <w:sz w:val="24"/>
                <w:szCs w:val="24"/>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EF0B44">
              <w:rPr>
                <w:rFonts w:ascii="Times New Roman" w:eastAsia="Calibri" w:hAnsi="Times New Roman" w:cs="Times New Roman"/>
                <w:sz w:val="24"/>
                <w:szCs w:val="24"/>
              </w:rPr>
              <w:t>Шим</w:t>
            </w:r>
            <w:proofErr w:type="spellEnd"/>
            <w:r w:rsidRPr="00EF0B44">
              <w:rPr>
                <w:rFonts w:ascii="Times New Roman" w:eastAsia="Calibri" w:hAnsi="Times New Roman" w:cs="Times New Roman"/>
                <w:sz w:val="24"/>
                <w:szCs w:val="24"/>
              </w:rPr>
              <w:t xml:space="preserve"> Э.Ю. «Петух и наседка», «Солнечная капля» (по выбору).</w:t>
            </w:r>
          </w:p>
          <w:p w:rsidR="00EF0B44" w:rsidRPr="00EF0B44" w:rsidRDefault="00EF0B44" w:rsidP="00EF0B44">
            <w:pPr>
              <w:numPr>
                <w:ilvl w:val="0"/>
                <w:numId w:val="58"/>
              </w:numPr>
              <w:spacing w:after="0" w:line="240" w:lineRule="auto"/>
              <w:contextualSpacing/>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Литературные сказки.</w:t>
            </w:r>
            <w:r w:rsidRPr="00EF0B44">
              <w:rPr>
                <w:rFonts w:ascii="Times New Roman" w:eastAsia="Calibri" w:hAnsi="Times New Roman" w:cs="Times New Roman"/>
                <w:sz w:val="24"/>
                <w:szCs w:val="24"/>
              </w:rPr>
              <w:t xml:space="preserve"> Александрова </w:t>
            </w:r>
            <w:r w:rsidRPr="00EF0B44">
              <w:rPr>
                <w:rFonts w:ascii="Times New Roman" w:eastAsia="Calibri" w:hAnsi="Times New Roman" w:cs="Times New Roman"/>
                <w:sz w:val="24"/>
                <w:szCs w:val="24"/>
              </w:rPr>
              <w:lastRenderedPageBreak/>
              <w:t xml:space="preserve">Т.И. «Домовёнок Кузька»; Бажов П.П. «Серебряное копытце»; Бианки В.В. «Сова», «Как </w:t>
            </w:r>
            <w:proofErr w:type="spellStart"/>
            <w:r w:rsidRPr="00EF0B44">
              <w:rPr>
                <w:rFonts w:ascii="Times New Roman" w:eastAsia="Calibri" w:hAnsi="Times New Roman" w:cs="Times New Roman"/>
                <w:sz w:val="24"/>
                <w:szCs w:val="24"/>
              </w:rPr>
              <w:t>муравьишка</w:t>
            </w:r>
            <w:proofErr w:type="spellEnd"/>
            <w:r w:rsidRPr="00EF0B44">
              <w:rPr>
                <w:rFonts w:ascii="Times New Roman" w:eastAsia="Calibri" w:hAnsi="Times New Roman" w:cs="Times New Roman"/>
                <w:sz w:val="24"/>
                <w:szCs w:val="24"/>
              </w:rPr>
              <w:t xml:space="preserve"> домой спешил», «Синичкин календарь», «Молодая ворона», «Хвосты», «Чей нос лучше?», «Чьи это ноги?», «</w:t>
            </w:r>
            <w:proofErr w:type="gramStart"/>
            <w:r w:rsidRPr="00EF0B44">
              <w:rPr>
                <w:rFonts w:ascii="Times New Roman" w:eastAsia="Calibri" w:hAnsi="Times New Roman" w:cs="Times New Roman"/>
                <w:sz w:val="24"/>
                <w:szCs w:val="24"/>
              </w:rPr>
              <w:t>Кто</w:t>
            </w:r>
            <w:proofErr w:type="gramEnd"/>
            <w:r w:rsidRPr="00EF0B44">
              <w:rPr>
                <w:rFonts w:ascii="Times New Roman" w:eastAsia="Calibri" w:hAnsi="Times New Roman" w:cs="Times New Roman"/>
                <w:sz w:val="24"/>
                <w:szCs w:val="24"/>
              </w:rPr>
              <w:t xml:space="preserve"> чем поёт?», «Лесные домишки», «Красная горка», «Кукушонок», «Где раки зимуют» (2-3 сказки по выбору); Даль В.И. «Старик-годовик»; Ершов П.П. «Конёк-горбунок»; </w:t>
            </w:r>
            <w:proofErr w:type="spellStart"/>
            <w:r w:rsidRPr="00EF0B44">
              <w:rPr>
                <w:rFonts w:ascii="Times New Roman" w:eastAsia="Calibri" w:hAnsi="Times New Roman" w:cs="Times New Roman"/>
                <w:sz w:val="24"/>
                <w:szCs w:val="24"/>
              </w:rPr>
              <w:t>Заходер</w:t>
            </w:r>
            <w:proofErr w:type="spellEnd"/>
            <w:r w:rsidRPr="00EF0B44">
              <w:rPr>
                <w:rFonts w:ascii="Times New Roman" w:eastAsia="Calibri" w:hAnsi="Times New Roman" w:cs="Times New Roman"/>
                <w:sz w:val="24"/>
                <w:szCs w:val="24"/>
              </w:rPr>
              <w:t xml:space="preserve"> Б.В. «Серая Звёздочка»; Катаев В.П. «Цвети</w:t>
            </w:r>
            <w:proofErr w:type="gramStart"/>
            <w:r w:rsidRPr="00EF0B44">
              <w:rPr>
                <w:rFonts w:ascii="Times New Roman" w:eastAsia="Calibri" w:hAnsi="Times New Roman" w:cs="Times New Roman"/>
                <w:sz w:val="24"/>
                <w:szCs w:val="24"/>
              </w:rPr>
              <w:t>к-</w:t>
            </w:r>
            <w:proofErr w:type="gramEnd"/>
            <w:r w:rsidRPr="00EF0B44">
              <w:rPr>
                <w:rFonts w:ascii="Times New Roman" w:eastAsia="Calibri" w:hAnsi="Times New Roman" w:cs="Times New Roman"/>
                <w:sz w:val="24"/>
                <w:szCs w:val="24"/>
              </w:rPr>
              <w:t xml:space="preserve"> </w:t>
            </w:r>
            <w:proofErr w:type="spellStart"/>
            <w:r w:rsidRPr="00EF0B44">
              <w:rPr>
                <w:rFonts w:ascii="Times New Roman" w:eastAsia="Calibri" w:hAnsi="Times New Roman" w:cs="Times New Roman"/>
                <w:sz w:val="24"/>
                <w:szCs w:val="24"/>
              </w:rPr>
              <w:t>семицветик</w:t>
            </w:r>
            <w:proofErr w:type="spellEnd"/>
            <w:r w:rsidRPr="00EF0B44">
              <w:rPr>
                <w:rFonts w:ascii="Times New Roman" w:eastAsia="Calibri" w:hAnsi="Times New Roman" w:cs="Times New Roman"/>
                <w:sz w:val="24"/>
                <w:szCs w:val="24"/>
              </w:rPr>
              <w:t>», «Дудочка и кувшинчик» (по выбору); Мамин-Сибиряк Д.Н. «</w:t>
            </w:r>
            <w:proofErr w:type="spellStart"/>
            <w:r w:rsidRPr="00EF0B44">
              <w:rPr>
                <w:rFonts w:ascii="Times New Roman" w:eastAsia="Calibri" w:hAnsi="Times New Roman" w:cs="Times New Roman"/>
                <w:sz w:val="24"/>
                <w:szCs w:val="24"/>
              </w:rPr>
              <w:t>Алёнушкины</w:t>
            </w:r>
            <w:proofErr w:type="spellEnd"/>
            <w:r w:rsidRPr="00EF0B44">
              <w:rPr>
                <w:rFonts w:ascii="Times New Roman" w:eastAsia="Calibri" w:hAnsi="Times New Roman" w:cs="Times New Roman"/>
                <w:sz w:val="24"/>
                <w:szCs w:val="24"/>
              </w:rPr>
              <w:t xml:space="preserve"> сказки» (1-2 сказки по выбору); Михайлов М.Л. «Два Мороза»; Носов Н.Н. «Бобик в гостях у Барбоса»; Петрушевская Л.С. «От тебя одни слёзы»; </w:t>
            </w:r>
            <w:proofErr w:type="gramStart"/>
            <w:r w:rsidRPr="00EF0B44">
              <w:rPr>
                <w:rFonts w:ascii="Times New Roman" w:eastAsia="Calibri" w:hAnsi="Times New Roman" w:cs="Times New Roman"/>
                <w:sz w:val="24"/>
                <w:szCs w:val="24"/>
              </w:rPr>
              <w:t xml:space="preserve">Пушкин А.С. «Сказка о царе </w:t>
            </w:r>
            <w:proofErr w:type="spellStart"/>
            <w:r w:rsidRPr="00EF0B44">
              <w:rPr>
                <w:rFonts w:ascii="Times New Roman" w:eastAsia="Calibri" w:hAnsi="Times New Roman" w:cs="Times New Roman"/>
                <w:sz w:val="24"/>
                <w:szCs w:val="24"/>
              </w:rPr>
              <w:t>Салтане</w:t>
            </w:r>
            <w:proofErr w:type="spellEnd"/>
            <w:r w:rsidRPr="00EF0B44">
              <w:rPr>
                <w:rFonts w:ascii="Times New Roman" w:eastAsia="Calibri" w:hAnsi="Times New Roman" w:cs="Times New Roman"/>
                <w:sz w:val="24"/>
                <w:szCs w:val="24"/>
              </w:rPr>
              <w:t xml:space="preserve">, о сыне его славном и могучем богатыре князе </w:t>
            </w:r>
            <w:proofErr w:type="spellStart"/>
            <w:r w:rsidRPr="00EF0B44">
              <w:rPr>
                <w:rFonts w:ascii="Times New Roman" w:eastAsia="Calibri" w:hAnsi="Times New Roman" w:cs="Times New Roman"/>
                <w:sz w:val="24"/>
                <w:szCs w:val="24"/>
              </w:rPr>
              <w:t>Гвидоне</w:t>
            </w:r>
            <w:proofErr w:type="spellEnd"/>
            <w:r w:rsidRPr="00EF0B44">
              <w:rPr>
                <w:rFonts w:ascii="Times New Roman" w:eastAsia="Calibri" w:hAnsi="Times New Roman" w:cs="Times New Roman"/>
                <w:sz w:val="24"/>
                <w:szCs w:val="24"/>
              </w:rPr>
              <w:t xml:space="preserve"> </w:t>
            </w:r>
            <w:proofErr w:type="spellStart"/>
            <w:r w:rsidRPr="00EF0B44">
              <w:rPr>
                <w:rFonts w:ascii="Times New Roman" w:eastAsia="Calibri" w:hAnsi="Times New Roman" w:cs="Times New Roman"/>
                <w:sz w:val="24"/>
                <w:szCs w:val="24"/>
              </w:rPr>
              <w:t>Салтановиче</w:t>
            </w:r>
            <w:proofErr w:type="spellEnd"/>
            <w:r w:rsidRPr="00EF0B44">
              <w:rPr>
                <w:rFonts w:ascii="Times New Roman" w:eastAsia="Calibri" w:hAnsi="Times New Roman" w:cs="Times New Roman"/>
                <w:sz w:val="24"/>
                <w:szCs w:val="24"/>
              </w:rPr>
              <w:t xml:space="preserve"> и о прекрасной царевне лебеди», «Сказка о мёртвой царевне и о семи богатырях» (по выбору); Сапгир Г.Л. «Как лягушку продавали»; </w:t>
            </w:r>
            <w:proofErr w:type="spellStart"/>
            <w:r w:rsidRPr="00EF0B44">
              <w:rPr>
                <w:rFonts w:ascii="Times New Roman" w:eastAsia="Calibri" w:hAnsi="Times New Roman" w:cs="Times New Roman"/>
                <w:sz w:val="24"/>
                <w:szCs w:val="24"/>
              </w:rPr>
              <w:t>Телешов</w:t>
            </w:r>
            <w:proofErr w:type="spellEnd"/>
            <w:r w:rsidRPr="00EF0B44">
              <w:rPr>
                <w:rFonts w:ascii="Times New Roman" w:eastAsia="Calibri" w:hAnsi="Times New Roman" w:cs="Times New Roman"/>
                <w:sz w:val="24"/>
                <w:szCs w:val="24"/>
              </w:rPr>
              <w:t xml:space="preserve"> Н.Д. «</w:t>
            </w:r>
            <w:proofErr w:type="spellStart"/>
            <w:r w:rsidRPr="00EF0B44">
              <w:rPr>
                <w:rFonts w:ascii="Times New Roman" w:eastAsia="Calibri" w:hAnsi="Times New Roman" w:cs="Times New Roman"/>
                <w:sz w:val="24"/>
                <w:szCs w:val="24"/>
              </w:rPr>
              <w:t>Крупеничка</w:t>
            </w:r>
            <w:proofErr w:type="spellEnd"/>
            <w:r w:rsidRPr="00EF0B44">
              <w:rPr>
                <w:rFonts w:ascii="Times New Roman" w:eastAsia="Calibri" w:hAnsi="Times New Roman" w:cs="Times New Roman"/>
                <w:sz w:val="24"/>
                <w:szCs w:val="24"/>
              </w:rPr>
              <w:t>»; Ушинский К.Д. «Слепая лошадь»; Чуковский К.И. «Доктор Айболит» (по мотивам романа X.</w:t>
            </w:r>
            <w:proofErr w:type="gramEnd"/>
            <w:r w:rsidRPr="00EF0B44">
              <w:rPr>
                <w:rFonts w:ascii="Times New Roman" w:eastAsia="Calibri" w:hAnsi="Times New Roman" w:cs="Times New Roman"/>
                <w:sz w:val="24"/>
                <w:szCs w:val="24"/>
              </w:rPr>
              <w:t xml:space="preserve"> </w:t>
            </w:r>
            <w:proofErr w:type="spellStart"/>
            <w:proofErr w:type="gramStart"/>
            <w:r w:rsidRPr="00EF0B44">
              <w:rPr>
                <w:rFonts w:ascii="Times New Roman" w:eastAsia="Calibri" w:hAnsi="Times New Roman" w:cs="Times New Roman"/>
                <w:sz w:val="24"/>
                <w:szCs w:val="24"/>
              </w:rPr>
              <w:t>Лофтинга</w:t>
            </w:r>
            <w:proofErr w:type="spellEnd"/>
            <w:r w:rsidRPr="00EF0B44">
              <w:rPr>
                <w:rFonts w:ascii="Times New Roman" w:eastAsia="Calibri" w:hAnsi="Times New Roman" w:cs="Times New Roman"/>
                <w:sz w:val="24"/>
                <w:szCs w:val="24"/>
              </w:rPr>
              <w:t>).</w:t>
            </w:r>
            <w:proofErr w:type="gramEnd"/>
          </w:p>
          <w:p w:rsidR="00EF0B44" w:rsidRPr="00EF0B44" w:rsidRDefault="00EF0B44" w:rsidP="00EF0B44">
            <w:pPr>
              <w:spacing w:after="0" w:line="240" w:lineRule="auto"/>
              <w:jc w:val="both"/>
              <w:rPr>
                <w:rFonts w:ascii="Times New Roman" w:eastAsia="Calibri" w:hAnsi="Times New Roman" w:cs="Times New Roman"/>
                <w:i/>
                <w:sz w:val="24"/>
                <w:szCs w:val="24"/>
              </w:rPr>
            </w:pPr>
            <w:r w:rsidRPr="00EF0B44">
              <w:rPr>
                <w:rFonts w:ascii="Times New Roman" w:eastAsia="Calibri" w:hAnsi="Times New Roman" w:cs="Times New Roman"/>
                <w:i/>
                <w:sz w:val="24"/>
                <w:szCs w:val="24"/>
                <w:highlight w:val="lightGray"/>
              </w:rPr>
              <w:t>• Произведения поэтов и писателей разных стран.</w:t>
            </w:r>
          </w:p>
          <w:p w:rsidR="00EF0B44" w:rsidRPr="00EF0B44" w:rsidRDefault="00EF0B44" w:rsidP="00EF0B44">
            <w:pPr>
              <w:numPr>
                <w:ilvl w:val="0"/>
                <w:numId w:val="57"/>
              </w:numPr>
              <w:spacing w:after="0" w:line="240" w:lineRule="auto"/>
              <w:contextualSpacing/>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Поэзия.</w:t>
            </w:r>
            <w:r w:rsidRPr="00EF0B44">
              <w:rPr>
                <w:rFonts w:ascii="Times New Roman" w:eastAsia="Calibri" w:hAnsi="Times New Roman" w:cs="Times New Roman"/>
                <w:sz w:val="24"/>
                <w:szCs w:val="24"/>
              </w:rPr>
              <w:t xml:space="preserve"> </w:t>
            </w:r>
            <w:proofErr w:type="spellStart"/>
            <w:proofErr w:type="gramStart"/>
            <w:r w:rsidRPr="00EF0B44">
              <w:rPr>
                <w:rFonts w:ascii="Times New Roman" w:eastAsia="Calibri" w:hAnsi="Times New Roman" w:cs="Times New Roman"/>
                <w:sz w:val="24"/>
                <w:szCs w:val="24"/>
              </w:rPr>
              <w:t>Бжехва</w:t>
            </w:r>
            <w:proofErr w:type="spellEnd"/>
            <w:r w:rsidRPr="00EF0B44">
              <w:rPr>
                <w:rFonts w:ascii="Times New Roman" w:eastAsia="Calibri" w:hAnsi="Times New Roman" w:cs="Times New Roman"/>
                <w:sz w:val="24"/>
                <w:szCs w:val="24"/>
              </w:rPr>
              <w:t xml:space="preserve"> Я. «На </w:t>
            </w:r>
            <w:proofErr w:type="spellStart"/>
            <w:r w:rsidRPr="00EF0B44">
              <w:rPr>
                <w:rFonts w:ascii="Times New Roman" w:eastAsia="Calibri" w:hAnsi="Times New Roman" w:cs="Times New Roman"/>
                <w:sz w:val="24"/>
                <w:szCs w:val="24"/>
              </w:rPr>
              <w:t>Горизонтских</w:t>
            </w:r>
            <w:proofErr w:type="spellEnd"/>
            <w:r w:rsidRPr="00EF0B44">
              <w:rPr>
                <w:rFonts w:ascii="Times New Roman" w:eastAsia="Calibri" w:hAnsi="Times New Roman" w:cs="Times New Roman"/>
                <w:sz w:val="24"/>
                <w:szCs w:val="24"/>
              </w:rPr>
              <w:t xml:space="preserve"> островах» (пер. с польск. Б.В. </w:t>
            </w:r>
            <w:proofErr w:type="spellStart"/>
            <w:r w:rsidRPr="00EF0B44">
              <w:rPr>
                <w:rFonts w:ascii="Times New Roman" w:eastAsia="Calibri" w:hAnsi="Times New Roman" w:cs="Times New Roman"/>
                <w:sz w:val="24"/>
                <w:szCs w:val="24"/>
              </w:rPr>
              <w:t>Заходера</w:t>
            </w:r>
            <w:proofErr w:type="spellEnd"/>
            <w:r w:rsidRPr="00EF0B44">
              <w:rPr>
                <w:rFonts w:ascii="Times New Roman" w:eastAsia="Calibri" w:hAnsi="Times New Roman" w:cs="Times New Roman"/>
                <w:sz w:val="24"/>
                <w:szCs w:val="24"/>
              </w:rPr>
              <w:t xml:space="preserve">); Валек М. «Мудрецы» (пер. со </w:t>
            </w:r>
            <w:proofErr w:type="spellStart"/>
            <w:r w:rsidRPr="00EF0B44">
              <w:rPr>
                <w:rFonts w:ascii="Times New Roman" w:eastAsia="Calibri" w:hAnsi="Times New Roman" w:cs="Times New Roman"/>
                <w:sz w:val="24"/>
                <w:szCs w:val="24"/>
              </w:rPr>
              <w:t>словацк</w:t>
            </w:r>
            <w:proofErr w:type="spellEnd"/>
            <w:r w:rsidRPr="00EF0B44">
              <w:rPr>
                <w:rFonts w:ascii="Times New Roman" w:eastAsia="Calibri" w:hAnsi="Times New Roman" w:cs="Times New Roman"/>
                <w:sz w:val="24"/>
                <w:szCs w:val="24"/>
              </w:rPr>
              <w:t>.</w:t>
            </w:r>
            <w:proofErr w:type="gramEnd"/>
            <w:r w:rsidRPr="00EF0B44">
              <w:rPr>
                <w:rFonts w:ascii="Times New Roman" w:eastAsia="Calibri" w:hAnsi="Times New Roman" w:cs="Times New Roman"/>
                <w:sz w:val="24"/>
                <w:szCs w:val="24"/>
              </w:rPr>
              <w:t xml:space="preserve"> Р.С. </w:t>
            </w:r>
            <w:proofErr w:type="spellStart"/>
            <w:r w:rsidRPr="00EF0B44">
              <w:rPr>
                <w:rFonts w:ascii="Times New Roman" w:eastAsia="Calibri" w:hAnsi="Times New Roman" w:cs="Times New Roman"/>
                <w:sz w:val="24"/>
                <w:szCs w:val="24"/>
              </w:rPr>
              <w:t>Сефа</w:t>
            </w:r>
            <w:proofErr w:type="spellEnd"/>
            <w:r w:rsidRPr="00EF0B44">
              <w:rPr>
                <w:rFonts w:ascii="Times New Roman" w:eastAsia="Calibri" w:hAnsi="Times New Roman" w:cs="Times New Roman"/>
                <w:sz w:val="24"/>
                <w:szCs w:val="24"/>
              </w:rPr>
              <w:t xml:space="preserve">); </w:t>
            </w:r>
            <w:proofErr w:type="spellStart"/>
            <w:r w:rsidRPr="00EF0B44">
              <w:rPr>
                <w:rFonts w:ascii="Times New Roman" w:eastAsia="Calibri" w:hAnsi="Times New Roman" w:cs="Times New Roman"/>
                <w:sz w:val="24"/>
                <w:szCs w:val="24"/>
              </w:rPr>
              <w:t>Капутикян</w:t>
            </w:r>
            <w:proofErr w:type="spellEnd"/>
            <w:r w:rsidRPr="00EF0B44">
              <w:rPr>
                <w:rFonts w:ascii="Times New Roman" w:eastAsia="Calibri" w:hAnsi="Times New Roman" w:cs="Times New Roman"/>
                <w:sz w:val="24"/>
                <w:szCs w:val="24"/>
              </w:rPr>
              <w:t xml:space="preserve"> С.Б. «Моя бабушка» (пер. с </w:t>
            </w:r>
            <w:proofErr w:type="spellStart"/>
            <w:r w:rsidRPr="00EF0B44">
              <w:rPr>
                <w:rFonts w:ascii="Times New Roman" w:eastAsia="Calibri" w:hAnsi="Times New Roman" w:cs="Times New Roman"/>
                <w:sz w:val="24"/>
                <w:szCs w:val="24"/>
              </w:rPr>
              <w:t>армянск</w:t>
            </w:r>
            <w:proofErr w:type="spellEnd"/>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 xml:space="preserve">Т. </w:t>
            </w:r>
            <w:proofErr w:type="spellStart"/>
            <w:r w:rsidRPr="00EF0B44">
              <w:rPr>
                <w:rFonts w:ascii="Times New Roman" w:eastAsia="Calibri" w:hAnsi="Times New Roman" w:cs="Times New Roman"/>
                <w:sz w:val="24"/>
                <w:szCs w:val="24"/>
              </w:rPr>
              <w:t>Спендиаровой</w:t>
            </w:r>
            <w:proofErr w:type="spellEnd"/>
            <w:r w:rsidRPr="00EF0B44">
              <w:rPr>
                <w:rFonts w:ascii="Times New Roman" w:eastAsia="Calibri" w:hAnsi="Times New Roman" w:cs="Times New Roman"/>
                <w:sz w:val="24"/>
                <w:szCs w:val="24"/>
              </w:rPr>
              <w:t xml:space="preserve">); Карем М. «Мирная считалка» (пер. с франц. В.Д. </w:t>
            </w:r>
            <w:proofErr w:type="spellStart"/>
            <w:r w:rsidRPr="00EF0B44">
              <w:rPr>
                <w:rFonts w:ascii="Times New Roman" w:eastAsia="Calibri" w:hAnsi="Times New Roman" w:cs="Times New Roman"/>
                <w:sz w:val="24"/>
                <w:szCs w:val="24"/>
              </w:rPr>
              <w:t>Берестова</w:t>
            </w:r>
            <w:proofErr w:type="spellEnd"/>
            <w:r w:rsidRPr="00EF0B44">
              <w:rPr>
                <w:rFonts w:ascii="Times New Roman" w:eastAsia="Calibri" w:hAnsi="Times New Roman" w:cs="Times New Roman"/>
                <w:sz w:val="24"/>
                <w:szCs w:val="24"/>
              </w:rPr>
              <w:t xml:space="preserve">); </w:t>
            </w:r>
            <w:proofErr w:type="spellStart"/>
            <w:r w:rsidRPr="00EF0B44">
              <w:rPr>
                <w:rFonts w:ascii="Times New Roman" w:eastAsia="Calibri" w:hAnsi="Times New Roman" w:cs="Times New Roman"/>
                <w:sz w:val="24"/>
                <w:szCs w:val="24"/>
              </w:rPr>
              <w:t>Сиххад</w:t>
            </w:r>
            <w:proofErr w:type="spellEnd"/>
            <w:r w:rsidRPr="00EF0B44">
              <w:rPr>
                <w:rFonts w:ascii="Times New Roman" w:eastAsia="Calibri" w:hAnsi="Times New Roman" w:cs="Times New Roman"/>
                <w:sz w:val="24"/>
                <w:szCs w:val="24"/>
              </w:rPr>
              <w:t xml:space="preserve"> А. «Сад» (пер. с </w:t>
            </w:r>
            <w:proofErr w:type="spellStart"/>
            <w:r w:rsidRPr="00EF0B44">
              <w:rPr>
                <w:rFonts w:ascii="Times New Roman" w:eastAsia="Calibri" w:hAnsi="Times New Roman" w:cs="Times New Roman"/>
                <w:sz w:val="24"/>
                <w:szCs w:val="24"/>
              </w:rPr>
              <w:t>азербайдж</w:t>
            </w:r>
            <w:proofErr w:type="spellEnd"/>
            <w:r w:rsidRPr="00EF0B44">
              <w:rPr>
                <w:rFonts w:ascii="Times New Roman" w:eastAsia="Calibri" w:hAnsi="Times New Roman" w:cs="Times New Roman"/>
                <w:sz w:val="24"/>
                <w:szCs w:val="24"/>
              </w:rPr>
              <w:t>.</w:t>
            </w:r>
            <w:proofErr w:type="gramEnd"/>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 xml:space="preserve">А. Ахундовой); Смит У.Д. «Про летающую корову» (пер. с англ. Б.В. </w:t>
            </w:r>
            <w:proofErr w:type="spellStart"/>
            <w:r w:rsidRPr="00EF0B44">
              <w:rPr>
                <w:rFonts w:ascii="Times New Roman" w:eastAsia="Calibri" w:hAnsi="Times New Roman" w:cs="Times New Roman"/>
                <w:sz w:val="24"/>
                <w:szCs w:val="24"/>
              </w:rPr>
              <w:t>Заходера</w:t>
            </w:r>
            <w:proofErr w:type="spellEnd"/>
            <w:r w:rsidRPr="00EF0B44">
              <w:rPr>
                <w:rFonts w:ascii="Times New Roman" w:eastAsia="Calibri" w:hAnsi="Times New Roman" w:cs="Times New Roman"/>
                <w:sz w:val="24"/>
                <w:szCs w:val="24"/>
              </w:rPr>
              <w:t xml:space="preserve">); </w:t>
            </w:r>
            <w:proofErr w:type="spellStart"/>
            <w:r w:rsidRPr="00EF0B44">
              <w:rPr>
                <w:rFonts w:ascii="Times New Roman" w:eastAsia="Calibri" w:hAnsi="Times New Roman" w:cs="Times New Roman"/>
                <w:sz w:val="24"/>
                <w:szCs w:val="24"/>
              </w:rPr>
              <w:t>Фройденберг</w:t>
            </w:r>
            <w:proofErr w:type="spellEnd"/>
            <w:r w:rsidRPr="00EF0B44">
              <w:rPr>
                <w:rFonts w:ascii="Times New Roman" w:eastAsia="Calibri" w:hAnsi="Times New Roman" w:cs="Times New Roman"/>
                <w:sz w:val="24"/>
                <w:szCs w:val="24"/>
              </w:rPr>
              <w:t xml:space="preserve"> А. «Великан и мышь» (пер. с нем. Ю.И. </w:t>
            </w:r>
            <w:proofErr w:type="spellStart"/>
            <w:r w:rsidRPr="00EF0B44">
              <w:rPr>
                <w:rFonts w:ascii="Times New Roman" w:eastAsia="Calibri" w:hAnsi="Times New Roman" w:cs="Times New Roman"/>
                <w:sz w:val="24"/>
                <w:szCs w:val="24"/>
              </w:rPr>
              <w:t>Коринца</w:t>
            </w:r>
            <w:proofErr w:type="spellEnd"/>
            <w:r w:rsidRPr="00EF0B44">
              <w:rPr>
                <w:rFonts w:ascii="Times New Roman" w:eastAsia="Calibri" w:hAnsi="Times New Roman" w:cs="Times New Roman"/>
                <w:sz w:val="24"/>
                <w:szCs w:val="24"/>
              </w:rPr>
              <w:t xml:space="preserve">); </w:t>
            </w:r>
            <w:proofErr w:type="spellStart"/>
            <w:r w:rsidRPr="00EF0B44">
              <w:rPr>
                <w:rFonts w:ascii="Times New Roman" w:eastAsia="Calibri" w:hAnsi="Times New Roman" w:cs="Times New Roman"/>
                <w:sz w:val="24"/>
                <w:szCs w:val="24"/>
              </w:rPr>
              <w:t>Чиарди</w:t>
            </w:r>
            <w:proofErr w:type="spellEnd"/>
            <w:r w:rsidRPr="00EF0B44">
              <w:rPr>
                <w:rFonts w:ascii="Times New Roman" w:eastAsia="Calibri" w:hAnsi="Times New Roman" w:cs="Times New Roman"/>
                <w:sz w:val="24"/>
                <w:szCs w:val="24"/>
              </w:rPr>
              <w:t xml:space="preserve"> Дж. «О том, у кого три глаза» (пер. с англ. Р.С. </w:t>
            </w:r>
            <w:proofErr w:type="spellStart"/>
            <w:r w:rsidRPr="00EF0B44">
              <w:rPr>
                <w:rFonts w:ascii="Times New Roman" w:eastAsia="Calibri" w:hAnsi="Times New Roman" w:cs="Times New Roman"/>
                <w:sz w:val="24"/>
                <w:szCs w:val="24"/>
              </w:rPr>
              <w:t>Сефа</w:t>
            </w:r>
            <w:proofErr w:type="spellEnd"/>
            <w:r w:rsidRPr="00EF0B44">
              <w:rPr>
                <w:rFonts w:ascii="Times New Roman" w:eastAsia="Calibri" w:hAnsi="Times New Roman" w:cs="Times New Roman"/>
                <w:sz w:val="24"/>
                <w:szCs w:val="24"/>
              </w:rPr>
              <w:t>).</w:t>
            </w:r>
            <w:proofErr w:type="gramEnd"/>
          </w:p>
          <w:p w:rsidR="00EF0B44" w:rsidRPr="00EF0B44" w:rsidRDefault="00EF0B44" w:rsidP="00EF0B44">
            <w:pPr>
              <w:numPr>
                <w:ilvl w:val="0"/>
                <w:numId w:val="57"/>
              </w:numPr>
              <w:spacing w:after="0" w:line="240" w:lineRule="auto"/>
              <w:contextualSpacing/>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Литературные сказки.</w:t>
            </w:r>
            <w:r w:rsidRPr="00EF0B44">
              <w:rPr>
                <w:rFonts w:ascii="Times New Roman" w:eastAsia="Calibri" w:hAnsi="Times New Roman" w:cs="Times New Roman"/>
                <w:sz w:val="24"/>
                <w:szCs w:val="24"/>
              </w:rPr>
              <w:t xml:space="preserve"> Сказки-повести (для длительного чтения). </w:t>
            </w:r>
            <w:proofErr w:type="gramStart"/>
            <w:r w:rsidRPr="00EF0B44">
              <w:rPr>
                <w:rFonts w:ascii="Times New Roman" w:eastAsia="Calibri" w:hAnsi="Times New Roman" w:cs="Times New Roman"/>
                <w:sz w:val="24"/>
                <w:szCs w:val="24"/>
              </w:rPr>
              <w:t xml:space="preserve">Андерсен Г.Х. «Огниво» (пер. с </w:t>
            </w:r>
            <w:proofErr w:type="spellStart"/>
            <w:r w:rsidRPr="00EF0B44">
              <w:rPr>
                <w:rFonts w:ascii="Times New Roman" w:eastAsia="Calibri" w:hAnsi="Times New Roman" w:cs="Times New Roman"/>
                <w:sz w:val="24"/>
                <w:szCs w:val="24"/>
              </w:rPr>
              <w:t>датск</w:t>
            </w:r>
            <w:proofErr w:type="spellEnd"/>
            <w:r w:rsidRPr="00EF0B44">
              <w:rPr>
                <w:rFonts w:ascii="Times New Roman" w:eastAsia="Calibri" w:hAnsi="Times New Roman" w:cs="Times New Roman"/>
                <w:sz w:val="24"/>
                <w:szCs w:val="24"/>
              </w:rPr>
              <w:t>.</w:t>
            </w:r>
            <w:proofErr w:type="gramEnd"/>
            <w:r w:rsidRPr="00EF0B44">
              <w:rPr>
                <w:rFonts w:ascii="Times New Roman" w:eastAsia="Calibri" w:hAnsi="Times New Roman" w:cs="Times New Roman"/>
                <w:sz w:val="24"/>
                <w:szCs w:val="24"/>
              </w:rPr>
              <w:t xml:space="preserve"> А. </w:t>
            </w:r>
            <w:proofErr w:type="spellStart"/>
            <w:r w:rsidRPr="00EF0B44">
              <w:rPr>
                <w:rFonts w:ascii="Times New Roman" w:eastAsia="Calibri" w:hAnsi="Times New Roman" w:cs="Times New Roman"/>
                <w:sz w:val="24"/>
                <w:szCs w:val="24"/>
              </w:rPr>
              <w:t>Ганзен</w:t>
            </w:r>
            <w:proofErr w:type="spellEnd"/>
            <w:r w:rsidRPr="00EF0B44">
              <w:rPr>
                <w:rFonts w:ascii="Times New Roman" w:eastAsia="Calibri" w:hAnsi="Times New Roman" w:cs="Times New Roman"/>
                <w:sz w:val="24"/>
                <w:szCs w:val="24"/>
              </w:rPr>
              <w:t xml:space="preserve">), «Свинопас» (пер. с </w:t>
            </w:r>
            <w:proofErr w:type="spellStart"/>
            <w:r w:rsidRPr="00EF0B44">
              <w:rPr>
                <w:rFonts w:ascii="Times New Roman" w:eastAsia="Calibri" w:hAnsi="Times New Roman" w:cs="Times New Roman"/>
                <w:sz w:val="24"/>
                <w:szCs w:val="24"/>
              </w:rPr>
              <w:t>датск</w:t>
            </w:r>
            <w:proofErr w:type="spellEnd"/>
            <w:r w:rsidRPr="00EF0B44">
              <w:rPr>
                <w:rFonts w:ascii="Times New Roman" w:eastAsia="Calibri" w:hAnsi="Times New Roman" w:cs="Times New Roman"/>
                <w:sz w:val="24"/>
                <w:szCs w:val="24"/>
              </w:rPr>
              <w:t xml:space="preserve">. А. </w:t>
            </w:r>
            <w:proofErr w:type="spellStart"/>
            <w:r w:rsidRPr="00EF0B44">
              <w:rPr>
                <w:rFonts w:ascii="Times New Roman" w:eastAsia="Calibri" w:hAnsi="Times New Roman" w:cs="Times New Roman"/>
                <w:sz w:val="24"/>
                <w:szCs w:val="24"/>
              </w:rPr>
              <w:t>Ганзен</w:t>
            </w:r>
            <w:proofErr w:type="spellEnd"/>
            <w:r w:rsidRPr="00EF0B44">
              <w:rPr>
                <w:rFonts w:ascii="Times New Roman" w:eastAsia="Calibri" w:hAnsi="Times New Roman" w:cs="Times New Roman"/>
                <w:sz w:val="24"/>
                <w:szCs w:val="24"/>
              </w:rPr>
              <w:t>), «</w:t>
            </w:r>
            <w:proofErr w:type="spellStart"/>
            <w:r w:rsidRPr="00EF0B44">
              <w:rPr>
                <w:rFonts w:ascii="Times New Roman" w:eastAsia="Calibri" w:hAnsi="Times New Roman" w:cs="Times New Roman"/>
                <w:sz w:val="24"/>
                <w:szCs w:val="24"/>
              </w:rPr>
              <w:t>Дюймовочка</w:t>
            </w:r>
            <w:proofErr w:type="spellEnd"/>
            <w:r w:rsidRPr="00EF0B44">
              <w:rPr>
                <w:rFonts w:ascii="Times New Roman" w:eastAsia="Calibri" w:hAnsi="Times New Roman" w:cs="Times New Roman"/>
                <w:sz w:val="24"/>
                <w:szCs w:val="24"/>
              </w:rPr>
              <w:t xml:space="preserve">» (пер. с </w:t>
            </w:r>
            <w:proofErr w:type="spellStart"/>
            <w:r w:rsidRPr="00EF0B44">
              <w:rPr>
                <w:rFonts w:ascii="Times New Roman" w:eastAsia="Calibri" w:hAnsi="Times New Roman" w:cs="Times New Roman"/>
                <w:sz w:val="24"/>
                <w:szCs w:val="24"/>
              </w:rPr>
              <w:t>датск</w:t>
            </w:r>
            <w:proofErr w:type="spellEnd"/>
            <w:r w:rsidRPr="00EF0B44">
              <w:rPr>
                <w:rFonts w:ascii="Times New Roman" w:eastAsia="Calibri" w:hAnsi="Times New Roman" w:cs="Times New Roman"/>
                <w:sz w:val="24"/>
                <w:szCs w:val="24"/>
              </w:rPr>
              <w:t xml:space="preserve">. и пересказ А. </w:t>
            </w:r>
            <w:proofErr w:type="spellStart"/>
            <w:r w:rsidRPr="00EF0B44">
              <w:rPr>
                <w:rFonts w:ascii="Times New Roman" w:eastAsia="Calibri" w:hAnsi="Times New Roman" w:cs="Times New Roman"/>
                <w:sz w:val="24"/>
                <w:szCs w:val="24"/>
              </w:rPr>
              <w:t>Ганзен</w:t>
            </w:r>
            <w:proofErr w:type="spellEnd"/>
            <w:r w:rsidRPr="00EF0B44">
              <w:rPr>
                <w:rFonts w:ascii="Times New Roman" w:eastAsia="Calibri" w:hAnsi="Times New Roman" w:cs="Times New Roman"/>
                <w:sz w:val="24"/>
                <w:szCs w:val="24"/>
              </w:rPr>
              <w:t xml:space="preserve">), «Гадкий утёнок» (пер. с </w:t>
            </w:r>
            <w:proofErr w:type="spellStart"/>
            <w:r w:rsidRPr="00EF0B44">
              <w:rPr>
                <w:rFonts w:ascii="Times New Roman" w:eastAsia="Calibri" w:hAnsi="Times New Roman" w:cs="Times New Roman"/>
                <w:sz w:val="24"/>
                <w:szCs w:val="24"/>
              </w:rPr>
              <w:t>датск</w:t>
            </w:r>
            <w:proofErr w:type="spellEnd"/>
            <w:r w:rsidRPr="00EF0B44">
              <w:rPr>
                <w:rFonts w:ascii="Times New Roman" w:eastAsia="Calibri" w:hAnsi="Times New Roman" w:cs="Times New Roman"/>
                <w:sz w:val="24"/>
                <w:szCs w:val="24"/>
              </w:rPr>
              <w:t xml:space="preserve">. А. </w:t>
            </w:r>
            <w:proofErr w:type="spellStart"/>
            <w:r w:rsidRPr="00EF0B44">
              <w:rPr>
                <w:rFonts w:ascii="Times New Roman" w:eastAsia="Calibri" w:hAnsi="Times New Roman" w:cs="Times New Roman"/>
                <w:sz w:val="24"/>
                <w:szCs w:val="24"/>
              </w:rPr>
              <w:t>Ганзен</w:t>
            </w:r>
            <w:proofErr w:type="spellEnd"/>
            <w:r w:rsidRPr="00EF0B44">
              <w:rPr>
                <w:rFonts w:ascii="Times New Roman" w:eastAsia="Calibri" w:hAnsi="Times New Roman" w:cs="Times New Roman"/>
                <w:sz w:val="24"/>
                <w:szCs w:val="24"/>
              </w:rPr>
              <w:t xml:space="preserve">, пересказ Т. </w:t>
            </w:r>
            <w:proofErr w:type="spellStart"/>
            <w:r w:rsidRPr="00EF0B44">
              <w:rPr>
                <w:rFonts w:ascii="Times New Roman" w:eastAsia="Calibri" w:hAnsi="Times New Roman" w:cs="Times New Roman"/>
                <w:sz w:val="24"/>
                <w:szCs w:val="24"/>
              </w:rPr>
              <w:t>Габбе</w:t>
            </w:r>
            <w:proofErr w:type="spellEnd"/>
            <w:r w:rsidRPr="00EF0B44">
              <w:rPr>
                <w:rFonts w:ascii="Times New Roman" w:eastAsia="Calibri" w:hAnsi="Times New Roman" w:cs="Times New Roman"/>
                <w:sz w:val="24"/>
                <w:szCs w:val="24"/>
              </w:rPr>
              <w:t xml:space="preserve"> и А. Любарской), «Новое платье короля» </w:t>
            </w:r>
            <w:r w:rsidRPr="00EF0B44">
              <w:rPr>
                <w:rFonts w:ascii="Times New Roman" w:eastAsia="Calibri" w:hAnsi="Times New Roman" w:cs="Times New Roman"/>
                <w:sz w:val="24"/>
                <w:szCs w:val="24"/>
              </w:rPr>
              <w:lastRenderedPageBreak/>
              <w:t xml:space="preserve">(пер. с </w:t>
            </w:r>
            <w:proofErr w:type="spellStart"/>
            <w:r w:rsidRPr="00EF0B44">
              <w:rPr>
                <w:rFonts w:ascii="Times New Roman" w:eastAsia="Calibri" w:hAnsi="Times New Roman" w:cs="Times New Roman"/>
                <w:sz w:val="24"/>
                <w:szCs w:val="24"/>
              </w:rPr>
              <w:t>датск</w:t>
            </w:r>
            <w:proofErr w:type="spellEnd"/>
            <w:r w:rsidRPr="00EF0B44">
              <w:rPr>
                <w:rFonts w:ascii="Times New Roman" w:eastAsia="Calibri" w:hAnsi="Times New Roman" w:cs="Times New Roman"/>
                <w:sz w:val="24"/>
                <w:szCs w:val="24"/>
              </w:rPr>
              <w:t xml:space="preserve">. А. </w:t>
            </w:r>
            <w:proofErr w:type="spellStart"/>
            <w:r w:rsidRPr="00EF0B44">
              <w:rPr>
                <w:rFonts w:ascii="Times New Roman" w:eastAsia="Calibri" w:hAnsi="Times New Roman" w:cs="Times New Roman"/>
                <w:sz w:val="24"/>
                <w:szCs w:val="24"/>
              </w:rPr>
              <w:t>Ганзен</w:t>
            </w:r>
            <w:proofErr w:type="spellEnd"/>
            <w:r w:rsidRPr="00EF0B44">
              <w:rPr>
                <w:rFonts w:ascii="Times New Roman" w:eastAsia="Calibri" w:hAnsi="Times New Roman" w:cs="Times New Roman"/>
                <w:sz w:val="24"/>
                <w:szCs w:val="24"/>
              </w:rPr>
              <w:t xml:space="preserve">), «Ромашка» (пер. с </w:t>
            </w:r>
            <w:proofErr w:type="spellStart"/>
            <w:r w:rsidRPr="00EF0B44">
              <w:rPr>
                <w:rFonts w:ascii="Times New Roman" w:eastAsia="Calibri" w:hAnsi="Times New Roman" w:cs="Times New Roman"/>
                <w:sz w:val="24"/>
                <w:szCs w:val="24"/>
              </w:rPr>
              <w:t>датск</w:t>
            </w:r>
            <w:proofErr w:type="spellEnd"/>
            <w:r w:rsidRPr="00EF0B44">
              <w:rPr>
                <w:rFonts w:ascii="Times New Roman" w:eastAsia="Calibri" w:hAnsi="Times New Roman" w:cs="Times New Roman"/>
                <w:sz w:val="24"/>
                <w:szCs w:val="24"/>
              </w:rPr>
              <w:t xml:space="preserve">. А. </w:t>
            </w:r>
            <w:proofErr w:type="spellStart"/>
            <w:r w:rsidRPr="00EF0B44">
              <w:rPr>
                <w:rFonts w:ascii="Times New Roman" w:eastAsia="Calibri" w:hAnsi="Times New Roman" w:cs="Times New Roman"/>
                <w:sz w:val="24"/>
                <w:szCs w:val="24"/>
              </w:rPr>
              <w:t>Ганзен</w:t>
            </w:r>
            <w:proofErr w:type="spellEnd"/>
            <w:r w:rsidRPr="00EF0B44">
              <w:rPr>
                <w:rFonts w:ascii="Times New Roman" w:eastAsia="Calibri" w:hAnsi="Times New Roman" w:cs="Times New Roman"/>
                <w:sz w:val="24"/>
                <w:szCs w:val="24"/>
              </w:rPr>
              <w:t xml:space="preserve">), «Дикие лебеди» (пер. с </w:t>
            </w:r>
            <w:proofErr w:type="spellStart"/>
            <w:r w:rsidRPr="00EF0B44">
              <w:rPr>
                <w:rFonts w:ascii="Times New Roman" w:eastAsia="Calibri" w:hAnsi="Times New Roman" w:cs="Times New Roman"/>
                <w:sz w:val="24"/>
                <w:szCs w:val="24"/>
              </w:rPr>
              <w:t>датск</w:t>
            </w:r>
            <w:proofErr w:type="spellEnd"/>
            <w:r w:rsidRPr="00EF0B44">
              <w:rPr>
                <w:rFonts w:ascii="Times New Roman" w:eastAsia="Calibri" w:hAnsi="Times New Roman" w:cs="Times New Roman"/>
                <w:sz w:val="24"/>
                <w:szCs w:val="24"/>
              </w:rPr>
              <w:t xml:space="preserve">. А. </w:t>
            </w:r>
            <w:proofErr w:type="spellStart"/>
            <w:r w:rsidRPr="00EF0B44">
              <w:rPr>
                <w:rFonts w:ascii="Times New Roman" w:eastAsia="Calibri" w:hAnsi="Times New Roman" w:cs="Times New Roman"/>
                <w:sz w:val="24"/>
                <w:szCs w:val="24"/>
              </w:rPr>
              <w:t>Ганзен</w:t>
            </w:r>
            <w:proofErr w:type="spellEnd"/>
            <w:r w:rsidRPr="00EF0B44">
              <w:rPr>
                <w:rFonts w:ascii="Times New Roman" w:eastAsia="Calibri" w:hAnsi="Times New Roman" w:cs="Times New Roman"/>
                <w:sz w:val="24"/>
                <w:szCs w:val="24"/>
              </w:rPr>
              <w:t>) (1-2 сказки по выбору); Киплинг Дж. Р. «Сказка о слонёнке» (пер. с англ. К.И. Чуковского), «Откуда у кита такая глотка» (пер. с англ. К.И. Чуковского, стихи в пер. С</w:t>
            </w:r>
            <w:proofErr w:type="gramStart"/>
            <w:r w:rsidRPr="00EF0B44">
              <w:rPr>
                <w:rFonts w:ascii="Times New Roman" w:eastAsia="Calibri" w:hAnsi="Times New Roman" w:cs="Times New Roman"/>
                <w:sz w:val="24"/>
                <w:szCs w:val="24"/>
              </w:rPr>
              <w:t xml:space="preserve"> .</w:t>
            </w:r>
            <w:proofErr w:type="gramEnd"/>
            <w:r w:rsidRPr="00EF0B44">
              <w:rPr>
                <w:rFonts w:ascii="Times New Roman" w:eastAsia="Calibri" w:hAnsi="Times New Roman" w:cs="Times New Roman"/>
                <w:sz w:val="24"/>
                <w:szCs w:val="24"/>
              </w:rPr>
              <w:t xml:space="preserve">Я. Маршака) (по выбору); Коллоди К. «Пиноккио. </w:t>
            </w:r>
            <w:proofErr w:type="gramStart"/>
            <w:r w:rsidRPr="00EF0B44">
              <w:rPr>
                <w:rFonts w:ascii="Times New Roman" w:eastAsia="Calibri" w:hAnsi="Times New Roman" w:cs="Times New Roman"/>
                <w:sz w:val="24"/>
                <w:szCs w:val="24"/>
              </w:rPr>
              <w:t xml:space="preserve">История деревянной куклы» (пер. с итал. Э.Г. Казакевича); </w:t>
            </w:r>
            <w:proofErr w:type="spellStart"/>
            <w:r w:rsidRPr="00EF0B44">
              <w:rPr>
                <w:rFonts w:ascii="Times New Roman" w:eastAsia="Calibri" w:hAnsi="Times New Roman" w:cs="Times New Roman"/>
                <w:sz w:val="24"/>
                <w:szCs w:val="24"/>
              </w:rPr>
              <w:t>Лагерлёф</w:t>
            </w:r>
            <w:proofErr w:type="spellEnd"/>
            <w:r w:rsidRPr="00EF0B44">
              <w:rPr>
                <w:rFonts w:ascii="Times New Roman" w:eastAsia="Calibri" w:hAnsi="Times New Roman" w:cs="Times New Roman"/>
                <w:sz w:val="24"/>
                <w:szCs w:val="24"/>
              </w:rPr>
              <w:t xml:space="preserve"> С. «Чудесное путешествие Нильса с дикими гусями» (в пересказе 3.</w:t>
            </w:r>
            <w:proofErr w:type="gramEnd"/>
            <w:r w:rsidRPr="00EF0B44">
              <w:rPr>
                <w:rFonts w:ascii="Times New Roman" w:eastAsia="Calibri" w:hAnsi="Times New Roman" w:cs="Times New Roman"/>
                <w:sz w:val="24"/>
                <w:szCs w:val="24"/>
              </w:rPr>
              <w:t xml:space="preserve"> Задунайской и А. Любарской); Линдгрен А. «</w:t>
            </w:r>
            <w:proofErr w:type="spellStart"/>
            <w:r w:rsidRPr="00EF0B44">
              <w:rPr>
                <w:rFonts w:ascii="Times New Roman" w:eastAsia="Calibri" w:hAnsi="Times New Roman" w:cs="Times New Roman"/>
                <w:sz w:val="24"/>
                <w:szCs w:val="24"/>
              </w:rPr>
              <w:t>Карлсон</w:t>
            </w:r>
            <w:proofErr w:type="spellEnd"/>
            <w:r w:rsidRPr="00EF0B44">
              <w:rPr>
                <w:rFonts w:ascii="Times New Roman" w:eastAsia="Calibri" w:hAnsi="Times New Roman" w:cs="Times New Roman"/>
                <w:sz w:val="24"/>
                <w:szCs w:val="24"/>
              </w:rPr>
              <w:t xml:space="preserve">, который живёт на крыше, опять прилетел» (пер. </w:t>
            </w:r>
            <w:proofErr w:type="gramStart"/>
            <w:r w:rsidRPr="00EF0B44">
              <w:rPr>
                <w:rFonts w:ascii="Times New Roman" w:eastAsia="Calibri" w:hAnsi="Times New Roman" w:cs="Times New Roman"/>
                <w:sz w:val="24"/>
                <w:szCs w:val="24"/>
              </w:rPr>
              <w:t>со</w:t>
            </w:r>
            <w:proofErr w:type="gramEnd"/>
            <w:r w:rsidRPr="00EF0B44">
              <w:rPr>
                <w:rFonts w:ascii="Times New Roman" w:eastAsia="Calibri" w:hAnsi="Times New Roman" w:cs="Times New Roman"/>
                <w:sz w:val="24"/>
                <w:szCs w:val="24"/>
              </w:rPr>
              <w:t xml:space="preserve"> швед. </w:t>
            </w:r>
            <w:proofErr w:type="gramStart"/>
            <w:r w:rsidRPr="00EF0B44">
              <w:rPr>
                <w:rFonts w:ascii="Times New Roman" w:eastAsia="Calibri" w:hAnsi="Times New Roman" w:cs="Times New Roman"/>
                <w:sz w:val="24"/>
                <w:szCs w:val="24"/>
              </w:rPr>
              <w:t xml:space="preserve">Л.З. </w:t>
            </w:r>
            <w:proofErr w:type="spellStart"/>
            <w:r w:rsidRPr="00EF0B44">
              <w:rPr>
                <w:rFonts w:ascii="Times New Roman" w:eastAsia="Calibri" w:hAnsi="Times New Roman" w:cs="Times New Roman"/>
                <w:sz w:val="24"/>
                <w:szCs w:val="24"/>
              </w:rPr>
              <w:t>Лунгиной</w:t>
            </w:r>
            <w:proofErr w:type="spellEnd"/>
            <w:r w:rsidRPr="00EF0B44">
              <w:rPr>
                <w:rFonts w:ascii="Times New Roman" w:eastAsia="Calibri" w:hAnsi="Times New Roman" w:cs="Times New Roman"/>
                <w:sz w:val="24"/>
                <w:szCs w:val="24"/>
              </w:rPr>
              <w:t xml:space="preserve">); </w:t>
            </w:r>
            <w:proofErr w:type="spellStart"/>
            <w:r w:rsidRPr="00EF0B44">
              <w:rPr>
                <w:rFonts w:ascii="Times New Roman" w:eastAsia="Calibri" w:hAnsi="Times New Roman" w:cs="Times New Roman"/>
                <w:sz w:val="24"/>
                <w:szCs w:val="24"/>
              </w:rPr>
              <w:t>Лофтинг</w:t>
            </w:r>
            <w:proofErr w:type="spellEnd"/>
            <w:r w:rsidRPr="00EF0B44">
              <w:rPr>
                <w:rFonts w:ascii="Times New Roman" w:eastAsia="Calibri" w:hAnsi="Times New Roman" w:cs="Times New Roman"/>
                <w:sz w:val="24"/>
                <w:szCs w:val="24"/>
              </w:rPr>
              <w:t xml:space="preserve"> X.</w:t>
            </w:r>
            <w:proofErr w:type="gramEnd"/>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 xml:space="preserve">«Путешествия доктора </w:t>
            </w:r>
            <w:proofErr w:type="spellStart"/>
            <w:r w:rsidRPr="00EF0B44">
              <w:rPr>
                <w:rFonts w:ascii="Times New Roman" w:eastAsia="Calibri" w:hAnsi="Times New Roman" w:cs="Times New Roman"/>
                <w:sz w:val="24"/>
                <w:szCs w:val="24"/>
              </w:rPr>
              <w:t>Дулиттла</w:t>
            </w:r>
            <w:proofErr w:type="spellEnd"/>
            <w:r w:rsidRPr="00EF0B44">
              <w:rPr>
                <w:rFonts w:ascii="Times New Roman" w:eastAsia="Calibri" w:hAnsi="Times New Roman" w:cs="Times New Roman"/>
                <w:sz w:val="24"/>
                <w:szCs w:val="24"/>
              </w:rPr>
              <w:t xml:space="preserve">» (пер. с англ. С. Мещерякова); </w:t>
            </w:r>
            <w:proofErr w:type="spellStart"/>
            <w:r w:rsidRPr="00EF0B44">
              <w:rPr>
                <w:rFonts w:ascii="Times New Roman" w:eastAsia="Calibri" w:hAnsi="Times New Roman" w:cs="Times New Roman"/>
                <w:sz w:val="24"/>
                <w:szCs w:val="24"/>
              </w:rPr>
              <w:t>Милн</w:t>
            </w:r>
            <w:proofErr w:type="spellEnd"/>
            <w:r w:rsidRPr="00EF0B44">
              <w:rPr>
                <w:rFonts w:ascii="Times New Roman" w:eastAsia="Calibri" w:hAnsi="Times New Roman" w:cs="Times New Roman"/>
                <w:sz w:val="24"/>
                <w:szCs w:val="24"/>
              </w:rPr>
              <w:t xml:space="preserve"> А.А. «Винни-Пух и все, все, все» (перевод с англ. Б.В. </w:t>
            </w:r>
            <w:proofErr w:type="spellStart"/>
            <w:r w:rsidRPr="00EF0B44">
              <w:rPr>
                <w:rFonts w:ascii="Times New Roman" w:eastAsia="Calibri" w:hAnsi="Times New Roman" w:cs="Times New Roman"/>
                <w:sz w:val="24"/>
                <w:szCs w:val="24"/>
              </w:rPr>
              <w:t>Заходера</w:t>
            </w:r>
            <w:proofErr w:type="spellEnd"/>
            <w:r w:rsidRPr="00EF0B44">
              <w:rPr>
                <w:rFonts w:ascii="Times New Roman" w:eastAsia="Calibri" w:hAnsi="Times New Roman" w:cs="Times New Roman"/>
                <w:sz w:val="24"/>
                <w:szCs w:val="24"/>
              </w:rPr>
              <w:t xml:space="preserve">); </w:t>
            </w:r>
            <w:proofErr w:type="spellStart"/>
            <w:r w:rsidRPr="00EF0B44">
              <w:rPr>
                <w:rFonts w:ascii="Times New Roman" w:eastAsia="Calibri" w:hAnsi="Times New Roman" w:cs="Times New Roman"/>
                <w:sz w:val="24"/>
                <w:szCs w:val="24"/>
              </w:rPr>
              <w:t>Пройслер</w:t>
            </w:r>
            <w:proofErr w:type="spellEnd"/>
            <w:r w:rsidRPr="00EF0B44">
              <w:rPr>
                <w:rFonts w:ascii="Times New Roman" w:eastAsia="Calibri" w:hAnsi="Times New Roman" w:cs="Times New Roman"/>
                <w:sz w:val="24"/>
                <w:szCs w:val="24"/>
              </w:rPr>
              <w:t xml:space="preserve"> О. «Маленькая Баба-яга» (пер. с нем. Ю. </w:t>
            </w:r>
            <w:proofErr w:type="spellStart"/>
            <w:r w:rsidRPr="00EF0B44">
              <w:rPr>
                <w:rFonts w:ascii="Times New Roman" w:eastAsia="Calibri" w:hAnsi="Times New Roman" w:cs="Times New Roman"/>
                <w:sz w:val="24"/>
                <w:szCs w:val="24"/>
              </w:rPr>
              <w:t>Коринца</w:t>
            </w:r>
            <w:proofErr w:type="spellEnd"/>
            <w:r w:rsidRPr="00EF0B44">
              <w:rPr>
                <w:rFonts w:ascii="Times New Roman" w:eastAsia="Calibri" w:hAnsi="Times New Roman" w:cs="Times New Roman"/>
                <w:sz w:val="24"/>
                <w:szCs w:val="24"/>
              </w:rPr>
              <w:t xml:space="preserve">), «Маленькое привидение» (пер. с нем. Ю. </w:t>
            </w:r>
            <w:proofErr w:type="spellStart"/>
            <w:r w:rsidRPr="00EF0B44">
              <w:rPr>
                <w:rFonts w:ascii="Times New Roman" w:eastAsia="Calibri" w:hAnsi="Times New Roman" w:cs="Times New Roman"/>
                <w:sz w:val="24"/>
                <w:szCs w:val="24"/>
              </w:rPr>
              <w:t>Коринца</w:t>
            </w:r>
            <w:proofErr w:type="spellEnd"/>
            <w:r w:rsidRPr="00EF0B44">
              <w:rPr>
                <w:rFonts w:ascii="Times New Roman" w:eastAsia="Calibri" w:hAnsi="Times New Roman" w:cs="Times New Roman"/>
                <w:sz w:val="24"/>
                <w:szCs w:val="24"/>
              </w:rPr>
              <w:t xml:space="preserve">); </w:t>
            </w:r>
            <w:proofErr w:type="spellStart"/>
            <w:r w:rsidRPr="00EF0B44">
              <w:rPr>
                <w:rFonts w:ascii="Times New Roman" w:eastAsia="Calibri" w:hAnsi="Times New Roman" w:cs="Times New Roman"/>
                <w:sz w:val="24"/>
                <w:szCs w:val="24"/>
              </w:rPr>
              <w:t>Родари</w:t>
            </w:r>
            <w:proofErr w:type="spellEnd"/>
            <w:r w:rsidRPr="00EF0B44">
              <w:rPr>
                <w:rFonts w:ascii="Times New Roman" w:eastAsia="Calibri" w:hAnsi="Times New Roman" w:cs="Times New Roman"/>
                <w:sz w:val="24"/>
                <w:szCs w:val="24"/>
              </w:rPr>
              <w:t xml:space="preserve"> Д. «Приключения </w:t>
            </w:r>
            <w:proofErr w:type="spellStart"/>
            <w:r w:rsidRPr="00EF0B44">
              <w:rPr>
                <w:rFonts w:ascii="Times New Roman" w:eastAsia="Calibri" w:hAnsi="Times New Roman" w:cs="Times New Roman"/>
                <w:sz w:val="24"/>
                <w:szCs w:val="24"/>
              </w:rPr>
              <w:t>Чипполино</w:t>
            </w:r>
            <w:proofErr w:type="spellEnd"/>
            <w:r w:rsidRPr="00EF0B44">
              <w:rPr>
                <w:rFonts w:ascii="Times New Roman" w:eastAsia="Calibri" w:hAnsi="Times New Roman" w:cs="Times New Roman"/>
                <w:sz w:val="24"/>
                <w:szCs w:val="24"/>
              </w:rPr>
              <w:t>» (пер. с итал. 3.</w:t>
            </w:r>
            <w:proofErr w:type="gramEnd"/>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Потаповой), «Сказки, у которых три конца» (пер. с итал. И.Г. Константиновой).</w:t>
            </w:r>
            <w:proofErr w:type="gramEnd"/>
          </w:p>
        </w:tc>
      </w:tr>
      <w:tr w:rsidR="00EF0B44" w:rsidRPr="00EF0B44" w:rsidTr="004F1A6B">
        <w:trPr>
          <w:trHeight w:val="120"/>
        </w:trPr>
        <w:tc>
          <w:tcPr>
            <w:tcW w:w="2207" w:type="dxa"/>
            <w:vMerge/>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13210" w:type="dxa"/>
            <w:gridSpan w:val="3"/>
            <w:tcBorders>
              <w:top w:val="dashSmallGap"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EF0B44">
              <w:rPr>
                <w:rFonts w:ascii="Times New Roman" w:eastAsia="Calibri" w:hAnsi="Times New Roman" w:cs="Times New Roman"/>
                <w:b/>
                <w:sz w:val="24"/>
                <w:szCs w:val="24"/>
              </w:rPr>
              <w:t>«Культура» и «Красота»</w:t>
            </w:r>
            <w:r w:rsidRPr="00EF0B44">
              <w:rPr>
                <w:rFonts w:ascii="Times New Roman" w:eastAsia="Calibri" w:hAnsi="Times New Roman" w:cs="Times New Roman"/>
                <w:sz w:val="24"/>
                <w:szCs w:val="24"/>
              </w:rPr>
              <w:t>, что предполагает:</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EF0B44" w:rsidRPr="00EF0B44" w:rsidTr="004F1A6B">
        <w:trPr>
          <w:trHeight w:val="172"/>
        </w:trPr>
        <w:tc>
          <w:tcPr>
            <w:tcW w:w="2207" w:type="dxa"/>
            <w:vMerge w:val="restart"/>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r w:rsidRPr="00EF0B44">
              <w:rPr>
                <w:rFonts w:ascii="Times New Roman" w:eastAsia="Calibri" w:hAnsi="Times New Roman" w:cs="Times New Roman"/>
                <w:b/>
                <w:bCs/>
                <w:sz w:val="24"/>
                <w:szCs w:val="24"/>
              </w:rPr>
              <w:t>Художественно-</w:t>
            </w:r>
            <w:r w:rsidRPr="00EF0B44">
              <w:rPr>
                <w:rFonts w:ascii="Times New Roman" w:eastAsia="Calibri" w:hAnsi="Times New Roman" w:cs="Times New Roman"/>
                <w:b/>
                <w:bCs/>
                <w:sz w:val="24"/>
                <w:szCs w:val="24"/>
              </w:rPr>
              <w:lastRenderedPageBreak/>
              <w:t>эстетическое развитие</w:t>
            </w:r>
          </w:p>
        </w:tc>
        <w:tc>
          <w:tcPr>
            <w:tcW w:w="13210" w:type="dxa"/>
            <w:gridSpan w:val="3"/>
            <w:tcBorders>
              <w:top w:val="double" w:sz="4" w:space="0" w:color="auto"/>
              <w:bottom w:val="dashSmallGap" w:sz="4" w:space="0" w:color="auto"/>
            </w:tcBorders>
            <w:shd w:val="clear" w:color="auto" w:fill="auto"/>
          </w:tcPr>
          <w:p w:rsidR="00EF0B44" w:rsidRPr="00EF0B44" w:rsidRDefault="00EF0B44" w:rsidP="00EF0B44">
            <w:pPr>
              <w:spacing w:after="0" w:line="240" w:lineRule="auto"/>
              <w:jc w:val="center"/>
              <w:rPr>
                <w:rFonts w:ascii="Times New Roman" w:eastAsia="Calibri" w:hAnsi="Times New Roman" w:cs="Times New Roman"/>
                <w:sz w:val="24"/>
                <w:szCs w:val="24"/>
              </w:rPr>
            </w:pPr>
            <w:r w:rsidRPr="00EF0B44">
              <w:rPr>
                <w:rFonts w:ascii="Times New Roman" w:eastAsia="Calibri" w:hAnsi="Times New Roman" w:cs="Times New Roman"/>
                <w:sz w:val="24"/>
                <w:szCs w:val="24"/>
              </w:rPr>
              <w:lastRenderedPageBreak/>
              <w:t>1)</w:t>
            </w:r>
            <w:r w:rsidRPr="00EF0B44">
              <w:rPr>
                <w:rFonts w:ascii="Times New Roman" w:eastAsia="Calibri" w:hAnsi="Times New Roman" w:cs="Times New Roman"/>
                <w:sz w:val="24"/>
                <w:szCs w:val="24"/>
              </w:rPr>
              <w:tab/>
              <w:t>приобщение к искусству:</w:t>
            </w:r>
          </w:p>
        </w:tc>
      </w:tr>
      <w:tr w:rsidR="00EF0B44" w:rsidRPr="00EF0B44" w:rsidTr="004F1A6B">
        <w:trPr>
          <w:trHeight w:val="5430"/>
        </w:trPr>
        <w:tc>
          <w:tcPr>
            <w:tcW w:w="2207" w:type="dxa"/>
            <w:vMerge/>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vMerge w:val="restart"/>
            <w:tcBorders>
              <w:top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продолжать развивать у детей стремление к познанию культурных традиций своего народа через творческую деятельность;</w:t>
            </w:r>
          </w:p>
          <w:p w:rsidR="00EF0B44" w:rsidRPr="00EF0B44" w:rsidRDefault="00EF0B44" w:rsidP="00EF0B44">
            <w:pPr>
              <w:spacing w:after="0" w:line="240" w:lineRule="auto"/>
              <w:jc w:val="both"/>
              <w:rPr>
                <w:rFonts w:ascii="Times New Roman" w:eastAsia="Calibri" w:hAnsi="Times New Roman" w:cs="Times New Roman"/>
                <w:sz w:val="24"/>
                <w:szCs w:val="24"/>
              </w:rPr>
            </w:pPr>
            <w:proofErr w:type="gramStart"/>
            <w:r w:rsidRPr="00EF0B44">
              <w:rPr>
                <w:rFonts w:ascii="Times New Roman" w:eastAsia="Calibri" w:hAnsi="Times New Roman" w:cs="Times New Roman"/>
                <w:sz w:val="24"/>
                <w:szCs w:val="24"/>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продолжать знакомить детей с жанрами изобразительного и музыкального искусства; продолжать знакомить детей </w:t>
            </w:r>
            <w:r w:rsidRPr="00EF0B44">
              <w:rPr>
                <w:rFonts w:ascii="Times New Roman" w:eastAsia="Calibri" w:hAnsi="Times New Roman" w:cs="Times New Roman"/>
                <w:sz w:val="24"/>
                <w:szCs w:val="24"/>
              </w:rPr>
              <w:lastRenderedPageBreak/>
              <w:t>с архитектурой;</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уметь называть вид художественной деятельности, профессию и людей, которые работают в том или ином виде искусства;</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организовать посещение выставки, театра, музея, цирка;</w:t>
            </w:r>
          </w:p>
        </w:tc>
        <w:tc>
          <w:tcPr>
            <w:tcW w:w="8079" w:type="dxa"/>
            <w:gridSpan w:val="2"/>
            <w:tcBorders>
              <w:top w:val="dashSmallGap" w:sz="4" w:space="0" w:color="auto"/>
              <w:bottom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lastRenderedPageBreak/>
              <w:t>1)</w:t>
            </w:r>
            <w:r w:rsidRPr="00EF0B44">
              <w:rPr>
                <w:rFonts w:ascii="Times New Roman" w:eastAsia="Calibri" w:hAnsi="Times New Roman" w:cs="Times New Roman"/>
                <w:sz w:val="24"/>
                <w:szCs w:val="24"/>
              </w:rPr>
              <w:tab/>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EF0B44">
              <w:rPr>
                <w:rFonts w:ascii="Times New Roman" w:eastAsia="Calibri" w:hAnsi="Times New Roman" w:cs="Times New Roman"/>
                <w:sz w:val="24"/>
                <w:szCs w:val="24"/>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2)</w:t>
            </w:r>
            <w:r w:rsidRPr="00EF0B44">
              <w:rPr>
                <w:rFonts w:ascii="Times New Roman" w:eastAsia="Calibri" w:hAnsi="Times New Roman" w:cs="Times New Roman"/>
                <w:sz w:val="24"/>
                <w:szCs w:val="24"/>
              </w:rPr>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3)</w:t>
            </w:r>
            <w:r w:rsidRPr="00EF0B44">
              <w:rPr>
                <w:rFonts w:ascii="Times New Roman" w:eastAsia="Calibri" w:hAnsi="Times New Roman" w:cs="Times New Roman"/>
                <w:sz w:val="24"/>
                <w:szCs w:val="24"/>
              </w:rPr>
              <w:tab/>
              <w:t>Педагог формирует духовно-нравственные качества в процессе ознакомления с различными видами искусства духовно-нравственного содержания;</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4)</w:t>
            </w:r>
            <w:r w:rsidRPr="00EF0B44">
              <w:rPr>
                <w:rFonts w:ascii="Times New Roman" w:eastAsia="Calibri" w:hAnsi="Times New Roman" w:cs="Times New Roman"/>
                <w:sz w:val="24"/>
                <w:szCs w:val="24"/>
              </w:rPr>
              <w:tab/>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5)</w:t>
            </w:r>
            <w:r w:rsidRPr="00EF0B44">
              <w:rPr>
                <w:rFonts w:ascii="Times New Roman" w:eastAsia="Calibri" w:hAnsi="Times New Roman" w:cs="Times New Roman"/>
                <w:sz w:val="24"/>
                <w:szCs w:val="24"/>
              </w:rPr>
              <w:tab/>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w:t>
            </w:r>
            <w:proofErr w:type="gramStart"/>
            <w:r w:rsidRPr="00EF0B44">
              <w:rPr>
                <w:rFonts w:ascii="Times New Roman" w:eastAsia="Calibri" w:hAnsi="Times New Roman" w:cs="Times New Roman"/>
                <w:sz w:val="24"/>
                <w:szCs w:val="24"/>
              </w:rPr>
              <w:t>в-</w:t>
            </w:r>
            <w:proofErr w:type="gramEnd"/>
            <w:r w:rsidRPr="00EF0B44">
              <w:rPr>
                <w:rFonts w:ascii="Times New Roman" w:eastAsia="Calibri" w:hAnsi="Times New Roman" w:cs="Times New Roman"/>
                <w:sz w:val="24"/>
                <w:szCs w:val="24"/>
              </w:rPr>
              <w:t xml:space="preserve"> иллюстраторов детских книг (Ю.А. Васнецов, Е.М. </w:t>
            </w:r>
            <w:proofErr w:type="spellStart"/>
            <w:r w:rsidRPr="00EF0B44">
              <w:rPr>
                <w:rFonts w:ascii="Times New Roman" w:eastAsia="Calibri" w:hAnsi="Times New Roman" w:cs="Times New Roman"/>
                <w:sz w:val="24"/>
                <w:szCs w:val="24"/>
              </w:rPr>
              <w:t>Рачев</w:t>
            </w:r>
            <w:proofErr w:type="spellEnd"/>
            <w:r w:rsidRPr="00EF0B44">
              <w:rPr>
                <w:rFonts w:ascii="Times New Roman" w:eastAsia="Calibri" w:hAnsi="Times New Roman" w:cs="Times New Roman"/>
                <w:sz w:val="24"/>
                <w:szCs w:val="24"/>
              </w:rPr>
              <w:t xml:space="preserve">, Е.И. </w:t>
            </w:r>
            <w:proofErr w:type="spellStart"/>
            <w:r w:rsidRPr="00EF0B44">
              <w:rPr>
                <w:rFonts w:ascii="Times New Roman" w:eastAsia="Calibri" w:hAnsi="Times New Roman" w:cs="Times New Roman"/>
                <w:sz w:val="24"/>
                <w:szCs w:val="24"/>
              </w:rPr>
              <w:t>Чарушин</w:t>
            </w:r>
            <w:proofErr w:type="spellEnd"/>
            <w:r w:rsidRPr="00EF0B44">
              <w:rPr>
                <w:rFonts w:ascii="Times New Roman" w:eastAsia="Calibri" w:hAnsi="Times New Roman" w:cs="Times New Roman"/>
                <w:sz w:val="24"/>
                <w:szCs w:val="24"/>
              </w:rPr>
              <w:t xml:space="preserve">, И.Я. </w:t>
            </w:r>
            <w:proofErr w:type="spellStart"/>
            <w:r w:rsidRPr="00EF0B44">
              <w:rPr>
                <w:rFonts w:ascii="Times New Roman" w:eastAsia="Calibri" w:hAnsi="Times New Roman" w:cs="Times New Roman"/>
                <w:sz w:val="24"/>
                <w:szCs w:val="24"/>
              </w:rPr>
              <w:t>Билибин</w:t>
            </w:r>
            <w:proofErr w:type="spellEnd"/>
            <w:r w:rsidRPr="00EF0B44">
              <w:rPr>
                <w:rFonts w:ascii="Times New Roman" w:eastAsia="Calibri" w:hAnsi="Times New Roman" w:cs="Times New Roman"/>
                <w:sz w:val="24"/>
                <w:szCs w:val="24"/>
              </w:rPr>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w:t>
            </w:r>
            <w:r w:rsidRPr="00EF0B44">
              <w:rPr>
                <w:rFonts w:ascii="Times New Roman" w:eastAsia="Calibri" w:hAnsi="Times New Roman" w:cs="Times New Roman"/>
                <w:sz w:val="24"/>
                <w:szCs w:val="24"/>
              </w:rPr>
              <w:lastRenderedPageBreak/>
              <w:t xml:space="preserve">В.Я. </w:t>
            </w:r>
            <w:proofErr w:type="spellStart"/>
            <w:r w:rsidRPr="00EF0B44">
              <w:rPr>
                <w:rFonts w:ascii="Times New Roman" w:eastAsia="Calibri" w:hAnsi="Times New Roman" w:cs="Times New Roman"/>
                <w:sz w:val="24"/>
                <w:szCs w:val="24"/>
              </w:rPr>
              <w:t>Шаинский</w:t>
            </w:r>
            <w:proofErr w:type="spellEnd"/>
            <w:r w:rsidRPr="00EF0B44">
              <w:rPr>
                <w:rFonts w:ascii="Times New Roman" w:eastAsia="Calibri" w:hAnsi="Times New Roman" w:cs="Times New Roman"/>
                <w:sz w:val="24"/>
                <w:szCs w:val="24"/>
              </w:rPr>
              <w:t xml:space="preserve"> и другими).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6)</w:t>
            </w:r>
            <w:r w:rsidRPr="00EF0B44">
              <w:rPr>
                <w:rFonts w:ascii="Times New Roman" w:eastAsia="Calibri" w:hAnsi="Times New Roman" w:cs="Times New Roman"/>
                <w:sz w:val="24"/>
                <w:szCs w:val="24"/>
              </w:rPr>
              <w:tab/>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7)</w:t>
            </w:r>
            <w:r w:rsidRPr="00EF0B44">
              <w:rPr>
                <w:rFonts w:ascii="Times New Roman" w:eastAsia="Calibri" w:hAnsi="Times New Roman" w:cs="Times New Roman"/>
                <w:sz w:val="24"/>
                <w:szCs w:val="24"/>
              </w:rPr>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8)</w:t>
            </w:r>
            <w:r w:rsidRPr="00EF0B44">
              <w:rPr>
                <w:rFonts w:ascii="Times New Roman" w:eastAsia="Calibri" w:hAnsi="Times New Roman" w:cs="Times New Roman"/>
                <w:sz w:val="24"/>
                <w:szCs w:val="24"/>
              </w:rPr>
              <w:tab/>
              <w:t xml:space="preserve">Педагог поощряет активное участие детей в художественной </w:t>
            </w:r>
            <w:proofErr w:type="gramStart"/>
            <w:r w:rsidRPr="00EF0B44">
              <w:rPr>
                <w:rFonts w:ascii="Times New Roman" w:eastAsia="Calibri" w:hAnsi="Times New Roman" w:cs="Times New Roman"/>
                <w:sz w:val="24"/>
                <w:szCs w:val="24"/>
              </w:rPr>
              <w:t>деятельности</w:t>
            </w:r>
            <w:proofErr w:type="gramEnd"/>
            <w:r w:rsidRPr="00EF0B44">
              <w:rPr>
                <w:rFonts w:ascii="Times New Roman" w:eastAsia="Calibri" w:hAnsi="Times New Roman" w:cs="Times New Roman"/>
                <w:sz w:val="24"/>
                <w:szCs w:val="24"/>
              </w:rPr>
              <w:t xml:space="preserve"> как по собственному желанию, так и под руководством взрослых.</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9)</w:t>
            </w:r>
            <w:r w:rsidRPr="00EF0B44">
              <w:rPr>
                <w:rFonts w:ascii="Times New Roman" w:eastAsia="Calibri" w:hAnsi="Times New Roman" w:cs="Times New Roman"/>
                <w:sz w:val="24"/>
                <w:szCs w:val="24"/>
              </w:rPr>
              <w:tab/>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EF0B44" w:rsidRPr="00EF0B44" w:rsidTr="004F1A6B">
        <w:trPr>
          <w:trHeight w:val="2636"/>
        </w:trPr>
        <w:tc>
          <w:tcPr>
            <w:tcW w:w="2207" w:type="dxa"/>
            <w:vMerge/>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vMerge/>
            <w:tcBorders>
              <w:bottom w:val="single"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p>
        </w:tc>
        <w:tc>
          <w:tcPr>
            <w:tcW w:w="8079" w:type="dxa"/>
            <w:gridSpan w:val="2"/>
            <w:tcBorders>
              <w:top w:val="dashSmallGap" w:sz="4" w:space="0" w:color="auto"/>
              <w:bottom w:val="single" w:sz="4" w:space="0" w:color="auto"/>
            </w:tcBorders>
          </w:tcPr>
          <w:p w:rsidR="00EF0B44" w:rsidRPr="00EF0B44" w:rsidRDefault="00EF0B44" w:rsidP="00EF0B44">
            <w:pPr>
              <w:spacing w:after="0" w:line="240" w:lineRule="auto"/>
              <w:jc w:val="both"/>
              <w:rPr>
                <w:rFonts w:ascii="Times New Roman" w:eastAsia="Calibri" w:hAnsi="Times New Roman" w:cs="Times New Roman"/>
                <w:i/>
                <w:sz w:val="24"/>
                <w:szCs w:val="24"/>
              </w:rPr>
            </w:pPr>
            <w:r w:rsidRPr="00EF0B44">
              <w:rPr>
                <w:rFonts w:ascii="Times New Roman" w:eastAsia="Calibri" w:hAnsi="Times New Roman" w:cs="Times New Roman"/>
                <w:i/>
                <w:sz w:val="24"/>
                <w:szCs w:val="24"/>
              </w:rPr>
              <w:t>Примерный перечень произведений изобразительного искусства.</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 Иллюстрации, репродукции картин</w:t>
            </w:r>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 xml:space="preserve">Ф.А. Васильев «Перед дождем»; И.Е. Репин «Осенний букет»; А.А. Пластов «Первый снег»; И.Э. Грабарь «Февральская лазурь»; Б.М. Кустодиев «Масленица»; Ф.В. </w:t>
            </w:r>
            <w:proofErr w:type="spellStart"/>
            <w:r w:rsidRPr="00EF0B44">
              <w:rPr>
                <w:rFonts w:ascii="Times New Roman" w:eastAsia="Calibri" w:hAnsi="Times New Roman" w:cs="Times New Roman"/>
                <w:sz w:val="24"/>
                <w:szCs w:val="24"/>
              </w:rPr>
              <w:t>Сычков</w:t>
            </w:r>
            <w:proofErr w:type="spellEnd"/>
            <w:r w:rsidRPr="00EF0B44">
              <w:rPr>
                <w:rFonts w:ascii="Times New Roman" w:eastAsia="Calibri" w:hAnsi="Times New Roman" w:cs="Times New Roman"/>
                <w:sz w:val="24"/>
                <w:szCs w:val="24"/>
              </w:rPr>
              <w:t xml:space="preserve"> «Катание с горы зимой»; И.И. Левитан «Березовая роща», «Зимой в лесу»; Т.Н. Яблонская «Весна»; В.Т. Тимофеев «Девочка с ягодами»; И.И. Машков «Натюрморт.</w:t>
            </w:r>
            <w:proofErr w:type="gramEnd"/>
            <w:r w:rsidRPr="00EF0B44">
              <w:rPr>
                <w:rFonts w:ascii="Times New Roman" w:eastAsia="Calibri" w:hAnsi="Times New Roman" w:cs="Times New Roman"/>
                <w:sz w:val="24"/>
                <w:szCs w:val="24"/>
              </w:rPr>
              <w:t xml:space="preserve"> Фрукты на блюде»; Ф.П. Толстой «Букет цветов, бабочка и птичка»; И.Е. Репин «Стрекоза»; В.М. Васнецов «Ковер-самолет».</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 Иллюстрации к книгам</w:t>
            </w:r>
            <w:r w:rsidRPr="00EF0B44">
              <w:rPr>
                <w:rFonts w:ascii="Times New Roman" w:eastAsia="Calibri" w:hAnsi="Times New Roman" w:cs="Times New Roman"/>
                <w:sz w:val="24"/>
                <w:szCs w:val="24"/>
              </w:rPr>
              <w:t xml:space="preserve">: И.Я. </w:t>
            </w:r>
            <w:proofErr w:type="spellStart"/>
            <w:r w:rsidRPr="00EF0B44">
              <w:rPr>
                <w:rFonts w:ascii="Times New Roman" w:eastAsia="Calibri" w:hAnsi="Times New Roman" w:cs="Times New Roman"/>
                <w:sz w:val="24"/>
                <w:szCs w:val="24"/>
              </w:rPr>
              <w:t>Билибин</w:t>
            </w:r>
            <w:proofErr w:type="spellEnd"/>
            <w:r w:rsidRPr="00EF0B44">
              <w:rPr>
                <w:rFonts w:ascii="Times New Roman" w:eastAsia="Calibri" w:hAnsi="Times New Roman" w:cs="Times New Roman"/>
                <w:sz w:val="24"/>
                <w:szCs w:val="24"/>
              </w:rPr>
              <w:t xml:space="preserve"> </w:t>
            </w:r>
            <w:r w:rsidRPr="00EF0B44">
              <w:rPr>
                <w:rFonts w:ascii="Times New Roman" w:eastAsia="Calibri" w:hAnsi="Times New Roman" w:cs="Times New Roman"/>
                <w:sz w:val="24"/>
                <w:szCs w:val="24"/>
              </w:rPr>
              <w:lastRenderedPageBreak/>
              <w:t>«Сестрица Алёнушка и братец Иванушка», «Царевна-лягушка», «Василиса Прекрасная».</w:t>
            </w:r>
          </w:p>
        </w:tc>
      </w:tr>
      <w:tr w:rsidR="00EF0B44" w:rsidRPr="00EF0B44" w:rsidTr="004F1A6B">
        <w:trPr>
          <w:trHeight w:val="120"/>
        </w:trPr>
        <w:tc>
          <w:tcPr>
            <w:tcW w:w="2207" w:type="dxa"/>
            <w:vMerge/>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auto"/>
          </w:tcPr>
          <w:p w:rsidR="00EF0B44" w:rsidRPr="00EF0B44" w:rsidRDefault="00EF0B44" w:rsidP="00EF0B44">
            <w:pPr>
              <w:spacing w:after="0" w:line="240" w:lineRule="auto"/>
              <w:jc w:val="center"/>
              <w:rPr>
                <w:rFonts w:ascii="Times New Roman" w:eastAsia="Calibri" w:hAnsi="Times New Roman" w:cs="Times New Roman"/>
                <w:sz w:val="24"/>
                <w:szCs w:val="24"/>
              </w:rPr>
            </w:pPr>
            <w:r w:rsidRPr="00EF0B44">
              <w:rPr>
                <w:rFonts w:ascii="Times New Roman" w:eastAsia="Calibri" w:hAnsi="Times New Roman" w:cs="Times New Roman"/>
                <w:sz w:val="24"/>
                <w:szCs w:val="24"/>
              </w:rPr>
              <w:t>2)</w:t>
            </w:r>
            <w:r w:rsidRPr="00EF0B44">
              <w:rPr>
                <w:rFonts w:ascii="Times New Roman" w:eastAsia="Calibri" w:hAnsi="Times New Roman" w:cs="Times New Roman"/>
                <w:sz w:val="24"/>
                <w:szCs w:val="24"/>
              </w:rPr>
              <w:tab/>
              <w:t>изобразительная деятельность:</w:t>
            </w:r>
          </w:p>
        </w:tc>
      </w:tr>
      <w:tr w:rsidR="00EF0B44" w:rsidRPr="00EF0B44" w:rsidTr="004F1A6B">
        <w:trPr>
          <w:trHeight w:val="1112"/>
        </w:trPr>
        <w:tc>
          <w:tcPr>
            <w:tcW w:w="2207" w:type="dxa"/>
            <w:vMerge/>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tcBorders>
              <w:top w:val="dashSmallGap" w:sz="4" w:space="0" w:color="auto"/>
              <w:bottom w:val="single"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продолжать развивать интерес детей к изобразительной деятельности;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развивать художественно-творческих способностей в продуктивных видах детской деятельности;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обогащать у детей сенсорный опыт, развивая органы восприятия: зрение, слух, обоняние, осязание, вкус;</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закреплять у детей знания об основных формах предметов и объектов природы;</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развивать у детей эстетическое восприятие, желание созерцать красоту окружающего мира;</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lastRenderedPageBreak/>
              <w:t>• совершенствовать у детей изобразительные навыки и умения, формировать художественно-творческие способности;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развивать у детей чувство формы, цвета, пропорций;</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обогащать содержание изобразительной деятельности в соответствии с задачами познавательного и социального развития детей;</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продолжать знакомить детей с народным декоративно-прикладным искусством (Городецкая роспись, </w:t>
            </w:r>
            <w:proofErr w:type="spellStart"/>
            <w:r w:rsidRPr="00EF0B44">
              <w:rPr>
                <w:rFonts w:ascii="Times New Roman" w:eastAsia="Calibri" w:hAnsi="Times New Roman" w:cs="Times New Roman"/>
                <w:sz w:val="24"/>
                <w:szCs w:val="24"/>
              </w:rPr>
              <w:t>Полховско-майданская</w:t>
            </w:r>
            <w:proofErr w:type="spellEnd"/>
            <w:r w:rsidRPr="00EF0B44">
              <w:rPr>
                <w:rFonts w:ascii="Times New Roman" w:eastAsia="Calibri" w:hAnsi="Times New Roman" w:cs="Times New Roman"/>
                <w:sz w:val="24"/>
                <w:szCs w:val="24"/>
              </w:rPr>
              <w:t xml:space="preserve"> роспись, Гжельская роспись), расширять представления о народных игрушках (городецкая игрушка, </w:t>
            </w:r>
            <w:proofErr w:type="spellStart"/>
            <w:r w:rsidRPr="00EF0B44">
              <w:rPr>
                <w:rFonts w:ascii="Times New Roman" w:eastAsia="Calibri" w:hAnsi="Times New Roman" w:cs="Times New Roman"/>
                <w:sz w:val="24"/>
                <w:szCs w:val="24"/>
              </w:rPr>
              <w:t>богородская</w:t>
            </w:r>
            <w:proofErr w:type="spellEnd"/>
            <w:r w:rsidRPr="00EF0B44">
              <w:rPr>
                <w:rFonts w:ascii="Times New Roman" w:eastAsia="Calibri" w:hAnsi="Times New Roman" w:cs="Times New Roman"/>
                <w:sz w:val="24"/>
                <w:szCs w:val="24"/>
              </w:rPr>
              <w:t xml:space="preserve"> игрушка, матрешка, бирюльки);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развивать декоративное творчество детей (в том числе коллективное); </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поощрять детей воплощать в художественной форме свои представления, переживания, чувства, мысли; </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поддерживать личностное творческое начало;</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формировать у детей умение </w:t>
            </w:r>
            <w:r w:rsidRPr="00EF0B44">
              <w:rPr>
                <w:rFonts w:ascii="Times New Roman" w:eastAsia="Calibri" w:hAnsi="Times New Roman" w:cs="Times New Roman"/>
                <w:sz w:val="24"/>
                <w:szCs w:val="24"/>
              </w:rPr>
              <w:lastRenderedPageBreak/>
              <w:t>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8079" w:type="dxa"/>
            <w:gridSpan w:val="2"/>
            <w:tcBorders>
              <w:top w:val="dashSmallGap" w:sz="4" w:space="0" w:color="auto"/>
              <w:bottom w:val="single"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lastRenderedPageBreak/>
              <w:t xml:space="preserve">1) </w:t>
            </w:r>
            <w:r w:rsidRPr="00EF0B44">
              <w:rPr>
                <w:rFonts w:ascii="Times New Roman" w:eastAsia="Calibri" w:hAnsi="Times New Roman" w:cs="Times New Roman"/>
                <w:sz w:val="24"/>
                <w:szCs w:val="24"/>
                <w:highlight w:val="lightGray"/>
                <w:shd w:val="clear" w:color="auto" w:fill="E7E6E6"/>
              </w:rPr>
              <w:t>Рисование.</w:t>
            </w:r>
            <w:r w:rsidRPr="00EF0B44">
              <w:rPr>
                <w:rFonts w:ascii="Times New Roman" w:eastAsia="Calibri" w:hAnsi="Times New Roman" w:cs="Times New Roman"/>
                <w:sz w:val="24"/>
                <w:szCs w:val="24"/>
              </w:rPr>
              <w:t xml:space="preserve">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 Предметное рисование</w:t>
            </w:r>
            <w:r w:rsidRPr="00EF0B44">
              <w:rPr>
                <w:rFonts w:ascii="Times New Roman" w:eastAsia="Calibri" w:hAnsi="Times New Roman" w:cs="Times New Roman"/>
                <w:sz w:val="24"/>
                <w:szCs w:val="24"/>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w:t>
            </w:r>
            <w:r w:rsidRPr="00EF0B44">
              <w:rPr>
                <w:rFonts w:ascii="Times New Roman" w:eastAsia="Calibri" w:hAnsi="Times New Roman" w:cs="Times New Roman"/>
                <w:sz w:val="24"/>
                <w:szCs w:val="24"/>
              </w:rPr>
              <w:lastRenderedPageBreak/>
              <w:t>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 Сюжетное рисование</w:t>
            </w:r>
            <w:r w:rsidRPr="00EF0B44">
              <w:rPr>
                <w:rFonts w:ascii="Times New Roman" w:eastAsia="Calibri" w:hAnsi="Times New Roman" w:cs="Times New Roman"/>
                <w:sz w:val="24"/>
                <w:szCs w:val="24"/>
              </w:rPr>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w:t>
            </w:r>
            <w:r w:rsidRPr="00EF0B44">
              <w:rPr>
                <w:rFonts w:ascii="Times New Roman" w:eastAsia="Calibri" w:hAnsi="Times New Roman" w:cs="Times New Roman"/>
                <w:sz w:val="24"/>
                <w:szCs w:val="24"/>
              </w:rPr>
              <w:lastRenderedPageBreak/>
              <w:t>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EF0B44" w:rsidRPr="00EF0B44" w:rsidRDefault="00EF0B44" w:rsidP="00EF0B44">
            <w:pPr>
              <w:spacing w:after="0" w:line="240" w:lineRule="auto"/>
              <w:jc w:val="both"/>
              <w:rPr>
                <w:rFonts w:ascii="Times New Roman" w:eastAsia="Calibri" w:hAnsi="Times New Roman" w:cs="Times New Roman"/>
                <w:sz w:val="24"/>
                <w:szCs w:val="24"/>
              </w:rPr>
            </w:pPr>
            <w:proofErr w:type="gramStart"/>
            <w:r w:rsidRPr="00EF0B44">
              <w:rPr>
                <w:rFonts w:ascii="Times New Roman" w:eastAsia="Calibri" w:hAnsi="Times New Roman" w:cs="Times New Roman"/>
                <w:i/>
                <w:sz w:val="24"/>
                <w:szCs w:val="24"/>
              </w:rPr>
              <w:t>• Декоративное рисование</w:t>
            </w:r>
            <w:r w:rsidRPr="00EF0B44">
              <w:rPr>
                <w:rFonts w:ascii="Times New Roman" w:eastAsia="Calibri" w:hAnsi="Times New Roman" w:cs="Times New Roman"/>
                <w:sz w:val="24"/>
                <w:szCs w:val="24"/>
              </w:rPr>
              <w:t xml:space="preserve">: педагог продолжает знакомить детей с изделиями народных промыслов, закрепляет и углубляет знания о дымковской и </w:t>
            </w:r>
            <w:proofErr w:type="spellStart"/>
            <w:r w:rsidRPr="00EF0B44">
              <w:rPr>
                <w:rFonts w:ascii="Times New Roman" w:eastAsia="Calibri" w:hAnsi="Times New Roman" w:cs="Times New Roman"/>
                <w:sz w:val="24"/>
                <w:szCs w:val="24"/>
              </w:rPr>
              <w:t>филимоновской</w:t>
            </w:r>
            <w:proofErr w:type="spellEnd"/>
            <w:r w:rsidRPr="00EF0B44">
              <w:rPr>
                <w:rFonts w:ascii="Times New Roman" w:eastAsia="Calibri" w:hAnsi="Times New Roman" w:cs="Times New Roman"/>
                <w:sz w:val="24"/>
                <w:szCs w:val="24"/>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EF0B44">
              <w:rPr>
                <w:rFonts w:ascii="Times New Roman" w:eastAsia="Calibri" w:hAnsi="Times New Roman" w:cs="Times New Roman"/>
                <w:sz w:val="24"/>
                <w:szCs w:val="24"/>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EF0B44">
              <w:rPr>
                <w:rFonts w:ascii="Times New Roman" w:eastAsia="Calibri" w:hAnsi="Times New Roman" w:cs="Times New Roman"/>
                <w:sz w:val="24"/>
                <w:szCs w:val="24"/>
              </w:rPr>
              <w:t>Полхов</w:t>
            </w:r>
            <w:proofErr w:type="spellEnd"/>
            <w:r w:rsidRPr="00EF0B44">
              <w:rPr>
                <w:rFonts w:ascii="Times New Roman" w:eastAsia="Calibri" w:hAnsi="Times New Roman" w:cs="Times New Roman"/>
                <w:sz w:val="24"/>
                <w:szCs w:val="24"/>
              </w:rPr>
              <w:t xml:space="preserve">-Майдана. Педагог включает городецкую и </w:t>
            </w:r>
            <w:proofErr w:type="spellStart"/>
            <w:r w:rsidRPr="00EF0B44">
              <w:rPr>
                <w:rFonts w:ascii="Times New Roman" w:eastAsia="Calibri" w:hAnsi="Times New Roman" w:cs="Times New Roman"/>
                <w:sz w:val="24"/>
                <w:szCs w:val="24"/>
              </w:rPr>
              <w:t>полхов-майданскую</w:t>
            </w:r>
            <w:proofErr w:type="spellEnd"/>
            <w:r w:rsidRPr="00EF0B44">
              <w:rPr>
                <w:rFonts w:ascii="Times New Roman" w:eastAsia="Calibri" w:hAnsi="Times New Roman" w:cs="Times New Roman"/>
                <w:sz w:val="24"/>
                <w:szCs w:val="24"/>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EF0B44">
              <w:rPr>
                <w:rFonts w:ascii="Times New Roman" w:eastAsia="Calibri" w:hAnsi="Times New Roman" w:cs="Times New Roman"/>
                <w:sz w:val="24"/>
                <w:szCs w:val="24"/>
              </w:rPr>
              <w:t xml:space="preserve">Учит детей составлять узоры по мотивам городецкой, </w:t>
            </w:r>
            <w:proofErr w:type="spellStart"/>
            <w:r w:rsidRPr="00EF0B44">
              <w:rPr>
                <w:rFonts w:ascii="Times New Roman" w:eastAsia="Calibri" w:hAnsi="Times New Roman" w:cs="Times New Roman"/>
                <w:sz w:val="24"/>
                <w:szCs w:val="24"/>
              </w:rPr>
              <w:t>полхов-майданской</w:t>
            </w:r>
            <w:proofErr w:type="spellEnd"/>
            <w:r w:rsidRPr="00EF0B44">
              <w:rPr>
                <w:rFonts w:ascii="Times New Roman" w:eastAsia="Calibri" w:hAnsi="Times New Roman" w:cs="Times New Roman"/>
                <w:sz w:val="24"/>
                <w:szCs w:val="24"/>
              </w:rPr>
              <w:t>, гжельской росписи: знакомит с характерными элементами (бутоны, цветы, листья, травка, усики, завитки, оживки).</w:t>
            </w:r>
            <w:proofErr w:type="gramEnd"/>
            <w:r w:rsidRPr="00EF0B44">
              <w:rPr>
                <w:rFonts w:ascii="Times New Roman" w:eastAsia="Calibri" w:hAnsi="Times New Roman" w:cs="Times New Roman"/>
                <w:sz w:val="24"/>
                <w:szCs w:val="24"/>
              </w:rPr>
              <w:t xml:space="preserve"> Педагог учит создавать узоры на листах в форме народного изделия (поднос, солонка, чашка, розетка и </w:t>
            </w:r>
            <w:proofErr w:type="gramStart"/>
            <w:r w:rsidRPr="00EF0B44">
              <w:rPr>
                <w:rFonts w:ascii="Times New Roman" w:eastAsia="Calibri" w:hAnsi="Times New Roman" w:cs="Times New Roman"/>
                <w:sz w:val="24"/>
                <w:szCs w:val="24"/>
              </w:rPr>
              <w:t>другое</w:t>
            </w:r>
            <w:proofErr w:type="gramEnd"/>
            <w:r w:rsidRPr="00EF0B44">
              <w:rPr>
                <w:rFonts w:ascii="Times New Roman" w:eastAsia="Calibri" w:hAnsi="Times New Roman" w:cs="Times New Roman"/>
                <w:sz w:val="24"/>
                <w:szCs w:val="24"/>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highlight w:val="lightGray"/>
              </w:rPr>
              <w:t>2)</w:t>
            </w:r>
            <w:r w:rsidRPr="00EF0B44">
              <w:rPr>
                <w:rFonts w:ascii="Times New Roman" w:eastAsia="Calibri" w:hAnsi="Times New Roman" w:cs="Times New Roman"/>
                <w:sz w:val="24"/>
                <w:szCs w:val="24"/>
                <w:highlight w:val="lightGray"/>
              </w:rPr>
              <w:tab/>
              <w:t>Лепка:</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w:t>
            </w:r>
            <w:r w:rsidRPr="00EF0B44">
              <w:rPr>
                <w:rFonts w:ascii="Times New Roman" w:eastAsia="Calibri" w:hAnsi="Times New Roman" w:cs="Times New Roman"/>
                <w:sz w:val="24"/>
                <w:szCs w:val="24"/>
              </w:rPr>
              <w:lastRenderedPageBreak/>
              <w:t>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 Декоративная лепка</w:t>
            </w:r>
            <w:r w:rsidRPr="00EF0B44">
              <w:rPr>
                <w:rFonts w:ascii="Times New Roman" w:eastAsia="Calibri" w:hAnsi="Times New Roman" w:cs="Times New Roman"/>
                <w:sz w:val="24"/>
                <w:szCs w:val="24"/>
              </w:rPr>
              <w:t>: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EF0B44">
              <w:rPr>
                <w:rFonts w:ascii="Times New Roman" w:eastAsia="Calibri" w:hAnsi="Times New Roman" w:cs="Times New Roman"/>
                <w:sz w:val="24"/>
                <w:szCs w:val="24"/>
              </w:rPr>
              <w:t>дымковской</w:t>
            </w:r>
            <w:proofErr w:type="gramEnd"/>
            <w:r w:rsidRPr="00EF0B44">
              <w:rPr>
                <w:rFonts w:ascii="Times New Roman" w:eastAsia="Calibri" w:hAnsi="Times New Roman" w:cs="Times New Roman"/>
                <w:sz w:val="24"/>
                <w:szCs w:val="24"/>
              </w:rPr>
              <w:t xml:space="preserve">, </w:t>
            </w:r>
            <w:proofErr w:type="spellStart"/>
            <w:r w:rsidRPr="00EF0B44">
              <w:rPr>
                <w:rFonts w:ascii="Times New Roman" w:eastAsia="Calibri" w:hAnsi="Times New Roman" w:cs="Times New Roman"/>
                <w:sz w:val="24"/>
                <w:szCs w:val="24"/>
              </w:rPr>
              <w:t>филимоновской</w:t>
            </w:r>
            <w:proofErr w:type="spellEnd"/>
            <w:r w:rsidRPr="00EF0B44">
              <w:rPr>
                <w:rFonts w:ascii="Times New Roman" w:eastAsia="Calibri" w:hAnsi="Times New Roman" w:cs="Times New Roman"/>
                <w:sz w:val="24"/>
                <w:szCs w:val="24"/>
              </w:rPr>
              <w:t xml:space="preserve">, </w:t>
            </w:r>
            <w:proofErr w:type="spellStart"/>
            <w:r w:rsidRPr="00EF0B44">
              <w:rPr>
                <w:rFonts w:ascii="Times New Roman" w:eastAsia="Calibri" w:hAnsi="Times New Roman" w:cs="Times New Roman"/>
                <w:sz w:val="24"/>
                <w:szCs w:val="24"/>
              </w:rPr>
              <w:t>каргопольской</w:t>
            </w:r>
            <w:proofErr w:type="spellEnd"/>
            <w:r w:rsidRPr="00EF0B44">
              <w:rPr>
                <w:rFonts w:ascii="Times New Roman" w:eastAsia="Calibri" w:hAnsi="Times New Roman" w:cs="Times New Roman"/>
                <w:sz w:val="24"/>
                <w:szCs w:val="24"/>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EF0B44">
              <w:rPr>
                <w:rFonts w:ascii="Times New Roman" w:eastAsia="Calibri" w:hAnsi="Times New Roman" w:cs="Times New Roman"/>
                <w:sz w:val="24"/>
                <w:szCs w:val="24"/>
              </w:rPr>
              <w:t>налепами</w:t>
            </w:r>
            <w:proofErr w:type="spellEnd"/>
            <w:r w:rsidRPr="00EF0B44">
              <w:rPr>
                <w:rFonts w:ascii="Times New Roman" w:eastAsia="Calibri" w:hAnsi="Times New Roman" w:cs="Times New Roman"/>
                <w:sz w:val="24"/>
                <w:szCs w:val="24"/>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highlight w:val="lightGray"/>
              </w:rPr>
              <w:t>3)</w:t>
            </w:r>
            <w:r w:rsidRPr="00EF0B44">
              <w:rPr>
                <w:rFonts w:ascii="Times New Roman" w:eastAsia="Calibri" w:hAnsi="Times New Roman" w:cs="Times New Roman"/>
                <w:sz w:val="24"/>
                <w:szCs w:val="24"/>
                <w:highlight w:val="lightGray"/>
              </w:rPr>
              <w:tab/>
              <w:t>Аппликация</w:t>
            </w:r>
            <w:r w:rsidRPr="00EF0B44">
              <w:rPr>
                <w:rFonts w:ascii="Times New Roman" w:eastAsia="Calibri" w:hAnsi="Times New Roman" w:cs="Times New Roman"/>
                <w:sz w:val="24"/>
                <w:szCs w:val="24"/>
              </w:rPr>
              <w:t>:</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w:t>
            </w:r>
            <w:r w:rsidRPr="00EF0B44">
              <w:rPr>
                <w:rFonts w:ascii="Times New Roman" w:eastAsia="Calibri" w:hAnsi="Times New Roman" w:cs="Times New Roman"/>
                <w:sz w:val="24"/>
                <w:szCs w:val="24"/>
              </w:rPr>
              <w:lastRenderedPageBreak/>
              <w:t xml:space="preserve">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EF0B44">
              <w:rPr>
                <w:rFonts w:ascii="Times New Roman" w:eastAsia="Calibri" w:hAnsi="Times New Roman" w:cs="Times New Roman"/>
                <w:sz w:val="24"/>
                <w:szCs w:val="24"/>
              </w:rPr>
              <w:t>другое</w:t>
            </w:r>
            <w:proofErr w:type="gramEnd"/>
            <w:r w:rsidRPr="00EF0B44">
              <w:rPr>
                <w:rFonts w:ascii="Times New Roman" w:eastAsia="Calibri" w:hAnsi="Times New Roman" w:cs="Times New Roman"/>
                <w:sz w:val="24"/>
                <w:szCs w:val="24"/>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highlight w:val="lightGray"/>
              </w:rPr>
              <w:t>4) Прикладное творчество:</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EF0B44" w:rsidRPr="00EF0B44" w:rsidTr="004F1A6B">
        <w:trPr>
          <w:trHeight w:val="288"/>
        </w:trPr>
        <w:tc>
          <w:tcPr>
            <w:tcW w:w="2207" w:type="dxa"/>
            <w:vMerge/>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auto"/>
          </w:tcPr>
          <w:p w:rsidR="00EF0B44" w:rsidRPr="00EF0B44" w:rsidRDefault="00EF0B44" w:rsidP="00EF0B44">
            <w:pPr>
              <w:spacing w:after="0" w:line="240" w:lineRule="auto"/>
              <w:jc w:val="center"/>
              <w:rPr>
                <w:rFonts w:ascii="Times New Roman" w:eastAsia="Calibri" w:hAnsi="Times New Roman" w:cs="Times New Roman"/>
                <w:sz w:val="24"/>
                <w:szCs w:val="24"/>
              </w:rPr>
            </w:pPr>
            <w:r w:rsidRPr="00EF0B44">
              <w:rPr>
                <w:rFonts w:ascii="Times New Roman" w:eastAsia="Calibri" w:hAnsi="Times New Roman" w:cs="Times New Roman"/>
                <w:sz w:val="24"/>
                <w:szCs w:val="24"/>
              </w:rPr>
              <w:t>3)</w:t>
            </w:r>
            <w:r w:rsidRPr="00EF0B44">
              <w:rPr>
                <w:rFonts w:ascii="Times New Roman" w:eastAsia="Calibri" w:hAnsi="Times New Roman" w:cs="Times New Roman"/>
                <w:sz w:val="24"/>
                <w:szCs w:val="24"/>
              </w:rPr>
              <w:tab/>
              <w:t>конструктивная деятельность:</w:t>
            </w:r>
          </w:p>
        </w:tc>
      </w:tr>
      <w:tr w:rsidR="00EF0B44" w:rsidRPr="00EF0B44" w:rsidTr="004F1A6B">
        <w:trPr>
          <w:trHeight w:val="119"/>
        </w:trPr>
        <w:tc>
          <w:tcPr>
            <w:tcW w:w="2207" w:type="dxa"/>
            <w:vMerge/>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tcBorders>
              <w:top w:val="dashSmallGap" w:sz="4" w:space="0" w:color="auto"/>
              <w:bottom w:val="single"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поощрять у детей самостоятельность, творчество, инициативу, </w:t>
            </w:r>
            <w:r w:rsidRPr="00EF0B44">
              <w:rPr>
                <w:rFonts w:ascii="Times New Roman" w:eastAsia="Calibri" w:hAnsi="Times New Roman" w:cs="Times New Roman"/>
                <w:sz w:val="24"/>
                <w:szCs w:val="24"/>
              </w:rPr>
              <w:lastRenderedPageBreak/>
              <w:t>дружелюбие;</w:t>
            </w:r>
          </w:p>
        </w:tc>
        <w:tc>
          <w:tcPr>
            <w:tcW w:w="8079" w:type="dxa"/>
            <w:gridSpan w:val="2"/>
            <w:tcBorders>
              <w:top w:val="dashSmallGap" w:sz="4" w:space="0" w:color="auto"/>
              <w:bottom w:val="single"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lastRenderedPageBreak/>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EF0B44">
              <w:rPr>
                <w:rFonts w:ascii="Times New Roman" w:eastAsia="Calibri" w:hAnsi="Times New Roman" w:cs="Times New Roman"/>
                <w:sz w:val="24"/>
                <w:szCs w:val="24"/>
              </w:rPr>
              <w:t>другое</w:t>
            </w:r>
            <w:proofErr w:type="gramEnd"/>
            <w:r w:rsidRPr="00EF0B44">
              <w:rPr>
                <w:rFonts w:ascii="Times New Roman" w:eastAsia="Calibri" w:hAnsi="Times New Roman" w:cs="Times New Roman"/>
                <w:sz w:val="24"/>
                <w:szCs w:val="24"/>
              </w:rPr>
              <w:t xml:space="preserve">. Учит детей заменять одни детали </w:t>
            </w:r>
            <w:r w:rsidRPr="00EF0B44">
              <w:rPr>
                <w:rFonts w:ascii="Times New Roman" w:eastAsia="Calibri" w:hAnsi="Times New Roman" w:cs="Times New Roman"/>
                <w:sz w:val="24"/>
                <w:szCs w:val="24"/>
              </w:rPr>
              <w:lastRenderedPageBreak/>
              <w:t>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EF0B44" w:rsidRPr="00EF0B44" w:rsidTr="004F1A6B">
        <w:trPr>
          <w:trHeight w:val="240"/>
        </w:trPr>
        <w:tc>
          <w:tcPr>
            <w:tcW w:w="2207" w:type="dxa"/>
            <w:vMerge/>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auto"/>
          </w:tcPr>
          <w:p w:rsidR="00EF0B44" w:rsidRPr="00EF0B44" w:rsidRDefault="00EF0B44" w:rsidP="00EF0B44">
            <w:pPr>
              <w:spacing w:after="0" w:line="240" w:lineRule="auto"/>
              <w:jc w:val="center"/>
              <w:rPr>
                <w:rFonts w:ascii="Times New Roman" w:eastAsia="Calibri" w:hAnsi="Times New Roman" w:cs="Times New Roman"/>
                <w:sz w:val="24"/>
                <w:szCs w:val="24"/>
              </w:rPr>
            </w:pPr>
            <w:r w:rsidRPr="00EF0B44">
              <w:rPr>
                <w:rFonts w:ascii="Times New Roman" w:eastAsia="Calibri" w:hAnsi="Times New Roman" w:cs="Times New Roman"/>
                <w:sz w:val="24"/>
                <w:szCs w:val="24"/>
              </w:rPr>
              <w:t>4)</w:t>
            </w:r>
            <w:r w:rsidRPr="00EF0B44">
              <w:rPr>
                <w:rFonts w:ascii="Times New Roman" w:eastAsia="Calibri" w:hAnsi="Times New Roman" w:cs="Times New Roman"/>
                <w:sz w:val="24"/>
                <w:szCs w:val="24"/>
              </w:rPr>
              <w:tab/>
              <w:t>музыкальная деятельность:</w:t>
            </w:r>
          </w:p>
        </w:tc>
      </w:tr>
      <w:tr w:rsidR="00EF0B44" w:rsidRPr="00EF0B44" w:rsidTr="004F1A6B">
        <w:trPr>
          <w:trHeight w:val="213"/>
        </w:trPr>
        <w:tc>
          <w:tcPr>
            <w:tcW w:w="2207" w:type="dxa"/>
            <w:vMerge/>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vMerge w:val="restart"/>
            <w:tcBorders>
              <w:top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продолжать формировать у детей эстетическое восприятие музыки, умение различать жанры музыкальных произведений (песня, танец, марш);</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развивать у детей музыкальную память, умение различать на слух звуки по высоте, музыкальные инструменты;</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продолжать развивать у детей интерес и любовь к музыке, музыкальную отзывчивость на нее;</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продолжать развивать у детей музыкальные способности детей: </w:t>
            </w:r>
            <w:proofErr w:type="spellStart"/>
            <w:r w:rsidRPr="00EF0B44">
              <w:rPr>
                <w:rFonts w:ascii="Times New Roman" w:eastAsia="Calibri" w:hAnsi="Times New Roman" w:cs="Times New Roman"/>
                <w:sz w:val="24"/>
                <w:szCs w:val="24"/>
              </w:rPr>
              <w:t>звуковысотный</w:t>
            </w:r>
            <w:proofErr w:type="spellEnd"/>
            <w:r w:rsidRPr="00EF0B44">
              <w:rPr>
                <w:rFonts w:ascii="Times New Roman" w:eastAsia="Calibri" w:hAnsi="Times New Roman" w:cs="Times New Roman"/>
                <w:sz w:val="24"/>
                <w:szCs w:val="24"/>
              </w:rPr>
              <w:t>, ритмический, тембровый, динамический слух;</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развивать у детей умение творческой интерпретации музыки разными средствами художественной выразительности;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lastRenderedPageBreak/>
              <w:t>• развивать у детей умение сотрудничества в коллективной музыкальной деятельности;</w:t>
            </w:r>
          </w:p>
        </w:tc>
        <w:tc>
          <w:tcPr>
            <w:tcW w:w="8079" w:type="dxa"/>
            <w:gridSpan w:val="2"/>
            <w:tcBorders>
              <w:top w:val="dashSmallGap" w:sz="4" w:space="0" w:color="auto"/>
              <w:bottom w:val="dashSmallGap"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lastRenderedPageBreak/>
              <w:t xml:space="preserve">1) Слушание: </w:t>
            </w:r>
          </w:p>
        </w:tc>
      </w:tr>
      <w:tr w:rsidR="00EF0B44" w:rsidRPr="00EF0B44" w:rsidTr="004F1A6B">
        <w:trPr>
          <w:trHeight w:val="3874"/>
        </w:trPr>
        <w:tc>
          <w:tcPr>
            <w:tcW w:w="2207" w:type="dxa"/>
            <w:vMerge/>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vMerge/>
          </w:tcPr>
          <w:p w:rsidR="00EF0B44" w:rsidRPr="00EF0B44" w:rsidRDefault="00EF0B44" w:rsidP="00EF0B44">
            <w:pPr>
              <w:spacing w:after="0" w:line="240" w:lineRule="auto"/>
              <w:jc w:val="both"/>
              <w:rPr>
                <w:rFonts w:ascii="Times New Roman" w:eastAsia="Calibri"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tc>
        <w:tc>
          <w:tcPr>
            <w:tcW w:w="4040" w:type="dxa"/>
            <w:tcBorders>
              <w:top w:val="dashSmallGap" w:sz="4" w:space="0" w:color="auto"/>
              <w:left w:val="dashSmallGap" w:sz="4" w:space="0" w:color="auto"/>
              <w:bottom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Примерный перечень музыкальных произведений.</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«Зима», муз. </w:t>
            </w:r>
            <w:proofErr w:type="gramStart"/>
            <w:r w:rsidRPr="00EF0B44">
              <w:rPr>
                <w:rFonts w:ascii="Times New Roman" w:eastAsia="Calibri" w:hAnsi="Times New Roman" w:cs="Times New Roman"/>
                <w:sz w:val="24"/>
                <w:szCs w:val="24"/>
              </w:rPr>
              <w:t>П. Чайковского, сл. А. Плещеева; «Осенняя песня», из цикла «Времена года» П. Чайковского; «Полька»; муз.</w:t>
            </w:r>
            <w:proofErr w:type="gramEnd"/>
            <w:r w:rsidRPr="00EF0B44">
              <w:rPr>
                <w:rFonts w:ascii="Times New Roman" w:eastAsia="Calibri" w:hAnsi="Times New Roman" w:cs="Times New Roman"/>
                <w:sz w:val="24"/>
                <w:szCs w:val="24"/>
              </w:rPr>
              <w:t xml:space="preserve"> Д. Львова-</w:t>
            </w:r>
            <w:proofErr w:type="spellStart"/>
            <w:r w:rsidRPr="00EF0B44">
              <w:rPr>
                <w:rFonts w:ascii="Times New Roman" w:eastAsia="Calibri" w:hAnsi="Times New Roman" w:cs="Times New Roman"/>
                <w:sz w:val="24"/>
                <w:szCs w:val="24"/>
              </w:rPr>
              <w:t>Компанейца</w:t>
            </w:r>
            <w:proofErr w:type="spellEnd"/>
            <w:r w:rsidRPr="00EF0B44">
              <w:rPr>
                <w:rFonts w:ascii="Times New Roman" w:eastAsia="Calibri" w:hAnsi="Times New Roman" w:cs="Times New Roman"/>
                <w:sz w:val="24"/>
                <w:szCs w:val="24"/>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EF0B44">
              <w:rPr>
                <w:rFonts w:ascii="Times New Roman" w:eastAsia="Calibri" w:hAnsi="Times New Roman" w:cs="Times New Roman"/>
                <w:sz w:val="24"/>
                <w:szCs w:val="24"/>
              </w:rPr>
              <w:t>Майкапара</w:t>
            </w:r>
            <w:proofErr w:type="spellEnd"/>
            <w:r w:rsidRPr="00EF0B44">
              <w:rPr>
                <w:rFonts w:ascii="Times New Roman" w:eastAsia="Calibri" w:hAnsi="Times New Roman" w:cs="Times New Roman"/>
                <w:sz w:val="24"/>
                <w:szCs w:val="24"/>
              </w:rPr>
              <w:t>; «Пляска птиц», «Колыбельная», муз. Н. Римского-Корсакова.</w:t>
            </w:r>
          </w:p>
        </w:tc>
      </w:tr>
      <w:tr w:rsidR="00EF0B44" w:rsidRPr="00EF0B44" w:rsidTr="004F1A6B">
        <w:trPr>
          <w:trHeight w:val="50"/>
        </w:trPr>
        <w:tc>
          <w:tcPr>
            <w:tcW w:w="2207" w:type="dxa"/>
            <w:vMerge/>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vMerge/>
          </w:tcPr>
          <w:p w:rsidR="00EF0B44" w:rsidRPr="00EF0B44" w:rsidRDefault="00EF0B44" w:rsidP="00EF0B44">
            <w:pPr>
              <w:spacing w:after="0" w:line="240" w:lineRule="auto"/>
              <w:jc w:val="both"/>
              <w:rPr>
                <w:rFonts w:ascii="Times New Roman" w:eastAsia="Calibri" w:hAnsi="Times New Roman" w:cs="Times New Roman"/>
                <w:sz w:val="24"/>
                <w:szCs w:val="24"/>
              </w:rPr>
            </w:pPr>
          </w:p>
        </w:tc>
        <w:tc>
          <w:tcPr>
            <w:tcW w:w="8079" w:type="dxa"/>
            <w:gridSpan w:val="2"/>
            <w:tcBorders>
              <w:top w:val="dashSmallGap" w:sz="4" w:space="0" w:color="auto"/>
              <w:bottom w:val="dashSmallGap"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2)</w:t>
            </w:r>
            <w:r w:rsidRPr="00EF0B44">
              <w:rPr>
                <w:rFonts w:ascii="Times New Roman" w:eastAsia="Calibri" w:hAnsi="Times New Roman" w:cs="Times New Roman"/>
                <w:sz w:val="24"/>
                <w:szCs w:val="24"/>
              </w:rPr>
              <w:tab/>
              <w:t xml:space="preserve">Пение: </w:t>
            </w:r>
          </w:p>
        </w:tc>
      </w:tr>
      <w:tr w:rsidR="00EF0B44" w:rsidRPr="00EF0B44" w:rsidTr="004F1A6B">
        <w:trPr>
          <w:trHeight w:val="810"/>
        </w:trPr>
        <w:tc>
          <w:tcPr>
            <w:tcW w:w="2207" w:type="dxa"/>
            <w:vMerge/>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vMerge/>
          </w:tcPr>
          <w:p w:rsidR="00EF0B44" w:rsidRPr="00EF0B44" w:rsidRDefault="00EF0B44" w:rsidP="00EF0B44">
            <w:pPr>
              <w:spacing w:after="0" w:line="240" w:lineRule="auto"/>
              <w:jc w:val="both"/>
              <w:rPr>
                <w:rFonts w:ascii="Times New Roman" w:eastAsia="Calibri"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w:t>
            </w:r>
            <w:r w:rsidRPr="00EF0B44">
              <w:rPr>
                <w:rFonts w:ascii="Times New Roman" w:eastAsia="Calibri" w:hAnsi="Times New Roman" w:cs="Times New Roman"/>
                <w:sz w:val="24"/>
                <w:szCs w:val="24"/>
              </w:rPr>
              <w:lastRenderedPageBreak/>
              <w:t>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tc>
        <w:tc>
          <w:tcPr>
            <w:tcW w:w="4040" w:type="dxa"/>
            <w:tcBorders>
              <w:top w:val="dashSmallGap" w:sz="4" w:space="0" w:color="auto"/>
              <w:left w:val="dashSmallGap" w:sz="4" w:space="0" w:color="auto"/>
              <w:bottom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i/>
                <w:sz w:val="24"/>
                <w:szCs w:val="24"/>
              </w:rPr>
            </w:pPr>
            <w:r w:rsidRPr="00EF0B44">
              <w:rPr>
                <w:rFonts w:ascii="Times New Roman" w:eastAsia="Calibri" w:hAnsi="Times New Roman" w:cs="Times New Roman"/>
                <w:i/>
                <w:sz w:val="24"/>
                <w:szCs w:val="24"/>
              </w:rPr>
              <w:lastRenderedPageBreak/>
              <w:t>Примерный перечень музыкальных произведений.</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 Упражнения на развитие слуха и голоса.</w:t>
            </w:r>
            <w:r w:rsidRPr="00EF0B44">
              <w:rPr>
                <w:rFonts w:ascii="Times New Roman" w:eastAsia="Calibri" w:hAnsi="Times New Roman" w:cs="Times New Roman"/>
                <w:sz w:val="24"/>
                <w:szCs w:val="24"/>
              </w:rPr>
              <w:t xml:space="preserve"> «Ворон», рус</w:t>
            </w:r>
            <w:proofErr w:type="gramStart"/>
            <w:r w:rsidRPr="00EF0B44">
              <w:rPr>
                <w:rFonts w:ascii="Times New Roman" w:eastAsia="Calibri" w:hAnsi="Times New Roman" w:cs="Times New Roman"/>
                <w:sz w:val="24"/>
                <w:szCs w:val="24"/>
              </w:rPr>
              <w:t>.</w:t>
            </w:r>
            <w:proofErr w:type="gramEnd"/>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н</w:t>
            </w:r>
            <w:proofErr w:type="gramEnd"/>
            <w:r w:rsidRPr="00EF0B44">
              <w:rPr>
                <w:rFonts w:ascii="Times New Roman" w:eastAsia="Calibri" w:hAnsi="Times New Roman" w:cs="Times New Roman"/>
                <w:sz w:val="24"/>
                <w:szCs w:val="24"/>
              </w:rPr>
              <w:t xml:space="preserve">ар. песня, </w:t>
            </w:r>
            <w:proofErr w:type="spellStart"/>
            <w:r w:rsidRPr="00EF0B44">
              <w:rPr>
                <w:rFonts w:ascii="Times New Roman" w:eastAsia="Calibri" w:hAnsi="Times New Roman" w:cs="Times New Roman"/>
                <w:sz w:val="24"/>
                <w:szCs w:val="24"/>
              </w:rPr>
              <w:t>обраб</w:t>
            </w:r>
            <w:proofErr w:type="spellEnd"/>
            <w:r w:rsidRPr="00EF0B44">
              <w:rPr>
                <w:rFonts w:ascii="Times New Roman" w:eastAsia="Calibri" w:hAnsi="Times New Roman" w:cs="Times New Roman"/>
                <w:sz w:val="24"/>
                <w:szCs w:val="24"/>
              </w:rPr>
              <w:t>. Е. Тиличеевой; «Андрей-воробей», рус</w:t>
            </w:r>
            <w:proofErr w:type="gramStart"/>
            <w:r w:rsidRPr="00EF0B44">
              <w:rPr>
                <w:rFonts w:ascii="Times New Roman" w:eastAsia="Calibri" w:hAnsi="Times New Roman" w:cs="Times New Roman"/>
                <w:sz w:val="24"/>
                <w:szCs w:val="24"/>
              </w:rPr>
              <w:t>.</w:t>
            </w:r>
            <w:proofErr w:type="gramEnd"/>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н</w:t>
            </w:r>
            <w:proofErr w:type="gramEnd"/>
            <w:r w:rsidRPr="00EF0B44">
              <w:rPr>
                <w:rFonts w:ascii="Times New Roman" w:eastAsia="Calibri" w:hAnsi="Times New Roman" w:cs="Times New Roman"/>
                <w:sz w:val="24"/>
                <w:szCs w:val="24"/>
              </w:rPr>
              <w:t xml:space="preserve">ар. песня, обр. Ю. </w:t>
            </w:r>
            <w:proofErr w:type="spellStart"/>
            <w:r w:rsidRPr="00EF0B44">
              <w:rPr>
                <w:rFonts w:ascii="Times New Roman" w:eastAsia="Calibri" w:hAnsi="Times New Roman" w:cs="Times New Roman"/>
                <w:sz w:val="24"/>
                <w:szCs w:val="24"/>
              </w:rPr>
              <w:t>Слонова</w:t>
            </w:r>
            <w:proofErr w:type="spellEnd"/>
            <w:r w:rsidRPr="00EF0B44">
              <w:rPr>
                <w:rFonts w:ascii="Times New Roman" w:eastAsia="Calibri" w:hAnsi="Times New Roman" w:cs="Times New Roman"/>
                <w:sz w:val="24"/>
                <w:szCs w:val="24"/>
              </w:rPr>
              <w:t xml:space="preserve">; «Бубенчики», «Гармошка», муз. Е. Тиличеевой; </w:t>
            </w:r>
            <w:r w:rsidRPr="00EF0B44">
              <w:rPr>
                <w:rFonts w:ascii="Times New Roman" w:eastAsia="Calibri" w:hAnsi="Times New Roman" w:cs="Times New Roman"/>
                <w:sz w:val="24"/>
                <w:szCs w:val="24"/>
              </w:rPr>
              <w:lastRenderedPageBreak/>
              <w:t>«Паровоз», «Барабан», муз. Е. Тиличеевой, сл. Н. Найденовой.</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 Песни.</w:t>
            </w:r>
            <w:r w:rsidRPr="00EF0B44">
              <w:rPr>
                <w:rFonts w:ascii="Times New Roman" w:eastAsia="Calibri" w:hAnsi="Times New Roman" w:cs="Times New Roman"/>
                <w:sz w:val="24"/>
                <w:szCs w:val="24"/>
              </w:rPr>
              <w:t xml:space="preserve"> «К нам гости пришли», муз. А. Александрова, сл. М. </w:t>
            </w:r>
            <w:proofErr w:type="spellStart"/>
            <w:r w:rsidRPr="00EF0B44">
              <w:rPr>
                <w:rFonts w:ascii="Times New Roman" w:eastAsia="Calibri" w:hAnsi="Times New Roman" w:cs="Times New Roman"/>
                <w:sz w:val="24"/>
                <w:szCs w:val="24"/>
              </w:rPr>
              <w:t>Ивенсен</w:t>
            </w:r>
            <w:proofErr w:type="spellEnd"/>
            <w:r w:rsidRPr="00EF0B44">
              <w:rPr>
                <w:rFonts w:ascii="Times New Roman" w:eastAsia="Calibri" w:hAnsi="Times New Roman" w:cs="Times New Roman"/>
                <w:sz w:val="24"/>
                <w:szCs w:val="24"/>
              </w:rPr>
              <w:t>; «</w:t>
            </w:r>
            <w:proofErr w:type="gramStart"/>
            <w:r w:rsidRPr="00EF0B44">
              <w:rPr>
                <w:rFonts w:ascii="Times New Roman" w:eastAsia="Calibri" w:hAnsi="Times New Roman" w:cs="Times New Roman"/>
                <w:sz w:val="24"/>
                <w:szCs w:val="24"/>
              </w:rPr>
              <w:t>Огородная-хороводная</w:t>
            </w:r>
            <w:proofErr w:type="gramEnd"/>
            <w:r w:rsidRPr="00EF0B44">
              <w:rPr>
                <w:rFonts w:ascii="Times New Roman" w:eastAsia="Calibri" w:hAnsi="Times New Roman" w:cs="Times New Roman"/>
                <w:sz w:val="24"/>
                <w:szCs w:val="24"/>
              </w:rPr>
              <w:t xml:space="preserve">», муз. Б. </w:t>
            </w:r>
            <w:proofErr w:type="spellStart"/>
            <w:r w:rsidRPr="00EF0B44">
              <w:rPr>
                <w:rFonts w:ascii="Times New Roman" w:eastAsia="Calibri" w:hAnsi="Times New Roman" w:cs="Times New Roman"/>
                <w:sz w:val="24"/>
                <w:szCs w:val="24"/>
              </w:rPr>
              <w:t>Можжевелова</w:t>
            </w:r>
            <w:proofErr w:type="spellEnd"/>
            <w:r w:rsidRPr="00EF0B44">
              <w:rPr>
                <w:rFonts w:ascii="Times New Roman" w:eastAsia="Calibri" w:hAnsi="Times New Roman" w:cs="Times New Roman"/>
                <w:sz w:val="24"/>
                <w:szCs w:val="24"/>
              </w:rPr>
              <w:t xml:space="preserve">, сл. Н. </w:t>
            </w:r>
            <w:proofErr w:type="spellStart"/>
            <w:r w:rsidRPr="00EF0B44">
              <w:rPr>
                <w:rFonts w:ascii="Times New Roman" w:eastAsia="Calibri" w:hAnsi="Times New Roman" w:cs="Times New Roman"/>
                <w:sz w:val="24"/>
                <w:szCs w:val="24"/>
              </w:rPr>
              <w:t>Пассовой</w:t>
            </w:r>
            <w:proofErr w:type="spellEnd"/>
            <w:r w:rsidRPr="00EF0B44">
              <w:rPr>
                <w:rFonts w:ascii="Times New Roman" w:eastAsia="Calibri" w:hAnsi="Times New Roman" w:cs="Times New Roman"/>
                <w:sz w:val="24"/>
                <w:szCs w:val="24"/>
              </w:rPr>
              <w:t xml:space="preserve">; «Голубые санки», муз. М. Иорданского, сл. М. </w:t>
            </w:r>
            <w:proofErr w:type="spellStart"/>
            <w:r w:rsidRPr="00EF0B44">
              <w:rPr>
                <w:rFonts w:ascii="Times New Roman" w:eastAsia="Calibri" w:hAnsi="Times New Roman" w:cs="Times New Roman"/>
                <w:sz w:val="24"/>
                <w:szCs w:val="24"/>
              </w:rPr>
              <w:t>Клоковой</w:t>
            </w:r>
            <w:proofErr w:type="spellEnd"/>
            <w:r w:rsidRPr="00EF0B44">
              <w:rPr>
                <w:rFonts w:ascii="Times New Roman" w:eastAsia="Calibri" w:hAnsi="Times New Roman" w:cs="Times New Roman"/>
                <w:sz w:val="24"/>
                <w:szCs w:val="24"/>
              </w:rPr>
              <w:t>; «Гуси-</w:t>
            </w:r>
            <w:proofErr w:type="spellStart"/>
            <w:r w:rsidRPr="00EF0B44">
              <w:rPr>
                <w:rFonts w:ascii="Times New Roman" w:eastAsia="Calibri" w:hAnsi="Times New Roman" w:cs="Times New Roman"/>
                <w:sz w:val="24"/>
                <w:szCs w:val="24"/>
              </w:rPr>
              <w:t>гусенята</w:t>
            </w:r>
            <w:proofErr w:type="spellEnd"/>
            <w:r w:rsidRPr="00EF0B44">
              <w:rPr>
                <w:rFonts w:ascii="Times New Roman" w:eastAsia="Calibri" w:hAnsi="Times New Roman" w:cs="Times New Roman"/>
                <w:sz w:val="24"/>
                <w:szCs w:val="24"/>
              </w:rPr>
              <w:t xml:space="preserve">», муз. А. Александрова, сл. Г. Бойко; «Рыбка», муз. М. </w:t>
            </w:r>
            <w:proofErr w:type="spellStart"/>
            <w:r w:rsidRPr="00EF0B44">
              <w:rPr>
                <w:rFonts w:ascii="Times New Roman" w:eastAsia="Calibri" w:hAnsi="Times New Roman" w:cs="Times New Roman"/>
                <w:sz w:val="24"/>
                <w:szCs w:val="24"/>
              </w:rPr>
              <w:t>Красева</w:t>
            </w:r>
            <w:proofErr w:type="spellEnd"/>
            <w:r w:rsidRPr="00EF0B44">
              <w:rPr>
                <w:rFonts w:ascii="Times New Roman" w:eastAsia="Calibri" w:hAnsi="Times New Roman" w:cs="Times New Roman"/>
                <w:sz w:val="24"/>
                <w:szCs w:val="24"/>
              </w:rPr>
              <w:t xml:space="preserve">, сл. М. </w:t>
            </w:r>
            <w:proofErr w:type="spellStart"/>
            <w:r w:rsidRPr="00EF0B44">
              <w:rPr>
                <w:rFonts w:ascii="Times New Roman" w:eastAsia="Calibri" w:hAnsi="Times New Roman" w:cs="Times New Roman"/>
                <w:sz w:val="24"/>
                <w:szCs w:val="24"/>
              </w:rPr>
              <w:t>Клоковой</w:t>
            </w:r>
            <w:proofErr w:type="spellEnd"/>
            <w:r w:rsidRPr="00EF0B44">
              <w:rPr>
                <w:rFonts w:ascii="Times New Roman" w:eastAsia="Calibri" w:hAnsi="Times New Roman" w:cs="Times New Roman"/>
                <w:sz w:val="24"/>
                <w:szCs w:val="24"/>
              </w:rPr>
              <w:t>.</w:t>
            </w:r>
          </w:p>
        </w:tc>
      </w:tr>
      <w:tr w:rsidR="00EF0B44" w:rsidRPr="00EF0B44" w:rsidTr="004F1A6B">
        <w:trPr>
          <w:trHeight w:val="103"/>
        </w:trPr>
        <w:tc>
          <w:tcPr>
            <w:tcW w:w="2207" w:type="dxa"/>
            <w:vMerge/>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vMerge/>
          </w:tcPr>
          <w:p w:rsidR="00EF0B44" w:rsidRPr="00EF0B44" w:rsidRDefault="00EF0B44" w:rsidP="00EF0B44">
            <w:pPr>
              <w:spacing w:after="0" w:line="240" w:lineRule="auto"/>
              <w:jc w:val="both"/>
              <w:rPr>
                <w:rFonts w:ascii="Times New Roman" w:eastAsia="Calibri" w:hAnsi="Times New Roman" w:cs="Times New Roman"/>
                <w:sz w:val="24"/>
                <w:szCs w:val="24"/>
              </w:rPr>
            </w:pPr>
          </w:p>
        </w:tc>
        <w:tc>
          <w:tcPr>
            <w:tcW w:w="8079" w:type="dxa"/>
            <w:gridSpan w:val="2"/>
            <w:tcBorders>
              <w:top w:val="dashSmallGap" w:sz="4" w:space="0" w:color="auto"/>
              <w:bottom w:val="dashSmallGap"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3)</w:t>
            </w:r>
            <w:r w:rsidRPr="00EF0B44">
              <w:rPr>
                <w:rFonts w:ascii="Times New Roman" w:eastAsia="Calibri" w:hAnsi="Times New Roman" w:cs="Times New Roman"/>
                <w:sz w:val="24"/>
                <w:szCs w:val="24"/>
              </w:rPr>
              <w:tab/>
              <w:t xml:space="preserve">Песенное творчество: </w:t>
            </w:r>
          </w:p>
        </w:tc>
      </w:tr>
      <w:tr w:rsidR="00EF0B44" w:rsidRPr="00EF0B44" w:rsidTr="004F1A6B">
        <w:trPr>
          <w:trHeight w:val="374"/>
        </w:trPr>
        <w:tc>
          <w:tcPr>
            <w:tcW w:w="2207" w:type="dxa"/>
            <w:vMerge/>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vMerge/>
          </w:tcPr>
          <w:p w:rsidR="00EF0B44" w:rsidRPr="00EF0B44" w:rsidRDefault="00EF0B44" w:rsidP="00EF0B44">
            <w:pPr>
              <w:spacing w:after="0" w:line="240" w:lineRule="auto"/>
              <w:jc w:val="both"/>
              <w:rPr>
                <w:rFonts w:ascii="Times New Roman" w:eastAsia="Calibri"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tc>
        <w:tc>
          <w:tcPr>
            <w:tcW w:w="4040" w:type="dxa"/>
            <w:tcBorders>
              <w:top w:val="dashSmallGap" w:sz="4" w:space="0" w:color="auto"/>
              <w:left w:val="dashSmallGap" w:sz="4" w:space="0" w:color="auto"/>
              <w:bottom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i/>
                <w:sz w:val="24"/>
                <w:szCs w:val="24"/>
              </w:rPr>
            </w:pPr>
            <w:r w:rsidRPr="00EF0B44">
              <w:rPr>
                <w:rFonts w:ascii="Times New Roman" w:eastAsia="Calibri" w:hAnsi="Times New Roman" w:cs="Times New Roman"/>
                <w:i/>
                <w:sz w:val="24"/>
                <w:szCs w:val="24"/>
              </w:rPr>
              <w:t>Примерный перечень музыкальных произведений.</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«Колыбельная», рус</w:t>
            </w:r>
            <w:proofErr w:type="gramStart"/>
            <w:r w:rsidRPr="00EF0B44">
              <w:rPr>
                <w:rFonts w:ascii="Times New Roman" w:eastAsia="Calibri" w:hAnsi="Times New Roman" w:cs="Times New Roman"/>
                <w:sz w:val="24"/>
                <w:szCs w:val="24"/>
              </w:rPr>
              <w:t>.</w:t>
            </w:r>
            <w:proofErr w:type="gramEnd"/>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н</w:t>
            </w:r>
            <w:proofErr w:type="gramEnd"/>
            <w:r w:rsidRPr="00EF0B44">
              <w:rPr>
                <w:rFonts w:ascii="Times New Roman" w:eastAsia="Calibri" w:hAnsi="Times New Roman" w:cs="Times New Roman"/>
                <w:sz w:val="24"/>
                <w:szCs w:val="24"/>
              </w:rPr>
              <w:t xml:space="preserve">ар. песня; «Марш», муз. М. </w:t>
            </w:r>
            <w:proofErr w:type="spellStart"/>
            <w:r w:rsidRPr="00EF0B44">
              <w:rPr>
                <w:rFonts w:ascii="Times New Roman" w:eastAsia="Calibri" w:hAnsi="Times New Roman" w:cs="Times New Roman"/>
                <w:sz w:val="24"/>
                <w:szCs w:val="24"/>
              </w:rPr>
              <w:t>Красева</w:t>
            </w:r>
            <w:proofErr w:type="spellEnd"/>
            <w:r w:rsidRPr="00EF0B44">
              <w:rPr>
                <w:rFonts w:ascii="Times New Roman" w:eastAsia="Calibri" w:hAnsi="Times New Roman" w:cs="Times New Roman"/>
                <w:sz w:val="24"/>
                <w:szCs w:val="24"/>
              </w:rPr>
              <w:t>; «Дили-</w:t>
            </w:r>
            <w:proofErr w:type="spellStart"/>
            <w:r w:rsidRPr="00EF0B44">
              <w:rPr>
                <w:rFonts w:ascii="Times New Roman" w:eastAsia="Calibri" w:hAnsi="Times New Roman" w:cs="Times New Roman"/>
                <w:sz w:val="24"/>
                <w:szCs w:val="24"/>
              </w:rPr>
              <w:t>дили</w:t>
            </w:r>
            <w:proofErr w:type="spellEnd"/>
            <w:r w:rsidRPr="00EF0B44">
              <w:rPr>
                <w:rFonts w:ascii="Times New Roman" w:eastAsia="Calibri" w:hAnsi="Times New Roman" w:cs="Times New Roman"/>
                <w:sz w:val="24"/>
                <w:szCs w:val="24"/>
              </w:rPr>
              <w:t xml:space="preserve">! Бом! Бом!», </w:t>
            </w:r>
            <w:proofErr w:type="spellStart"/>
            <w:r w:rsidRPr="00EF0B44">
              <w:rPr>
                <w:rFonts w:ascii="Times New Roman" w:eastAsia="Calibri" w:hAnsi="Times New Roman" w:cs="Times New Roman"/>
                <w:sz w:val="24"/>
                <w:szCs w:val="24"/>
              </w:rPr>
              <w:t>укр</w:t>
            </w:r>
            <w:proofErr w:type="spellEnd"/>
            <w:r w:rsidRPr="00EF0B44">
              <w:rPr>
                <w:rFonts w:ascii="Times New Roman" w:eastAsia="Calibri" w:hAnsi="Times New Roman" w:cs="Times New Roman"/>
                <w:sz w:val="24"/>
                <w:szCs w:val="24"/>
              </w:rPr>
              <w:t>. нар</w:t>
            </w:r>
            <w:proofErr w:type="gramStart"/>
            <w:r w:rsidRPr="00EF0B44">
              <w:rPr>
                <w:rFonts w:ascii="Times New Roman" w:eastAsia="Calibri" w:hAnsi="Times New Roman" w:cs="Times New Roman"/>
                <w:sz w:val="24"/>
                <w:szCs w:val="24"/>
              </w:rPr>
              <w:t>.</w:t>
            </w:r>
            <w:proofErr w:type="gramEnd"/>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п</w:t>
            </w:r>
            <w:proofErr w:type="gramEnd"/>
            <w:r w:rsidRPr="00EF0B44">
              <w:rPr>
                <w:rFonts w:ascii="Times New Roman" w:eastAsia="Calibri" w:hAnsi="Times New Roman" w:cs="Times New Roman"/>
                <w:sz w:val="24"/>
                <w:szCs w:val="24"/>
              </w:rPr>
              <w:t xml:space="preserve">есня, сл. Е. </w:t>
            </w:r>
            <w:proofErr w:type="spellStart"/>
            <w:r w:rsidRPr="00EF0B44">
              <w:rPr>
                <w:rFonts w:ascii="Times New Roman" w:eastAsia="Calibri" w:hAnsi="Times New Roman" w:cs="Times New Roman"/>
                <w:sz w:val="24"/>
                <w:szCs w:val="24"/>
              </w:rPr>
              <w:t>Макшанцевой</w:t>
            </w:r>
            <w:proofErr w:type="spellEnd"/>
            <w:r w:rsidRPr="00EF0B44">
              <w:rPr>
                <w:rFonts w:ascii="Times New Roman" w:eastAsia="Calibri" w:hAnsi="Times New Roman" w:cs="Times New Roman"/>
                <w:sz w:val="24"/>
                <w:szCs w:val="24"/>
              </w:rPr>
              <w:t xml:space="preserve">; </w:t>
            </w:r>
            <w:proofErr w:type="spellStart"/>
            <w:r w:rsidRPr="00EF0B44">
              <w:rPr>
                <w:rFonts w:ascii="Times New Roman" w:eastAsia="Calibri" w:hAnsi="Times New Roman" w:cs="Times New Roman"/>
                <w:sz w:val="24"/>
                <w:szCs w:val="24"/>
              </w:rPr>
              <w:t>Потешки</w:t>
            </w:r>
            <w:proofErr w:type="spellEnd"/>
            <w:r w:rsidRPr="00EF0B44">
              <w:rPr>
                <w:rFonts w:ascii="Times New Roman" w:eastAsia="Calibri" w:hAnsi="Times New Roman" w:cs="Times New Roman"/>
                <w:sz w:val="24"/>
                <w:szCs w:val="24"/>
              </w:rPr>
              <w:t xml:space="preserve">, дразнилки, считалки и другие рус. нар. </w:t>
            </w:r>
            <w:proofErr w:type="spellStart"/>
            <w:r w:rsidRPr="00EF0B44">
              <w:rPr>
                <w:rFonts w:ascii="Times New Roman" w:eastAsia="Calibri" w:hAnsi="Times New Roman" w:cs="Times New Roman"/>
                <w:sz w:val="24"/>
                <w:szCs w:val="24"/>
              </w:rPr>
              <w:t>попевки</w:t>
            </w:r>
            <w:proofErr w:type="spellEnd"/>
            <w:r w:rsidRPr="00EF0B44">
              <w:rPr>
                <w:rFonts w:ascii="Times New Roman" w:eastAsia="Calibri" w:hAnsi="Times New Roman" w:cs="Times New Roman"/>
                <w:sz w:val="24"/>
                <w:szCs w:val="24"/>
              </w:rPr>
              <w:t>.</w:t>
            </w:r>
          </w:p>
        </w:tc>
      </w:tr>
      <w:tr w:rsidR="00EF0B44" w:rsidRPr="00EF0B44" w:rsidTr="004F1A6B">
        <w:trPr>
          <w:trHeight w:val="244"/>
        </w:trPr>
        <w:tc>
          <w:tcPr>
            <w:tcW w:w="2207" w:type="dxa"/>
            <w:vMerge/>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vMerge/>
          </w:tcPr>
          <w:p w:rsidR="00EF0B44" w:rsidRPr="00EF0B44" w:rsidRDefault="00EF0B44" w:rsidP="00EF0B44">
            <w:pPr>
              <w:spacing w:after="0" w:line="240" w:lineRule="auto"/>
              <w:jc w:val="both"/>
              <w:rPr>
                <w:rFonts w:ascii="Times New Roman" w:eastAsia="Calibri" w:hAnsi="Times New Roman" w:cs="Times New Roman"/>
                <w:sz w:val="24"/>
                <w:szCs w:val="24"/>
              </w:rPr>
            </w:pPr>
          </w:p>
        </w:tc>
        <w:tc>
          <w:tcPr>
            <w:tcW w:w="8079" w:type="dxa"/>
            <w:gridSpan w:val="2"/>
            <w:tcBorders>
              <w:top w:val="dashSmallGap" w:sz="4" w:space="0" w:color="auto"/>
              <w:bottom w:val="dashSmallGap"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4)</w:t>
            </w:r>
            <w:r w:rsidRPr="00EF0B44">
              <w:rPr>
                <w:rFonts w:ascii="Times New Roman" w:eastAsia="Calibri" w:hAnsi="Times New Roman" w:cs="Times New Roman"/>
                <w:sz w:val="24"/>
                <w:szCs w:val="24"/>
              </w:rPr>
              <w:tab/>
              <w:t xml:space="preserve">Музыкально-ритмические движения: </w:t>
            </w:r>
          </w:p>
        </w:tc>
      </w:tr>
      <w:tr w:rsidR="00EF0B44" w:rsidRPr="00EF0B44" w:rsidTr="004F1A6B">
        <w:trPr>
          <w:trHeight w:val="545"/>
        </w:trPr>
        <w:tc>
          <w:tcPr>
            <w:tcW w:w="2207" w:type="dxa"/>
            <w:vMerge/>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vMerge/>
          </w:tcPr>
          <w:p w:rsidR="00EF0B44" w:rsidRPr="00EF0B44" w:rsidRDefault="00EF0B44" w:rsidP="00EF0B44">
            <w:pPr>
              <w:spacing w:after="0" w:line="240" w:lineRule="auto"/>
              <w:jc w:val="both"/>
              <w:rPr>
                <w:rFonts w:ascii="Times New Roman" w:eastAsia="Calibri"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педагог развивает у детей чувство ритма, умение передавать через движения характер музыки, её эмоциональн</w:t>
            </w:r>
            <w:proofErr w:type="gramStart"/>
            <w:r w:rsidRPr="00EF0B44">
              <w:rPr>
                <w:rFonts w:ascii="Times New Roman" w:eastAsia="Calibri" w:hAnsi="Times New Roman" w:cs="Times New Roman"/>
                <w:sz w:val="24"/>
                <w:szCs w:val="24"/>
              </w:rPr>
              <w:t>о-</w:t>
            </w:r>
            <w:proofErr w:type="gramEnd"/>
            <w:r w:rsidRPr="00EF0B44">
              <w:rPr>
                <w:rFonts w:ascii="Times New Roman" w:eastAsia="Calibri" w:hAnsi="Times New Roman" w:cs="Times New Roman"/>
                <w:sz w:val="24"/>
                <w:szCs w:val="24"/>
              </w:rPr>
              <w:t xml:space="preserve">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w:t>
            </w:r>
            <w:r w:rsidRPr="00EF0B44">
              <w:rPr>
                <w:rFonts w:ascii="Times New Roman" w:eastAsia="Calibri" w:hAnsi="Times New Roman" w:cs="Times New Roman"/>
                <w:sz w:val="24"/>
                <w:szCs w:val="24"/>
              </w:rPr>
              <w:lastRenderedPageBreak/>
              <w:t xml:space="preserve">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sidRPr="00EF0B44">
              <w:rPr>
                <w:rFonts w:ascii="Times New Roman" w:eastAsia="Calibri" w:hAnsi="Times New Roman" w:cs="Times New Roman"/>
                <w:sz w:val="24"/>
                <w:szCs w:val="24"/>
              </w:rPr>
              <w:t>инсценирования</w:t>
            </w:r>
            <w:proofErr w:type="spellEnd"/>
            <w:r w:rsidRPr="00EF0B44">
              <w:rPr>
                <w:rFonts w:ascii="Times New Roman" w:eastAsia="Calibri" w:hAnsi="Times New Roman" w:cs="Times New Roman"/>
                <w:sz w:val="24"/>
                <w:szCs w:val="24"/>
              </w:rPr>
              <w:t xml:space="preserve"> песен; учит изображать сказочных животных и птиц (лошадка, коза, лиса, медведь, заяц, журавль, ворон и другие) в разных игровых ситуациях.</w:t>
            </w:r>
          </w:p>
        </w:tc>
        <w:tc>
          <w:tcPr>
            <w:tcW w:w="4040" w:type="dxa"/>
            <w:tcBorders>
              <w:top w:val="dashSmallGap" w:sz="4" w:space="0" w:color="auto"/>
              <w:left w:val="dashSmallGap" w:sz="4" w:space="0" w:color="auto"/>
              <w:bottom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i/>
                <w:sz w:val="24"/>
                <w:szCs w:val="24"/>
              </w:rPr>
            </w:pPr>
            <w:r w:rsidRPr="00EF0B44">
              <w:rPr>
                <w:rFonts w:ascii="Times New Roman" w:eastAsia="Calibri" w:hAnsi="Times New Roman" w:cs="Times New Roman"/>
                <w:i/>
                <w:sz w:val="24"/>
                <w:szCs w:val="24"/>
              </w:rPr>
              <w:lastRenderedPageBreak/>
              <w:t>Примерный перечень музыкальных произведений.</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 Упражнения.</w:t>
            </w:r>
            <w:r w:rsidRPr="00EF0B44">
              <w:rPr>
                <w:rFonts w:ascii="Times New Roman" w:eastAsia="Calibri" w:hAnsi="Times New Roman" w:cs="Times New Roman"/>
                <w:sz w:val="24"/>
                <w:szCs w:val="24"/>
              </w:rPr>
              <w:t xml:space="preserve"> «Шаг и бег», муз. Н. Надененко; «Плавные руки», муз. Р. Глиэра («Вальс», фрагмент); «Кто лучше скачет», муз. Т. Ломовой; «Росинки», муз. С. </w:t>
            </w:r>
            <w:proofErr w:type="spellStart"/>
            <w:r w:rsidRPr="00EF0B44">
              <w:rPr>
                <w:rFonts w:ascii="Times New Roman" w:eastAsia="Calibri" w:hAnsi="Times New Roman" w:cs="Times New Roman"/>
                <w:sz w:val="24"/>
                <w:szCs w:val="24"/>
              </w:rPr>
              <w:t>Майкапара</w:t>
            </w:r>
            <w:proofErr w:type="spellEnd"/>
            <w:r w:rsidRPr="00EF0B44">
              <w:rPr>
                <w:rFonts w:ascii="Times New Roman" w:eastAsia="Calibri" w:hAnsi="Times New Roman" w:cs="Times New Roman"/>
                <w:sz w:val="24"/>
                <w:szCs w:val="24"/>
              </w:rPr>
              <w:t>.</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 Упражнения с предметами.</w:t>
            </w:r>
            <w:r w:rsidRPr="00EF0B44">
              <w:rPr>
                <w:rFonts w:ascii="Times New Roman" w:eastAsia="Calibri" w:hAnsi="Times New Roman" w:cs="Times New Roman"/>
                <w:sz w:val="24"/>
                <w:szCs w:val="24"/>
              </w:rPr>
              <w:t xml:space="preserve"> «Упражнения с мячами», муз. Т. Ломовой; «Вальс», муз. Ф. </w:t>
            </w:r>
            <w:proofErr w:type="spellStart"/>
            <w:r w:rsidRPr="00EF0B44">
              <w:rPr>
                <w:rFonts w:ascii="Times New Roman" w:eastAsia="Calibri" w:hAnsi="Times New Roman" w:cs="Times New Roman"/>
                <w:sz w:val="24"/>
                <w:szCs w:val="24"/>
              </w:rPr>
              <w:t>Бургмюллера</w:t>
            </w:r>
            <w:proofErr w:type="spellEnd"/>
            <w:r w:rsidRPr="00EF0B44">
              <w:rPr>
                <w:rFonts w:ascii="Times New Roman" w:eastAsia="Calibri" w:hAnsi="Times New Roman" w:cs="Times New Roman"/>
                <w:sz w:val="24"/>
                <w:szCs w:val="24"/>
              </w:rPr>
              <w:t>.</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lastRenderedPageBreak/>
              <w:t>• Этюды.</w:t>
            </w:r>
            <w:r w:rsidRPr="00EF0B44">
              <w:rPr>
                <w:rFonts w:ascii="Times New Roman" w:eastAsia="Calibri" w:hAnsi="Times New Roman" w:cs="Times New Roman"/>
                <w:sz w:val="24"/>
                <w:szCs w:val="24"/>
              </w:rPr>
              <w:t xml:space="preserve"> «Тихий танец» (тема из вариаций), муз. В. Моцарта. Танцы и пляски. «Дружные пары», муз. И. Штрауса («Полька»); «Приглашение», рус</w:t>
            </w:r>
            <w:proofErr w:type="gramStart"/>
            <w:r w:rsidRPr="00EF0B44">
              <w:rPr>
                <w:rFonts w:ascii="Times New Roman" w:eastAsia="Calibri" w:hAnsi="Times New Roman" w:cs="Times New Roman"/>
                <w:sz w:val="24"/>
                <w:szCs w:val="24"/>
              </w:rPr>
              <w:t>.</w:t>
            </w:r>
            <w:proofErr w:type="gramEnd"/>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н</w:t>
            </w:r>
            <w:proofErr w:type="gramEnd"/>
            <w:r w:rsidRPr="00EF0B44">
              <w:rPr>
                <w:rFonts w:ascii="Times New Roman" w:eastAsia="Calibri" w:hAnsi="Times New Roman" w:cs="Times New Roman"/>
                <w:sz w:val="24"/>
                <w:szCs w:val="24"/>
              </w:rPr>
              <w:t xml:space="preserve">ар. мелодия «Лен», </w:t>
            </w:r>
            <w:proofErr w:type="spellStart"/>
            <w:r w:rsidRPr="00EF0B44">
              <w:rPr>
                <w:rFonts w:ascii="Times New Roman" w:eastAsia="Calibri" w:hAnsi="Times New Roman" w:cs="Times New Roman"/>
                <w:sz w:val="24"/>
                <w:szCs w:val="24"/>
              </w:rPr>
              <w:t>обраб</w:t>
            </w:r>
            <w:proofErr w:type="spellEnd"/>
            <w:r w:rsidRPr="00EF0B44">
              <w:rPr>
                <w:rFonts w:ascii="Times New Roman" w:eastAsia="Calibri" w:hAnsi="Times New Roman" w:cs="Times New Roman"/>
                <w:sz w:val="24"/>
                <w:szCs w:val="24"/>
              </w:rPr>
              <w:t xml:space="preserve">. М. </w:t>
            </w:r>
            <w:proofErr w:type="spellStart"/>
            <w:r w:rsidRPr="00EF0B44">
              <w:rPr>
                <w:rFonts w:ascii="Times New Roman" w:eastAsia="Calibri" w:hAnsi="Times New Roman" w:cs="Times New Roman"/>
                <w:sz w:val="24"/>
                <w:szCs w:val="24"/>
              </w:rPr>
              <w:t>Раухвергера</w:t>
            </w:r>
            <w:proofErr w:type="spellEnd"/>
            <w:r w:rsidRPr="00EF0B44">
              <w:rPr>
                <w:rFonts w:ascii="Times New Roman" w:eastAsia="Calibri" w:hAnsi="Times New Roman" w:cs="Times New Roman"/>
                <w:sz w:val="24"/>
                <w:szCs w:val="24"/>
              </w:rPr>
              <w:t>; «Круговая пляска», рус</w:t>
            </w:r>
            <w:proofErr w:type="gramStart"/>
            <w:r w:rsidRPr="00EF0B44">
              <w:rPr>
                <w:rFonts w:ascii="Times New Roman" w:eastAsia="Calibri" w:hAnsi="Times New Roman" w:cs="Times New Roman"/>
                <w:sz w:val="24"/>
                <w:szCs w:val="24"/>
              </w:rPr>
              <w:t>.</w:t>
            </w:r>
            <w:proofErr w:type="gramEnd"/>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н</w:t>
            </w:r>
            <w:proofErr w:type="gramEnd"/>
            <w:r w:rsidRPr="00EF0B44">
              <w:rPr>
                <w:rFonts w:ascii="Times New Roman" w:eastAsia="Calibri" w:hAnsi="Times New Roman" w:cs="Times New Roman"/>
                <w:sz w:val="24"/>
                <w:szCs w:val="24"/>
              </w:rPr>
              <w:t xml:space="preserve">ар. мелодия, обр. С. </w:t>
            </w:r>
            <w:proofErr w:type="spellStart"/>
            <w:r w:rsidRPr="00EF0B44">
              <w:rPr>
                <w:rFonts w:ascii="Times New Roman" w:eastAsia="Calibri" w:hAnsi="Times New Roman" w:cs="Times New Roman"/>
                <w:sz w:val="24"/>
                <w:szCs w:val="24"/>
              </w:rPr>
              <w:t>Разоренова</w:t>
            </w:r>
            <w:proofErr w:type="spellEnd"/>
            <w:r w:rsidRPr="00EF0B44">
              <w:rPr>
                <w:rFonts w:ascii="Times New Roman" w:eastAsia="Calibri" w:hAnsi="Times New Roman" w:cs="Times New Roman"/>
                <w:sz w:val="24"/>
                <w:szCs w:val="24"/>
              </w:rPr>
              <w:t>.</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 Характерные танцы.</w:t>
            </w:r>
            <w:r w:rsidRPr="00EF0B44">
              <w:rPr>
                <w:rFonts w:ascii="Times New Roman" w:eastAsia="Calibri" w:hAnsi="Times New Roman" w:cs="Times New Roman"/>
                <w:sz w:val="24"/>
                <w:szCs w:val="24"/>
              </w:rPr>
              <w:t xml:space="preserve"> «Матрешки», муз. Б. Мокроусова; «Пляска Петрушек», «Танец Снегурочки и снежинок», муз. Р. Глиэра.</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 Хороводы.</w:t>
            </w:r>
            <w:r w:rsidRPr="00EF0B44">
              <w:rPr>
                <w:rFonts w:ascii="Times New Roman" w:eastAsia="Calibri" w:hAnsi="Times New Roman" w:cs="Times New Roman"/>
                <w:sz w:val="24"/>
                <w:szCs w:val="24"/>
              </w:rPr>
              <w:t xml:space="preserve"> «Урожайная», муз. А. Филиппенко, сл. О. Волгиной; «Новогодняя хороводная», муз. С. </w:t>
            </w:r>
            <w:proofErr w:type="spellStart"/>
            <w:r w:rsidRPr="00EF0B44">
              <w:rPr>
                <w:rFonts w:ascii="Times New Roman" w:eastAsia="Calibri" w:hAnsi="Times New Roman" w:cs="Times New Roman"/>
                <w:sz w:val="24"/>
                <w:szCs w:val="24"/>
              </w:rPr>
              <w:t>Шайдар</w:t>
            </w:r>
            <w:proofErr w:type="spellEnd"/>
            <w:r w:rsidRPr="00EF0B44">
              <w:rPr>
                <w:rFonts w:ascii="Times New Roman" w:eastAsia="Calibri" w:hAnsi="Times New Roman" w:cs="Times New Roman"/>
                <w:sz w:val="24"/>
                <w:szCs w:val="24"/>
              </w:rPr>
              <w:t>; «Пошла млада за водой», рус</w:t>
            </w:r>
            <w:proofErr w:type="gramStart"/>
            <w:r w:rsidRPr="00EF0B44">
              <w:rPr>
                <w:rFonts w:ascii="Times New Roman" w:eastAsia="Calibri" w:hAnsi="Times New Roman" w:cs="Times New Roman"/>
                <w:sz w:val="24"/>
                <w:szCs w:val="24"/>
              </w:rPr>
              <w:t>.</w:t>
            </w:r>
            <w:proofErr w:type="gramEnd"/>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н</w:t>
            </w:r>
            <w:proofErr w:type="gramEnd"/>
            <w:r w:rsidRPr="00EF0B44">
              <w:rPr>
                <w:rFonts w:ascii="Times New Roman" w:eastAsia="Calibri" w:hAnsi="Times New Roman" w:cs="Times New Roman"/>
                <w:sz w:val="24"/>
                <w:szCs w:val="24"/>
              </w:rPr>
              <w:t xml:space="preserve">ар. песня, </w:t>
            </w:r>
            <w:proofErr w:type="spellStart"/>
            <w:r w:rsidRPr="00EF0B44">
              <w:rPr>
                <w:rFonts w:ascii="Times New Roman" w:eastAsia="Calibri" w:hAnsi="Times New Roman" w:cs="Times New Roman"/>
                <w:sz w:val="24"/>
                <w:szCs w:val="24"/>
              </w:rPr>
              <w:t>обраб</w:t>
            </w:r>
            <w:proofErr w:type="spellEnd"/>
            <w:r w:rsidRPr="00EF0B44">
              <w:rPr>
                <w:rFonts w:ascii="Times New Roman" w:eastAsia="Calibri" w:hAnsi="Times New Roman" w:cs="Times New Roman"/>
                <w:sz w:val="24"/>
                <w:szCs w:val="24"/>
              </w:rPr>
              <w:t xml:space="preserve">. В. </w:t>
            </w:r>
            <w:proofErr w:type="spellStart"/>
            <w:r w:rsidRPr="00EF0B44">
              <w:rPr>
                <w:rFonts w:ascii="Times New Roman" w:eastAsia="Calibri" w:hAnsi="Times New Roman" w:cs="Times New Roman"/>
                <w:sz w:val="24"/>
                <w:szCs w:val="24"/>
              </w:rPr>
              <w:t>Агафонникова</w:t>
            </w:r>
            <w:proofErr w:type="spellEnd"/>
            <w:r w:rsidRPr="00EF0B44">
              <w:rPr>
                <w:rFonts w:ascii="Times New Roman" w:eastAsia="Calibri" w:hAnsi="Times New Roman" w:cs="Times New Roman"/>
                <w:sz w:val="24"/>
                <w:szCs w:val="24"/>
              </w:rPr>
              <w:t>.</w:t>
            </w:r>
          </w:p>
        </w:tc>
      </w:tr>
      <w:tr w:rsidR="00EF0B44" w:rsidRPr="00EF0B44" w:rsidTr="004F1A6B">
        <w:trPr>
          <w:trHeight w:val="255"/>
        </w:trPr>
        <w:tc>
          <w:tcPr>
            <w:tcW w:w="2207" w:type="dxa"/>
            <w:vMerge/>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vMerge/>
          </w:tcPr>
          <w:p w:rsidR="00EF0B44" w:rsidRPr="00EF0B44" w:rsidRDefault="00EF0B44" w:rsidP="00EF0B44">
            <w:pPr>
              <w:spacing w:after="0" w:line="240" w:lineRule="auto"/>
              <w:jc w:val="both"/>
              <w:rPr>
                <w:rFonts w:ascii="Times New Roman" w:eastAsia="Calibri" w:hAnsi="Times New Roman" w:cs="Times New Roman"/>
                <w:sz w:val="24"/>
                <w:szCs w:val="24"/>
              </w:rPr>
            </w:pPr>
          </w:p>
        </w:tc>
        <w:tc>
          <w:tcPr>
            <w:tcW w:w="8079" w:type="dxa"/>
            <w:gridSpan w:val="2"/>
            <w:tcBorders>
              <w:top w:val="dashSmallGap" w:sz="4" w:space="0" w:color="auto"/>
              <w:bottom w:val="dashSmallGap"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5)</w:t>
            </w:r>
            <w:r w:rsidRPr="00EF0B44">
              <w:rPr>
                <w:rFonts w:ascii="Times New Roman" w:eastAsia="Calibri" w:hAnsi="Times New Roman" w:cs="Times New Roman"/>
                <w:sz w:val="24"/>
                <w:szCs w:val="24"/>
              </w:rPr>
              <w:tab/>
              <w:t>Музыкально-игровое и танцевальное творчество:</w:t>
            </w:r>
          </w:p>
        </w:tc>
      </w:tr>
      <w:tr w:rsidR="00EF0B44" w:rsidRPr="00EF0B44" w:rsidTr="004F1A6B">
        <w:trPr>
          <w:trHeight w:val="3023"/>
        </w:trPr>
        <w:tc>
          <w:tcPr>
            <w:tcW w:w="2207" w:type="dxa"/>
            <w:vMerge/>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vMerge/>
          </w:tcPr>
          <w:p w:rsidR="00EF0B44" w:rsidRPr="00EF0B44" w:rsidRDefault="00EF0B44" w:rsidP="00EF0B44">
            <w:pPr>
              <w:spacing w:after="0" w:line="240" w:lineRule="auto"/>
              <w:jc w:val="both"/>
              <w:rPr>
                <w:rFonts w:ascii="Times New Roman" w:eastAsia="Calibri"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EF0B44">
              <w:rPr>
                <w:rFonts w:ascii="Times New Roman" w:eastAsia="Calibri" w:hAnsi="Times New Roman" w:cs="Times New Roman"/>
                <w:sz w:val="24"/>
                <w:szCs w:val="24"/>
              </w:rPr>
              <w:t>инсценированию</w:t>
            </w:r>
            <w:proofErr w:type="spellEnd"/>
            <w:r w:rsidRPr="00EF0B44">
              <w:rPr>
                <w:rFonts w:ascii="Times New Roman" w:eastAsia="Calibri" w:hAnsi="Times New Roman" w:cs="Times New Roman"/>
                <w:sz w:val="24"/>
                <w:szCs w:val="24"/>
              </w:rPr>
              <w:t xml:space="preserve"> содержания песен, хороводов.</w:t>
            </w:r>
          </w:p>
        </w:tc>
        <w:tc>
          <w:tcPr>
            <w:tcW w:w="4040" w:type="dxa"/>
            <w:tcBorders>
              <w:top w:val="dashSmallGap" w:sz="4" w:space="0" w:color="auto"/>
              <w:left w:val="dashSmallGap" w:sz="4" w:space="0" w:color="auto"/>
              <w:bottom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i/>
                <w:sz w:val="24"/>
                <w:szCs w:val="24"/>
              </w:rPr>
            </w:pPr>
            <w:r w:rsidRPr="00EF0B44">
              <w:rPr>
                <w:rFonts w:ascii="Times New Roman" w:eastAsia="Calibri" w:hAnsi="Times New Roman" w:cs="Times New Roman"/>
                <w:i/>
                <w:sz w:val="24"/>
                <w:szCs w:val="24"/>
              </w:rPr>
              <w:t>Примерный перечень музыкальных произведений.</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 Игры.</w:t>
            </w:r>
            <w:r w:rsidRPr="00EF0B44">
              <w:rPr>
                <w:rFonts w:ascii="Times New Roman" w:eastAsia="Calibri" w:hAnsi="Times New Roman" w:cs="Times New Roman"/>
                <w:sz w:val="24"/>
                <w:szCs w:val="24"/>
              </w:rPr>
              <w:t xml:space="preserve"> «Не выпустим», муз. Т. Ломовой; «Будь ловким!», муз. Н. </w:t>
            </w:r>
            <w:proofErr w:type="spellStart"/>
            <w:r w:rsidRPr="00EF0B44">
              <w:rPr>
                <w:rFonts w:ascii="Times New Roman" w:eastAsia="Calibri" w:hAnsi="Times New Roman" w:cs="Times New Roman"/>
                <w:sz w:val="24"/>
                <w:szCs w:val="24"/>
              </w:rPr>
              <w:t>Ладухина</w:t>
            </w:r>
            <w:proofErr w:type="spellEnd"/>
            <w:r w:rsidRPr="00EF0B44">
              <w:rPr>
                <w:rFonts w:ascii="Times New Roman" w:eastAsia="Calibri" w:hAnsi="Times New Roman" w:cs="Times New Roman"/>
                <w:sz w:val="24"/>
                <w:szCs w:val="24"/>
              </w:rPr>
              <w:t xml:space="preserve">; «Ищи игрушку», «Найди себе пару», </w:t>
            </w:r>
            <w:proofErr w:type="spellStart"/>
            <w:r w:rsidRPr="00EF0B44">
              <w:rPr>
                <w:rFonts w:ascii="Times New Roman" w:eastAsia="Calibri" w:hAnsi="Times New Roman" w:cs="Times New Roman"/>
                <w:sz w:val="24"/>
                <w:szCs w:val="24"/>
              </w:rPr>
              <w:t>латв</w:t>
            </w:r>
            <w:proofErr w:type="spellEnd"/>
            <w:r w:rsidRPr="00EF0B44">
              <w:rPr>
                <w:rFonts w:ascii="Times New Roman" w:eastAsia="Calibri" w:hAnsi="Times New Roman" w:cs="Times New Roman"/>
                <w:sz w:val="24"/>
                <w:szCs w:val="24"/>
              </w:rPr>
              <w:t>. нар</w:t>
            </w:r>
            <w:proofErr w:type="gramStart"/>
            <w:r w:rsidRPr="00EF0B44">
              <w:rPr>
                <w:rFonts w:ascii="Times New Roman" w:eastAsia="Calibri" w:hAnsi="Times New Roman" w:cs="Times New Roman"/>
                <w:sz w:val="24"/>
                <w:szCs w:val="24"/>
              </w:rPr>
              <w:t>.</w:t>
            </w:r>
            <w:proofErr w:type="gramEnd"/>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м</w:t>
            </w:r>
            <w:proofErr w:type="gramEnd"/>
            <w:r w:rsidRPr="00EF0B44">
              <w:rPr>
                <w:rFonts w:ascii="Times New Roman" w:eastAsia="Calibri" w:hAnsi="Times New Roman" w:cs="Times New Roman"/>
                <w:sz w:val="24"/>
                <w:szCs w:val="24"/>
              </w:rPr>
              <w:t xml:space="preserve">елодия, </w:t>
            </w:r>
            <w:proofErr w:type="spellStart"/>
            <w:r w:rsidRPr="00EF0B44">
              <w:rPr>
                <w:rFonts w:ascii="Times New Roman" w:eastAsia="Calibri" w:hAnsi="Times New Roman" w:cs="Times New Roman"/>
                <w:sz w:val="24"/>
                <w:szCs w:val="24"/>
              </w:rPr>
              <w:t>обраб</w:t>
            </w:r>
            <w:proofErr w:type="spellEnd"/>
            <w:r w:rsidRPr="00EF0B44">
              <w:rPr>
                <w:rFonts w:ascii="Times New Roman" w:eastAsia="Calibri" w:hAnsi="Times New Roman" w:cs="Times New Roman"/>
                <w:sz w:val="24"/>
                <w:szCs w:val="24"/>
              </w:rPr>
              <w:t xml:space="preserve">. Т. </w:t>
            </w:r>
            <w:proofErr w:type="spellStart"/>
            <w:r w:rsidRPr="00EF0B44">
              <w:rPr>
                <w:rFonts w:ascii="Times New Roman" w:eastAsia="Calibri" w:hAnsi="Times New Roman" w:cs="Times New Roman"/>
                <w:sz w:val="24"/>
                <w:szCs w:val="24"/>
              </w:rPr>
              <w:t>Попатенко</w:t>
            </w:r>
            <w:proofErr w:type="spellEnd"/>
            <w:r w:rsidRPr="00EF0B44">
              <w:rPr>
                <w:rFonts w:ascii="Times New Roman" w:eastAsia="Calibri" w:hAnsi="Times New Roman" w:cs="Times New Roman"/>
                <w:sz w:val="24"/>
                <w:szCs w:val="24"/>
              </w:rPr>
              <w:t>.</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 Игры с пение</w:t>
            </w:r>
            <w:r w:rsidRPr="00EF0B44">
              <w:rPr>
                <w:rFonts w:ascii="Times New Roman" w:eastAsia="Calibri" w:hAnsi="Times New Roman" w:cs="Times New Roman"/>
                <w:sz w:val="24"/>
                <w:szCs w:val="24"/>
              </w:rPr>
              <w:t>м. «Колпачок», «Ворон», рус</w:t>
            </w:r>
            <w:proofErr w:type="gramStart"/>
            <w:r w:rsidRPr="00EF0B44">
              <w:rPr>
                <w:rFonts w:ascii="Times New Roman" w:eastAsia="Calibri" w:hAnsi="Times New Roman" w:cs="Times New Roman"/>
                <w:sz w:val="24"/>
                <w:szCs w:val="24"/>
              </w:rPr>
              <w:t>.</w:t>
            </w:r>
            <w:proofErr w:type="gramEnd"/>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н</w:t>
            </w:r>
            <w:proofErr w:type="gramEnd"/>
            <w:r w:rsidRPr="00EF0B44">
              <w:rPr>
                <w:rFonts w:ascii="Times New Roman" w:eastAsia="Calibri" w:hAnsi="Times New Roman" w:cs="Times New Roman"/>
                <w:sz w:val="24"/>
                <w:szCs w:val="24"/>
              </w:rPr>
              <w:t xml:space="preserve">ар. песни; «Заинька», рус. нар. песня, </w:t>
            </w:r>
            <w:proofErr w:type="spellStart"/>
            <w:r w:rsidRPr="00EF0B44">
              <w:rPr>
                <w:rFonts w:ascii="Times New Roman" w:eastAsia="Calibri" w:hAnsi="Times New Roman" w:cs="Times New Roman"/>
                <w:sz w:val="24"/>
                <w:szCs w:val="24"/>
              </w:rPr>
              <w:t>обраб</w:t>
            </w:r>
            <w:proofErr w:type="spellEnd"/>
            <w:r w:rsidRPr="00EF0B44">
              <w:rPr>
                <w:rFonts w:ascii="Times New Roman" w:eastAsia="Calibri" w:hAnsi="Times New Roman" w:cs="Times New Roman"/>
                <w:sz w:val="24"/>
                <w:szCs w:val="24"/>
              </w:rPr>
              <w:t xml:space="preserve">. Н. Римского-Корсакова; «Как на тоненький ледок», </w:t>
            </w:r>
            <w:r w:rsidRPr="00EF0B44">
              <w:rPr>
                <w:rFonts w:ascii="Times New Roman" w:eastAsia="Calibri" w:hAnsi="Times New Roman" w:cs="Times New Roman"/>
                <w:sz w:val="24"/>
                <w:szCs w:val="24"/>
              </w:rPr>
              <w:lastRenderedPageBreak/>
              <w:t>рус</w:t>
            </w:r>
            <w:proofErr w:type="gramStart"/>
            <w:r w:rsidRPr="00EF0B44">
              <w:rPr>
                <w:rFonts w:ascii="Times New Roman" w:eastAsia="Calibri" w:hAnsi="Times New Roman" w:cs="Times New Roman"/>
                <w:sz w:val="24"/>
                <w:szCs w:val="24"/>
              </w:rPr>
              <w:t>.</w:t>
            </w:r>
            <w:proofErr w:type="gramEnd"/>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н</w:t>
            </w:r>
            <w:proofErr w:type="gramEnd"/>
            <w:r w:rsidRPr="00EF0B44">
              <w:rPr>
                <w:rFonts w:ascii="Times New Roman" w:eastAsia="Calibri" w:hAnsi="Times New Roman" w:cs="Times New Roman"/>
                <w:sz w:val="24"/>
                <w:szCs w:val="24"/>
              </w:rPr>
              <w:t xml:space="preserve">ар. песня, </w:t>
            </w:r>
            <w:proofErr w:type="spellStart"/>
            <w:r w:rsidRPr="00EF0B44">
              <w:rPr>
                <w:rFonts w:ascii="Times New Roman" w:eastAsia="Calibri" w:hAnsi="Times New Roman" w:cs="Times New Roman"/>
                <w:sz w:val="24"/>
                <w:szCs w:val="24"/>
              </w:rPr>
              <w:t>обраб</w:t>
            </w:r>
            <w:proofErr w:type="spellEnd"/>
            <w:r w:rsidRPr="00EF0B44">
              <w:rPr>
                <w:rFonts w:ascii="Times New Roman" w:eastAsia="Calibri" w:hAnsi="Times New Roman" w:cs="Times New Roman"/>
                <w:sz w:val="24"/>
                <w:szCs w:val="24"/>
              </w:rPr>
              <w:t>. А. Рубца.</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 Музыкально-дидактические игры</w:t>
            </w:r>
            <w:r w:rsidRPr="00EF0B44">
              <w:rPr>
                <w:rFonts w:ascii="Times New Roman" w:eastAsia="Calibri" w:hAnsi="Times New Roman" w:cs="Times New Roman"/>
                <w:sz w:val="24"/>
                <w:szCs w:val="24"/>
              </w:rPr>
              <w:t>.</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 xml:space="preserve">Развитие </w:t>
            </w:r>
            <w:proofErr w:type="spellStart"/>
            <w:r w:rsidRPr="00EF0B44">
              <w:rPr>
                <w:rFonts w:ascii="Times New Roman" w:eastAsia="Calibri" w:hAnsi="Times New Roman" w:cs="Times New Roman"/>
                <w:i/>
                <w:sz w:val="24"/>
                <w:szCs w:val="24"/>
              </w:rPr>
              <w:t>звуковысотного</w:t>
            </w:r>
            <w:proofErr w:type="spellEnd"/>
            <w:r w:rsidRPr="00EF0B44">
              <w:rPr>
                <w:rFonts w:ascii="Times New Roman" w:eastAsia="Calibri" w:hAnsi="Times New Roman" w:cs="Times New Roman"/>
                <w:i/>
                <w:sz w:val="24"/>
                <w:szCs w:val="24"/>
              </w:rPr>
              <w:t xml:space="preserve"> слуха.</w:t>
            </w:r>
            <w:r w:rsidRPr="00EF0B44">
              <w:rPr>
                <w:rFonts w:ascii="Times New Roman" w:eastAsia="Calibri" w:hAnsi="Times New Roman" w:cs="Times New Roman"/>
                <w:sz w:val="24"/>
                <w:szCs w:val="24"/>
              </w:rPr>
              <w:t xml:space="preserve"> «Музыкальное лото», «Ступеньки», «Где мои детки?», «Мама и детки». </w:t>
            </w:r>
            <w:r w:rsidRPr="00EF0B44">
              <w:rPr>
                <w:rFonts w:ascii="Times New Roman" w:eastAsia="Calibri" w:hAnsi="Times New Roman" w:cs="Times New Roman"/>
                <w:i/>
                <w:sz w:val="24"/>
                <w:szCs w:val="24"/>
              </w:rPr>
              <w:t>Развитие чувства ритма.</w:t>
            </w:r>
            <w:r w:rsidRPr="00EF0B44">
              <w:rPr>
                <w:rFonts w:ascii="Times New Roman" w:eastAsia="Calibri" w:hAnsi="Times New Roman" w:cs="Times New Roman"/>
                <w:sz w:val="24"/>
                <w:szCs w:val="24"/>
              </w:rPr>
              <w:t xml:space="preserve"> «Определи по ритму», «Ритмические полоски», «Учись танцевать», «Ищи».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Развитие тембрового слуха</w:t>
            </w:r>
            <w:r w:rsidRPr="00EF0B44">
              <w:rPr>
                <w:rFonts w:ascii="Times New Roman" w:eastAsia="Calibri" w:hAnsi="Times New Roman" w:cs="Times New Roman"/>
                <w:sz w:val="24"/>
                <w:szCs w:val="24"/>
              </w:rPr>
              <w:t>. «На чем играю?», «Музыкальные загадки», «Музыкальный домик».</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Развитие диатонического слуха</w:t>
            </w:r>
            <w:r w:rsidRPr="00EF0B44">
              <w:rPr>
                <w:rFonts w:ascii="Times New Roman" w:eastAsia="Calibri" w:hAnsi="Times New Roman" w:cs="Times New Roman"/>
                <w:sz w:val="24"/>
                <w:szCs w:val="24"/>
              </w:rPr>
              <w:t>. «Громко, тихо запоем», «Звенящие колокольчики».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Развитие восприятия музыки и музыкальной памяти</w:t>
            </w:r>
            <w:r w:rsidRPr="00EF0B44">
              <w:rPr>
                <w:rFonts w:ascii="Times New Roman" w:eastAsia="Calibri" w:hAnsi="Times New Roman" w:cs="Times New Roman"/>
                <w:sz w:val="24"/>
                <w:szCs w:val="24"/>
              </w:rPr>
              <w:t>. «Будь внимательным», «Буратино», «Музыкальный магазин», «Времена года», «Наши песни».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 Инсценировки и музыкальные спектакли.</w:t>
            </w:r>
            <w:r w:rsidRPr="00EF0B44">
              <w:rPr>
                <w:rFonts w:ascii="Times New Roman" w:eastAsia="Calibri" w:hAnsi="Times New Roman" w:cs="Times New Roman"/>
                <w:sz w:val="24"/>
                <w:szCs w:val="24"/>
              </w:rPr>
              <w:t xml:space="preserve"> «Где был, Иванушка?», рус</w:t>
            </w:r>
            <w:proofErr w:type="gramStart"/>
            <w:r w:rsidRPr="00EF0B44">
              <w:rPr>
                <w:rFonts w:ascii="Times New Roman" w:eastAsia="Calibri" w:hAnsi="Times New Roman" w:cs="Times New Roman"/>
                <w:sz w:val="24"/>
                <w:szCs w:val="24"/>
              </w:rPr>
              <w:t>.</w:t>
            </w:r>
            <w:proofErr w:type="gramEnd"/>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н</w:t>
            </w:r>
            <w:proofErr w:type="gramEnd"/>
            <w:r w:rsidRPr="00EF0B44">
              <w:rPr>
                <w:rFonts w:ascii="Times New Roman" w:eastAsia="Calibri" w:hAnsi="Times New Roman" w:cs="Times New Roman"/>
                <w:sz w:val="24"/>
                <w:szCs w:val="24"/>
              </w:rPr>
              <w:t xml:space="preserve">ар. мелодия, </w:t>
            </w:r>
            <w:proofErr w:type="spellStart"/>
            <w:r w:rsidRPr="00EF0B44">
              <w:rPr>
                <w:rFonts w:ascii="Times New Roman" w:eastAsia="Calibri" w:hAnsi="Times New Roman" w:cs="Times New Roman"/>
                <w:sz w:val="24"/>
                <w:szCs w:val="24"/>
              </w:rPr>
              <w:t>обраб</w:t>
            </w:r>
            <w:proofErr w:type="spellEnd"/>
            <w:r w:rsidRPr="00EF0B44">
              <w:rPr>
                <w:rFonts w:ascii="Times New Roman" w:eastAsia="Calibri" w:hAnsi="Times New Roman" w:cs="Times New Roman"/>
                <w:sz w:val="24"/>
                <w:szCs w:val="24"/>
              </w:rPr>
              <w:t xml:space="preserve">. М. Иорданского; «Моя любимая кукла», автор Т. Коренева; «Полянка» (музыкальная </w:t>
            </w:r>
            <w:proofErr w:type="spellStart"/>
            <w:r w:rsidRPr="00EF0B44">
              <w:rPr>
                <w:rFonts w:ascii="Times New Roman" w:eastAsia="Calibri" w:hAnsi="Times New Roman" w:cs="Times New Roman"/>
                <w:sz w:val="24"/>
                <w:szCs w:val="24"/>
              </w:rPr>
              <w:t>играсказка</w:t>
            </w:r>
            <w:proofErr w:type="spellEnd"/>
            <w:r w:rsidRPr="00EF0B44">
              <w:rPr>
                <w:rFonts w:ascii="Times New Roman" w:eastAsia="Calibri" w:hAnsi="Times New Roman" w:cs="Times New Roman"/>
                <w:sz w:val="24"/>
                <w:szCs w:val="24"/>
              </w:rPr>
              <w:t xml:space="preserve">), муз. Т. </w:t>
            </w:r>
            <w:proofErr w:type="spellStart"/>
            <w:r w:rsidRPr="00EF0B44">
              <w:rPr>
                <w:rFonts w:ascii="Times New Roman" w:eastAsia="Calibri" w:hAnsi="Times New Roman" w:cs="Times New Roman"/>
                <w:sz w:val="24"/>
                <w:szCs w:val="24"/>
              </w:rPr>
              <w:t>Вилькорейской</w:t>
            </w:r>
            <w:proofErr w:type="spellEnd"/>
            <w:r w:rsidRPr="00EF0B44">
              <w:rPr>
                <w:rFonts w:ascii="Times New Roman" w:eastAsia="Calibri" w:hAnsi="Times New Roman" w:cs="Times New Roman"/>
                <w:sz w:val="24"/>
                <w:szCs w:val="24"/>
              </w:rPr>
              <w:t>.</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 Развитие танцевально-игрового творчества</w:t>
            </w:r>
            <w:r w:rsidRPr="00EF0B44">
              <w:rPr>
                <w:rFonts w:ascii="Times New Roman" w:eastAsia="Calibri" w:hAnsi="Times New Roman" w:cs="Times New Roman"/>
                <w:sz w:val="24"/>
                <w:szCs w:val="24"/>
              </w:rPr>
              <w:t xml:space="preserve"> «Я полю, полю лук», </w:t>
            </w:r>
            <w:r w:rsidRPr="00EF0B44">
              <w:rPr>
                <w:rFonts w:ascii="Times New Roman" w:eastAsia="Calibri" w:hAnsi="Times New Roman" w:cs="Times New Roman"/>
                <w:sz w:val="24"/>
                <w:szCs w:val="24"/>
              </w:rPr>
              <w:lastRenderedPageBreak/>
              <w:t>муз. Е. Тиличеевой; «Вальс кошки», муз. В. Золотарева; «Гори, гори ясно!», рус</w:t>
            </w:r>
            <w:proofErr w:type="gramStart"/>
            <w:r w:rsidRPr="00EF0B44">
              <w:rPr>
                <w:rFonts w:ascii="Times New Roman" w:eastAsia="Calibri" w:hAnsi="Times New Roman" w:cs="Times New Roman"/>
                <w:sz w:val="24"/>
                <w:szCs w:val="24"/>
              </w:rPr>
              <w:t>.</w:t>
            </w:r>
            <w:proofErr w:type="gramEnd"/>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н</w:t>
            </w:r>
            <w:proofErr w:type="gramEnd"/>
            <w:r w:rsidRPr="00EF0B44">
              <w:rPr>
                <w:rFonts w:ascii="Times New Roman" w:eastAsia="Calibri" w:hAnsi="Times New Roman" w:cs="Times New Roman"/>
                <w:sz w:val="24"/>
                <w:szCs w:val="24"/>
              </w:rPr>
              <w:t xml:space="preserve">ар. мелодия, </w:t>
            </w:r>
            <w:proofErr w:type="spellStart"/>
            <w:r w:rsidRPr="00EF0B44">
              <w:rPr>
                <w:rFonts w:ascii="Times New Roman" w:eastAsia="Calibri" w:hAnsi="Times New Roman" w:cs="Times New Roman"/>
                <w:sz w:val="24"/>
                <w:szCs w:val="24"/>
              </w:rPr>
              <w:t>обраб</w:t>
            </w:r>
            <w:proofErr w:type="spellEnd"/>
            <w:r w:rsidRPr="00EF0B44">
              <w:rPr>
                <w:rFonts w:ascii="Times New Roman" w:eastAsia="Calibri" w:hAnsi="Times New Roman" w:cs="Times New Roman"/>
                <w:sz w:val="24"/>
                <w:szCs w:val="24"/>
              </w:rPr>
              <w:t xml:space="preserve">. Р. </w:t>
            </w:r>
            <w:proofErr w:type="spellStart"/>
            <w:r w:rsidRPr="00EF0B44">
              <w:rPr>
                <w:rFonts w:ascii="Times New Roman" w:eastAsia="Calibri" w:hAnsi="Times New Roman" w:cs="Times New Roman"/>
                <w:sz w:val="24"/>
                <w:szCs w:val="24"/>
              </w:rPr>
              <w:t>Рустамова</w:t>
            </w:r>
            <w:proofErr w:type="spellEnd"/>
            <w:r w:rsidRPr="00EF0B44">
              <w:rPr>
                <w:rFonts w:ascii="Times New Roman" w:eastAsia="Calibri" w:hAnsi="Times New Roman" w:cs="Times New Roman"/>
                <w:sz w:val="24"/>
                <w:szCs w:val="24"/>
              </w:rPr>
              <w:t>; «А я по лугу», рус</w:t>
            </w:r>
            <w:proofErr w:type="gramStart"/>
            <w:r w:rsidRPr="00EF0B44">
              <w:rPr>
                <w:rFonts w:ascii="Times New Roman" w:eastAsia="Calibri" w:hAnsi="Times New Roman" w:cs="Times New Roman"/>
                <w:sz w:val="24"/>
                <w:szCs w:val="24"/>
              </w:rPr>
              <w:t>.</w:t>
            </w:r>
            <w:proofErr w:type="gramEnd"/>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н</w:t>
            </w:r>
            <w:proofErr w:type="gramEnd"/>
            <w:r w:rsidRPr="00EF0B44">
              <w:rPr>
                <w:rFonts w:ascii="Times New Roman" w:eastAsia="Calibri" w:hAnsi="Times New Roman" w:cs="Times New Roman"/>
                <w:sz w:val="24"/>
                <w:szCs w:val="24"/>
              </w:rPr>
              <w:t xml:space="preserve">ар. мелодия, </w:t>
            </w:r>
            <w:proofErr w:type="spellStart"/>
            <w:r w:rsidRPr="00EF0B44">
              <w:rPr>
                <w:rFonts w:ascii="Times New Roman" w:eastAsia="Calibri" w:hAnsi="Times New Roman" w:cs="Times New Roman"/>
                <w:sz w:val="24"/>
                <w:szCs w:val="24"/>
              </w:rPr>
              <w:t>обраб</w:t>
            </w:r>
            <w:proofErr w:type="spellEnd"/>
            <w:r w:rsidRPr="00EF0B44">
              <w:rPr>
                <w:rFonts w:ascii="Times New Roman" w:eastAsia="Calibri" w:hAnsi="Times New Roman" w:cs="Times New Roman"/>
                <w:sz w:val="24"/>
                <w:szCs w:val="24"/>
              </w:rPr>
              <w:t>. Т. Смирновой.</w:t>
            </w:r>
          </w:p>
        </w:tc>
      </w:tr>
      <w:tr w:rsidR="00EF0B44" w:rsidRPr="00EF0B44" w:rsidTr="004F1A6B">
        <w:trPr>
          <w:trHeight w:val="260"/>
        </w:trPr>
        <w:tc>
          <w:tcPr>
            <w:tcW w:w="2207" w:type="dxa"/>
            <w:vMerge/>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vMerge/>
          </w:tcPr>
          <w:p w:rsidR="00EF0B44" w:rsidRPr="00EF0B44" w:rsidRDefault="00EF0B44" w:rsidP="00EF0B44">
            <w:pPr>
              <w:spacing w:after="0" w:line="240" w:lineRule="auto"/>
              <w:jc w:val="both"/>
              <w:rPr>
                <w:rFonts w:ascii="Times New Roman" w:eastAsia="Calibri" w:hAnsi="Times New Roman" w:cs="Times New Roman"/>
                <w:sz w:val="24"/>
                <w:szCs w:val="24"/>
              </w:rPr>
            </w:pPr>
          </w:p>
        </w:tc>
        <w:tc>
          <w:tcPr>
            <w:tcW w:w="8079" w:type="dxa"/>
            <w:gridSpan w:val="2"/>
            <w:tcBorders>
              <w:top w:val="dashSmallGap" w:sz="4" w:space="0" w:color="auto"/>
              <w:bottom w:val="dashSmallGap"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6)</w:t>
            </w:r>
            <w:r w:rsidRPr="00EF0B44">
              <w:rPr>
                <w:rFonts w:ascii="Times New Roman" w:eastAsia="Calibri" w:hAnsi="Times New Roman" w:cs="Times New Roman"/>
                <w:sz w:val="24"/>
                <w:szCs w:val="24"/>
              </w:rPr>
              <w:tab/>
              <w:t xml:space="preserve">Игра на детских музыкальных инструментах: </w:t>
            </w:r>
          </w:p>
        </w:tc>
      </w:tr>
      <w:tr w:rsidR="00EF0B44" w:rsidRPr="00EF0B44" w:rsidTr="004F1A6B">
        <w:trPr>
          <w:trHeight w:val="4140"/>
        </w:trPr>
        <w:tc>
          <w:tcPr>
            <w:tcW w:w="2207" w:type="dxa"/>
            <w:vMerge/>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vMerge/>
            <w:tcBorders>
              <w:bottom w:val="single"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p>
        </w:tc>
        <w:tc>
          <w:tcPr>
            <w:tcW w:w="4039" w:type="dxa"/>
            <w:tcBorders>
              <w:top w:val="dashSmallGap" w:sz="4" w:space="0" w:color="auto"/>
              <w:bottom w:val="single" w:sz="4" w:space="0" w:color="auto"/>
              <w:right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c>
          <w:tcPr>
            <w:tcW w:w="4040" w:type="dxa"/>
            <w:tcBorders>
              <w:top w:val="dashSmallGap" w:sz="4" w:space="0" w:color="auto"/>
              <w:left w:val="dashSmallGap" w:sz="4" w:space="0" w:color="auto"/>
              <w:bottom w:val="single"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Игра на детских музыкальных инструментах</w:t>
            </w:r>
            <w:r w:rsidRPr="00EF0B44">
              <w:rPr>
                <w:rFonts w:ascii="Times New Roman" w:eastAsia="Calibri" w:hAnsi="Times New Roman" w:cs="Times New Roman"/>
                <w:sz w:val="24"/>
                <w:szCs w:val="24"/>
              </w:rPr>
              <w:t>. «Дон-дон», рус</w:t>
            </w:r>
            <w:proofErr w:type="gramStart"/>
            <w:r w:rsidRPr="00EF0B44">
              <w:rPr>
                <w:rFonts w:ascii="Times New Roman" w:eastAsia="Calibri" w:hAnsi="Times New Roman" w:cs="Times New Roman"/>
                <w:sz w:val="24"/>
                <w:szCs w:val="24"/>
              </w:rPr>
              <w:t>.</w:t>
            </w:r>
            <w:proofErr w:type="gramEnd"/>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н</w:t>
            </w:r>
            <w:proofErr w:type="gramEnd"/>
            <w:r w:rsidRPr="00EF0B44">
              <w:rPr>
                <w:rFonts w:ascii="Times New Roman" w:eastAsia="Calibri" w:hAnsi="Times New Roman" w:cs="Times New Roman"/>
                <w:sz w:val="24"/>
                <w:szCs w:val="24"/>
              </w:rPr>
              <w:t xml:space="preserve">ар. песня, </w:t>
            </w:r>
            <w:proofErr w:type="spellStart"/>
            <w:r w:rsidRPr="00EF0B44">
              <w:rPr>
                <w:rFonts w:ascii="Times New Roman" w:eastAsia="Calibri" w:hAnsi="Times New Roman" w:cs="Times New Roman"/>
                <w:sz w:val="24"/>
                <w:szCs w:val="24"/>
              </w:rPr>
              <w:t>обраб</w:t>
            </w:r>
            <w:proofErr w:type="spellEnd"/>
            <w:r w:rsidRPr="00EF0B44">
              <w:rPr>
                <w:rFonts w:ascii="Times New Roman" w:eastAsia="Calibri" w:hAnsi="Times New Roman" w:cs="Times New Roman"/>
                <w:sz w:val="24"/>
                <w:szCs w:val="24"/>
              </w:rPr>
              <w:t xml:space="preserve">. Р. </w:t>
            </w:r>
            <w:proofErr w:type="spellStart"/>
            <w:r w:rsidRPr="00EF0B44">
              <w:rPr>
                <w:rFonts w:ascii="Times New Roman" w:eastAsia="Calibri" w:hAnsi="Times New Roman" w:cs="Times New Roman"/>
                <w:sz w:val="24"/>
                <w:szCs w:val="24"/>
              </w:rPr>
              <w:t>Рустамова</w:t>
            </w:r>
            <w:proofErr w:type="spellEnd"/>
            <w:r w:rsidRPr="00EF0B44">
              <w:rPr>
                <w:rFonts w:ascii="Times New Roman" w:eastAsia="Calibri" w:hAnsi="Times New Roman" w:cs="Times New Roman"/>
                <w:sz w:val="24"/>
                <w:szCs w:val="24"/>
              </w:rPr>
              <w:t>; «Гори, гори ясно!», рус</w:t>
            </w:r>
            <w:proofErr w:type="gramStart"/>
            <w:r w:rsidRPr="00EF0B44">
              <w:rPr>
                <w:rFonts w:ascii="Times New Roman" w:eastAsia="Calibri" w:hAnsi="Times New Roman" w:cs="Times New Roman"/>
                <w:sz w:val="24"/>
                <w:szCs w:val="24"/>
              </w:rPr>
              <w:t>.</w:t>
            </w:r>
            <w:proofErr w:type="gramEnd"/>
            <w:r w:rsidRPr="00EF0B44">
              <w:rPr>
                <w:rFonts w:ascii="Times New Roman" w:eastAsia="Calibri" w:hAnsi="Times New Roman" w:cs="Times New Roman"/>
                <w:sz w:val="24"/>
                <w:szCs w:val="24"/>
              </w:rPr>
              <w:t xml:space="preserve"> </w:t>
            </w:r>
            <w:proofErr w:type="gramStart"/>
            <w:r w:rsidRPr="00EF0B44">
              <w:rPr>
                <w:rFonts w:ascii="Times New Roman" w:eastAsia="Calibri" w:hAnsi="Times New Roman" w:cs="Times New Roman"/>
                <w:sz w:val="24"/>
                <w:szCs w:val="24"/>
              </w:rPr>
              <w:t>н</w:t>
            </w:r>
            <w:proofErr w:type="gramEnd"/>
            <w:r w:rsidRPr="00EF0B44">
              <w:rPr>
                <w:rFonts w:ascii="Times New Roman" w:eastAsia="Calibri" w:hAnsi="Times New Roman" w:cs="Times New Roman"/>
                <w:sz w:val="24"/>
                <w:szCs w:val="24"/>
              </w:rPr>
              <w:t xml:space="preserve">ар. мелодия; «Часики», муз. С. </w:t>
            </w:r>
            <w:proofErr w:type="spellStart"/>
            <w:r w:rsidRPr="00EF0B44">
              <w:rPr>
                <w:rFonts w:ascii="Times New Roman" w:eastAsia="Calibri" w:hAnsi="Times New Roman" w:cs="Times New Roman"/>
                <w:sz w:val="24"/>
                <w:szCs w:val="24"/>
              </w:rPr>
              <w:t>Вольфензона</w:t>
            </w:r>
            <w:proofErr w:type="spellEnd"/>
            <w:r w:rsidRPr="00EF0B44">
              <w:rPr>
                <w:rFonts w:ascii="Times New Roman" w:eastAsia="Calibri" w:hAnsi="Times New Roman" w:cs="Times New Roman"/>
                <w:sz w:val="24"/>
                <w:szCs w:val="24"/>
              </w:rPr>
              <w:t>.</w:t>
            </w:r>
          </w:p>
        </w:tc>
      </w:tr>
      <w:tr w:rsidR="00EF0B44" w:rsidRPr="00EF0B44" w:rsidTr="004F1A6B">
        <w:trPr>
          <w:trHeight w:val="240"/>
        </w:trPr>
        <w:tc>
          <w:tcPr>
            <w:tcW w:w="2207" w:type="dxa"/>
            <w:vMerge/>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auto"/>
          </w:tcPr>
          <w:p w:rsidR="00EF0B44" w:rsidRPr="00EF0B44" w:rsidRDefault="00EF0B44" w:rsidP="00EF0B44">
            <w:pPr>
              <w:spacing w:after="0" w:line="240" w:lineRule="auto"/>
              <w:jc w:val="center"/>
              <w:rPr>
                <w:rFonts w:ascii="Times New Roman" w:eastAsia="Calibri" w:hAnsi="Times New Roman" w:cs="Times New Roman"/>
                <w:sz w:val="24"/>
                <w:szCs w:val="24"/>
              </w:rPr>
            </w:pPr>
            <w:r w:rsidRPr="00EF0B44">
              <w:rPr>
                <w:rFonts w:ascii="Times New Roman" w:eastAsia="Calibri" w:hAnsi="Times New Roman" w:cs="Times New Roman"/>
                <w:sz w:val="24"/>
                <w:szCs w:val="24"/>
              </w:rPr>
              <w:t>5)</w:t>
            </w:r>
            <w:r w:rsidRPr="00EF0B44">
              <w:rPr>
                <w:rFonts w:ascii="Times New Roman" w:eastAsia="Calibri" w:hAnsi="Times New Roman" w:cs="Times New Roman"/>
                <w:sz w:val="24"/>
                <w:szCs w:val="24"/>
              </w:rPr>
              <w:tab/>
              <w:t>театрализованная деятельность:</w:t>
            </w:r>
          </w:p>
        </w:tc>
      </w:tr>
      <w:tr w:rsidR="00EF0B44" w:rsidRPr="00EF0B44" w:rsidTr="004F1A6B">
        <w:trPr>
          <w:trHeight w:val="5805"/>
        </w:trPr>
        <w:tc>
          <w:tcPr>
            <w:tcW w:w="2207" w:type="dxa"/>
            <w:vMerge/>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tcBorders>
              <w:top w:val="dashSmallGap" w:sz="4" w:space="0" w:color="auto"/>
              <w:bottom w:val="single"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знакомить детей с различными видами театрального искусства (кукольный театр, балет, опера и прочее);</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знакомить детей с театральной терминологией (акт, актер, антракт, кулисы и так далее);</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развивать интерес к сценическому искусству;</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воспитывать доброжелательность и контактность в отношениях со сверстниками;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8079" w:type="dxa"/>
            <w:gridSpan w:val="2"/>
            <w:tcBorders>
              <w:top w:val="dashSmallGap" w:sz="4" w:space="0" w:color="auto"/>
              <w:bottom w:val="single"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EF0B44">
              <w:rPr>
                <w:rFonts w:ascii="Times New Roman" w:eastAsia="Calibri" w:hAnsi="Times New Roman" w:cs="Times New Roman"/>
                <w:sz w:val="24"/>
                <w:szCs w:val="24"/>
              </w:rPr>
              <w:t>Развивает личностные качеств (коммуникативные навыки, партнёрские взаимоотношения.</w:t>
            </w:r>
            <w:proofErr w:type="gramEnd"/>
            <w:r w:rsidRPr="00EF0B44">
              <w:rPr>
                <w:rFonts w:ascii="Times New Roman" w:eastAsia="Calibri" w:hAnsi="Times New Roman" w:cs="Times New Roman"/>
                <w:sz w:val="24"/>
                <w:szCs w:val="24"/>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rsidR="00EF0B44" w:rsidRPr="00EF0B44" w:rsidTr="004F1A6B">
        <w:trPr>
          <w:trHeight w:val="240"/>
        </w:trPr>
        <w:tc>
          <w:tcPr>
            <w:tcW w:w="2207" w:type="dxa"/>
            <w:vMerge/>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auto"/>
          </w:tcPr>
          <w:p w:rsidR="00EF0B44" w:rsidRPr="00EF0B44" w:rsidRDefault="00EF0B44" w:rsidP="00EF0B44">
            <w:pPr>
              <w:spacing w:after="0" w:line="240" w:lineRule="auto"/>
              <w:jc w:val="center"/>
              <w:rPr>
                <w:rFonts w:ascii="Times New Roman" w:eastAsia="Calibri" w:hAnsi="Times New Roman" w:cs="Times New Roman"/>
                <w:sz w:val="24"/>
                <w:szCs w:val="24"/>
              </w:rPr>
            </w:pPr>
            <w:r w:rsidRPr="00EF0B44">
              <w:rPr>
                <w:rFonts w:ascii="Times New Roman" w:eastAsia="Calibri" w:hAnsi="Times New Roman" w:cs="Times New Roman"/>
                <w:sz w:val="24"/>
                <w:szCs w:val="24"/>
              </w:rPr>
              <w:t>6) культурно-досуговая деятельность:</w:t>
            </w:r>
          </w:p>
        </w:tc>
      </w:tr>
      <w:tr w:rsidR="00EF0B44" w:rsidRPr="00EF0B44" w:rsidTr="004F1A6B">
        <w:trPr>
          <w:trHeight w:val="8057"/>
        </w:trPr>
        <w:tc>
          <w:tcPr>
            <w:tcW w:w="2207" w:type="dxa"/>
            <w:vMerge/>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5131" w:type="dxa"/>
            <w:tcBorders>
              <w:top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создавать условия для проявления культурных потребностей и интересов, а также их использования в организации своего досуга;</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формировать понятия праздничный и будний день, понимать их различия;</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знакомить с историей возникновения праздников, воспитывать бережное отношение к народным праздничным традициям и обычаям;</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поддерживать интерес к участию в творческих объединениях дополнительного образования в ДОО и вне её.</w:t>
            </w:r>
          </w:p>
        </w:tc>
        <w:tc>
          <w:tcPr>
            <w:tcW w:w="8079" w:type="dxa"/>
            <w:gridSpan w:val="2"/>
            <w:tcBorders>
              <w:top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EF0B44" w:rsidRPr="00EF0B44" w:rsidTr="004F1A6B">
        <w:trPr>
          <w:trHeight w:val="435"/>
        </w:trPr>
        <w:tc>
          <w:tcPr>
            <w:tcW w:w="2207" w:type="dxa"/>
            <w:vMerge/>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13210" w:type="dxa"/>
            <w:gridSpan w:val="3"/>
            <w:tcBorders>
              <w:top w:val="dashSmallGap"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EF0B44">
              <w:rPr>
                <w:rFonts w:ascii="Times New Roman" w:eastAsia="Calibri" w:hAnsi="Times New Roman" w:cs="Times New Roman"/>
                <w:b/>
                <w:sz w:val="24"/>
                <w:szCs w:val="24"/>
              </w:rPr>
              <w:t>«Культура» и «Красота»</w:t>
            </w:r>
            <w:r w:rsidRPr="00EF0B44">
              <w:rPr>
                <w:rFonts w:ascii="Times New Roman" w:eastAsia="Calibri" w:hAnsi="Times New Roman" w:cs="Times New Roman"/>
                <w:sz w:val="24"/>
                <w:szCs w:val="24"/>
              </w:rPr>
              <w:t>, что предполагает:</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w:t>
            </w:r>
            <w:r w:rsidRPr="00EF0B44">
              <w:rPr>
                <w:rFonts w:ascii="Times New Roman" w:eastAsia="Calibri" w:hAnsi="Times New Roman" w:cs="Times New Roman"/>
                <w:sz w:val="24"/>
                <w:szCs w:val="24"/>
              </w:rPr>
              <w:lastRenderedPageBreak/>
              <w:t>соответствии с возрастными особенностями);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EF0B44" w:rsidRPr="00EF0B44" w:rsidTr="004F1A6B">
        <w:trPr>
          <w:trHeight w:val="2954"/>
        </w:trPr>
        <w:tc>
          <w:tcPr>
            <w:tcW w:w="2207" w:type="dxa"/>
            <w:vMerge w:val="restart"/>
            <w:tcBorders>
              <w:top w:val="doub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r w:rsidRPr="00EF0B44">
              <w:rPr>
                <w:rFonts w:ascii="Times New Roman" w:eastAsia="Calibri" w:hAnsi="Times New Roman" w:cs="Times New Roman"/>
                <w:b/>
                <w:bCs/>
                <w:sz w:val="24"/>
                <w:szCs w:val="24"/>
              </w:rPr>
              <w:lastRenderedPageBreak/>
              <w:t>Физическое развитие</w:t>
            </w:r>
          </w:p>
        </w:tc>
        <w:tc>
          <w:tcPr>
            <w:tcW w:w="5131" w:type="dxa"/>
            <w:tcBorders>
              <w:top w:val="double" w:sz="4" w:space="0" w:color="auto"/>
              <w:bottom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воспитывать патриотические чувства и нравственно-волевые качества в подвижных и спортивных играх, формах активного отдыха;</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укреплять здоровье ребёнка, формировать правильную осанку, укреплять опорно-</w:t>
            </w:r>
            <w:r w:rsidRPr="00EF0B44">
              <w:rPr>
                <w:rFonts w:ascii="Times New Roman" w:eastAsia="Calibri" w:hAnsi="Times New Roman" w:cs="Times New Roman"/>
                <w:sz w:val="24"/>
                <w:szCs w:val="24"/>
              </w:rPr>
              <w:lastRenderedPageBreak/>
              <w:t>двигательный аппарат, повышать иммунитет средствами физического воспитания;</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8079" w:type="dxa"/>
            <w:gridSpan w:val="2"/>
            <w:tcBorders>
              <w:top w:val="double" w:sz="4" w:space="0" w:color="auto"/>
              <w:bottom w:val="dashSmallGap" w:sz="4" w:space="0" w:color="auto"/>
            </w:tcBorders>
          </w:tcPr>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highlight w:val="lightGray"/>
              </w:rPr>
              <w:t>1) Основная гимнастика</w:t>
            </w:r>
            <w:r w:rsidRPr="00EF0B44">
              <w:rPr>
                <w:rFonts w:ascii="Times New Roman" w:eastAsia="Calibri" w:hAnsi="Times New Roman" w:cs="Times New Roman"/>
                <w:sz w:val="24"/>
                <w:szCs w:val="24"/>
              </w:rPr>
              <w:t xml:space="preserve"> (основные движения, общеразвивающие упражнения, ритмическая гимнастика и строевые упражнения).</w:t>
            </w:r>
          </w:p>
          <w:p w:rsidR="00EF0B44" w:rsidRPr="00EF0B44" w:rsidRDefault="00EF0B44" w:rsidP="00EF0B44">
            <w:pPr>
              <w:spacing w:after="0" w:line="240" w:lineRule="auto"/>
              <w:jc w:val="both"/>
              <w:rPr>
                <w:rFonts w:ascii="Times New Roman" w:eastAsia="Calibri" w:hAnsi="Times New Roman" w:cs="Times New Roman"/>
                <w:i/>
                <w:sz w:val="24"/>
                <w:szCs w:val="24"/>
              </w:rPr>
            </w:pPr>
            <w:r w:rsidRPr="00EF0B44">
              <w:rPr>
                <w:rFonts w:ascii="Times New Roman" w:eastAsia="Calibri" w:hAnsi="Times New Roman" w:cs="Times New Roman"/>
                <w:i/>
                <w:sz w:val="24"/>
                <w:szCs w:val="24"/>
              </w:rPr>
              <w:t>• Основные движения:</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EF0B44">
              <w:rPr>
                <w:rFonts w:ascii="Times New Roman" w:eastAsia="Calibri" w:hAnsi="Times New Roman" w:cs="Times New Roman"/>
                <w:sz w:val="24"/>
                <w:szCs w:val="24"/>
              </w:rPr>
              <w:t xml:space="preserve">отбивание мяча об пол на </w:t>
            </w:r>
            <w:r w:rsidRPr="00EF0B44">
              <w:rPr>
                <w:rFonts w:ascii="Times New Roman" w:eastAsia="Calibri" w:hAnsi="Times New Roman" w:cs="Times New Roman"/>
                <w:sz w:val="24"/>
                <w:szCs w:val="24"/>
              </w:rPr>
              <w:lastRenderedPageBreak/>
              <w:t>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EF0B44" w:rsidRPr="00EF0B44" w:rsidRDefault="00EF0B44" w:rsidP="00EF0B44">
            <w:pPr>
              <w:spacing w:after="0" w:line="240" w:lineRule="auto"/>
              <w:jc w:val="both"/>
              <w:rPr>
                <w:rFonts w:ascii="Times New Roman" w:eastAsia="Calibri" w:hAnsi="Times New Roman" w:cs="Times New Roman"/>
                <w:sz w:val="24"/>
                <w:szCs w:val="24"/>
              </w:rPr>
            </w:pPr>
            <w:proofErr w:type="gramStart"/>
            <w:r w:rsidRPr="00EF0B44">
              <w:rPr>
                <w:rFonts w:ascii="Times New Roman" w:eastAsia="Calibri" w:hAnsi="Times New Roman" w:cs="Times New Roman"/>
                <w:sz w:val="24"/>
                <w:szCs w:val="24"/>
              </w:rPr>
              <w:t xml:space="preserve">•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EF0B44">
              <w:rPr>
                <w:rFonts w:ascii="Times New Roman" w:eastAsia="Calibri" w:hAnsi="Times New Roman" w:cs="Times New Roman"/>
                <w:sz w:val="24"/>
                <w:szCs w:val="24"/>
              </w:rPr>
              <w:t>переползание</w:t>
            </w:r>
            <w:proofErr w:type="spellEnd"/>
            <w:r w:rsidRPr="00EF0B44">
              <w:rPr>
                <w:rFonts w:ascii="Times New Roman" w:eastAsia="Calibri" w:hAnsi="Times New Roman" w:cs="Times New Roman"/>
                <w:sz w:val="24"/>
                <w:szCs w:val="24"/>
              </w:rPr>
              <w:t xml:space="preserve"> через несколько предметов подряд, под дугами, в туннеле; ползание на животе; ползание по скамейке с опорой на предплечья и колени;</w:t>
            </w:r>
            <w:proofErr w:type="gramEnd"/>
            <w:r w:rsidRPr="00EF0B44">
              <w:rPr>
                <w:rFonts w:ascii="Times New Roman" w:eastAsia="Calibri" w:hAnsi="Times New Roman" w:cs="Times New Roman"/>
                <w:sz w:val="24"/>
                <w:szCs w:val="24"/>
              </w:rPr>
              <w:t xml:space="preserve"> ползание на четвереньках по скамейке назад; </w:t>
            </w:r>
            <w:proofErr w:type="spellStart"/>
            <w:r w:rsidRPr="00EF0B44">
              <w:rPr>
                <w:rFonts w:ascii="Times New Roman" w:eastAsia="Calibri" w:hAnsi="Times New Roman" w:cs="Times New Roman"/>
                <w:sz w:val="24"/>
                <w:szCs w:val="24"/>
              </w:rPr>
              <w:t>проползание</w:t>
            </w:r>
            <w:proofErr w:type="spellEnd"/>
            <w:r w:rsidRPr="00EF0B44">
              <w:rPr>
                <w:rFonts w:ascii="Times New Roman" w:eastAsia="Calibri" w:hAnsi="Times New Roman" w:cs="Times New Roman"/>
                <w:sz w:val="24"/>
                <w:szCs w:val="24"/>
              </w:rPr>
              <w:t xml:space="preserve"> под скамейкой; лазанье по гимнастической стенке чередующимся шагом;</w:t>
            </w:r>
          </w:p>
          <w:p w:rsidR="00EF0B44" w:rsidRPr="00EF0B44" w:rsidRDefault="00EF0B44" w:rsidP="00EF0B44">
            <w:pPr>
              <w:spacing w:after="0" w:line="240" w:lineRule="auto"/>
              <w:jc w:val="both"/>
              <w:rPr>
                <w:rFonts w:ascii="Times New Roman" w:eastAsia="Calibri" w:hAnsi="Times New Roman" w:cs="Times New Roman"/>
                <w:sz w:val="24"/>
                <w:szCs w:val="24"/>
              </w:rPr>
            </w:pPr>
            <w:proofErr w:type="gramStart"/>
            <w:r w:rsidRPr="00EF0B44">
              <w:rPr>
                <w:rFonts w:ascii="Times New Roman" w:eastAsia="Calibri" w:hAnsi="Times New Roman" w:cs="Times New Roman"/>
                <w:sz w:val="24"/>
                <w:szCs w:val="24"/>
              </w:rPr>
              <w:t xml:space="preserve">• ходьба: ходьба обычным шагом, на носках, на пятках, с высоким подниманием колен, приставным шагом в сторону (направо и налево), в </w:t>
            </w:r>
            <w:proofErr w:type="spellStart"/>
            <w:r w:rsidRPr="00EF0B44">
              <w:rPr>
                <w:rFonts w:ascii="Times New Roman" w:eastAsia="Calibri" w:hAnsi="Times New Roman" w:cs="Times New Roman"/>
                <w:sz w:val="24"/>
                <w:szCs w:val="24"/>
              </w:rPr>
              <w:t>полуприседе</w:t>
            </w:r>
            <w:proofErr w:type="spellEnd"/>
            <w:r w:rsidRPr="00EF0B44">
              <w:rPr>
                <w:rFonts w:ascii="Times New Roman" w:eastAsia="Calibri" w:hAnsi="Times New Roman" w:cs="Times New Roman"/>
                <w:sz w:val="24"/>
                <w:szCs w:val="24"/>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EF0B44" w:rsidRPr="00EF0B44" w:rsidRDefault="00EF0B44" w:rsidP="00EF0B44">
            <w:pPr>
              <w:spacing w:after="0" w:line="240" w:lineRule="auto"/>
              <w:jc w:val="both"/>
              <w:rPr>
                <w:rFonts w:ascii="Times New Roman" w:eastAsia="Calibri" w:hAnsi="Times New Roman" w:cs="Times New Roman"/>
                <w:sz w:val="24"/>
                <w:szCs w:val="24"/>
              </w:rPr>
            </w:pPr>
            <w:proofErr w:type="gramStart"/>
            <w:r w:rsidRPr="00EF0B44">
              <w:rPr>
                <w:rFonts w:ascii="Times New Roman" w:eastAsia="Calibri" w:hAnsi="Times New Roman" w:cs="Times New Roman"/>
                <w:sz w:val="24"/>
                <w:szCs w:val="24"/>
              </w:rPr>
              <w:t xml:space="preserve">• бег: бег в колонне по одному, «змейкой», с перестроением на ходу в пары, звенья, со сменой ведущих; бег с </w:t>
            </w:r>
            <w:proofErr w:type="spellStart"/>
            <w:r w:rsidRPr="00EF0B44">
              <w:rPr>
                <w:rFonts w:ascii="Times New Roman" w:eastAsia="Calibri" w:hAnsi="Times New Roman" w:cs="Times New Roman"/>
                <w:sz w:val="24"/>
                <w:szCs w:val="24"/>
              </w:rPr>
              <w:t>пролезанием</w:t>
            </w:r>
            <w:proofErr w:type="spellEnd"/>
            <w:r w:rsidRPr="00EF0B44">
              <w:rPr>
                <w:rFonts w:ascii="Times New Roman" w:eastAsia="Calibri" w:hAnsi="Times New Roman" w:cs="Times New Roman"/>
                <w:sz w:val="24"/>
                <w:szCs w:val="24"/>
              </w:rPr>
              <w:t xml:space="preserve"> в обруч; с ловлей и </w:t>
            </w:r>
            <w:proofErr w:type="spellStart"/>
            <w:r w:rsidRPr="00EF0B44">
              <w:rPr>
                <w:rFonts w:ascii="Times New Roman" w:eastAsia="Calibri" w:hAnsi="Times New Roman" w:cs="Times New Roman"/>
                <w:sz w:val="24"/>
                <w:szCs w:val="24"/>
              </w:rPr>
              <w:t>увертыванием</w:t>
            </w:r>
            <w:proofErr w:type="spellEnd"/>
            <w:r w:rsidRPr="00EF0B44">
              <w:rPr>
                <w:rFonts w:ascii="Times New Roman" w:eastAsia="Calibri" w:hAnsi="Times New Roman" w:cs="Times New Roman"/>
                <w:sz w:val="24"/>
                <w:szCs w:val="24"/>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EF0B44">
              <w:rPr>
                <w:rFonts w:ascii="Times New Roman" w:eastAsia="Calibri" w:hAnsi="Times New Roman" w:cs="Times New Roman"/>
                <w:sz w:val="24"/>
                <w:szCs w:val="24"/>
              </w:rPr>
              <w:t xml:space="preserve"> медленный бег 250-300 м; быстрый бег 10 м 2-3-4 раза; челночный бег 2x10 м, 3x10 м; </w:t>
            </w:r>
            <w:proofErr w:type="spellStart"/>
            <w:r w:rsidRPr="00EF0B44">
              <w:rPr>
                <w:rFonts w:ascii="Times New Roman" w:eastAsia="Calibri" w:hAnsi="Times New Roman" w:cs="Times New Roman"/>
                <w:sz w:val="24"/>
                <w:szCs w:val="24"/>
              </w:rPr>
              <w:t>пробегание</w:t>
            </w:r>
            <w:proofErr w:type="spellEnd"/>
            <w:r w:rsidRPr="00EF0B44">
              <w:rPr>
                <w:rFonts w:ascii="Times New Roman" w:eastAsia="Calibri" w:hAnsi="Times New Roman" w:cs="Times New Roman"/>
                <w:sz w:val="24"/>
                <w:szCs w:val="24"/>
              </w:rPr>
              <w:t xml:space="preserve"> на скорость 20 м; бег под вращающейся скакалкой;</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прыжки: подпрыгивание на месте одна нога вперед-другая назад, ноги </w:t>
            </w:r>
            <w:proofErr w:type="spellStart"/>
            <w:r w:rsidRPr="00EF0B44">
              <w:rPr>
                <w:rFonts w:ascii="Times New Roman" w:eastAsia="Calibri" w:hAnsi="Times New Roman" w:cs="Times New Roman"/>
                <w:sz w:val="24"/>
                <w:szCs w:val="24"/>
              </w:rPr>
              <w:t>скрестно</w:t>
            </w:r>
            <w:proofErr w:type="spellEnd"/>
            <w:r w:rsidRPr="00EF0B44">
              <w:rPr>
                <w:rFonts w:ascii="Times New Roman" w:eastAsia="Calibri" w:hAnsi="Times New Roman" w:cs="Times New Roman"/>
                <w:sz w:val="24"/>
                <w:szCs w:val="24"/>
              </w:rPr>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EF0B44">
              <w:rPr>
                <w:rFonts w:ascii="Times New Roman" w:eastAsia="Calibri" w:hAnsi="Times New Roman" w:cs="Times New Roman"/>
                <w:sz w:val="24"/>
                <w:szCs w:val="24"/>
              </w:rPr>
              <w:t xml:space="preserve">подпрыгивание на месте 30-40 раз подряд 2 раза; подпрыгивание на одной ноге 10-15 раз; прыжки на двух ногах с продвижением вперед на 3-4 м; на одной ноге </w:t>
            </w:r>
            <w:r w:rsidRPr="00EF0B44">
              <w:rPr>
                <w:rFonts w:ascii="Times New Roman" w:eastAsia="Calibri" w:hAnsi="Times New Roman" w:cs="Times New Roman"/>
                <w:sz w:val="24"/>
                <w:szCs w:val="24"/>
              </w:rPr>
              <w:lastRenderedPageBreak/>
              <w:t>(правой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EF0B44">
              <w:rPr>
                <w:rFonts w:ascii="Times New Roman" w:eastAsia="Calibri" w:hAnsi="Times New Roman" w:cs="Times New Roman"/>
                <w:sz w:val="24"/>
                <w:szCs w:val="24"/>
              </w:rPr>
              <w:t xml:space="preserve"> в высоту с разбега; в длину с разбега;</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EF0B44">
              <w:rPr>
                <w:rFonts w:ascii="Times New Roman" w:eastAsia="Calibri" w:hAnsi="Times New Roman" w:cs="Times New Roman"/>
                <w:sz w:val="24"/>
                <w:szCs w:val="24"/>
              </w:rPr>
              <w:t>пробегание</w:t>
            </w:r>
            <w:proofErr w:type="spellEnd"/>
            <w:r w:rsidRPr="00EF0B44">
              <w:rPr>
                <w:rFonts w:ascii="Times New Roman" w:eastAsia="Calibri" w:hAnsi="Times New Roman" w:cs="Times New Roman"/>
                <w:sz w:val="24"/>
                <w:szCs w:val="24"/>
              </w:rPr>
              <w:t xml:space="preserve"> по скамье; ходьба навстречу и расхождение вдвоем на </w:t>
            </w:r>
            <w:proofErr w:type="gramStart"/>
            <w:r w:rsidRPr="00EF0B44">
              <w:rPr>
                <w:rFonts w:ascii="Times New Roman" w:eastAsia="Calibri" w:hAnsi="Times New Roman" w:cs="Times New Roman"/>
                <w:sz w:val="24"/>
                <w:szCs w:val="24"/>
              </w:rPr>
              <w:t>лежащей</w:t>
            </w:r>
            <w:proofErr w:type="gramEnd"/>
            <w:r w:rsidRPr="00EF0B44">
              <w:rPr>
                <w:rFonts w:ascii="Times New Roman" w:eastAsia="Calibri" w:hAnsi="Times New Roman" w:cs="Times New Roman"/>
                <w:sz w:val="24"/>
                <w:szCs w:val="24"/>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EF0B44" w:rsidRPr="00EF0B44" w:rsidRDefault="00EF0B44" w:rsidP="00EF0B44">
            <w:pPr>
              <w:spacing w:after="0" w:line="240" w:lineRule="auto"/>
              <w:jc w:val="both"/>
              <w:rPr>
                <w:rFonts w:ascii="Times New Roman" w:eastAsia="Calibri" w:hAnsi="Times New Roman" w:cs="Times New Roman"/>
                <w:i/>
                <w:sz w:val="24"/>
                <w:szCs w:val="24"/>
              </w:rPr>
            </w:pPr>
            <w:r w:rsidRPr="00EF0B44">
              <w:rPr>
                <w:rFonts w:ascii="Times New Roman" w:eastAsia="Calibri" w:hAnsi="Times New Roman" w:cs="Times New Roman"/>
                <w:i/>
                <w:sz w:val="24"/>
                <w:szCs w:val="24"/>
              </w:rPr>
              <w:t>• Общеразвивающие упражнения:</w:t>
            </w:r>
          </w:p>
          <w:p w:rsidR="00EF0B44" w:rsidRPr="00EF0B44" w:rsidRDefault="00EF0B44" w:rsidP="00EF0B44">
            <w:pPr>
              <w:spacing w:after="0" w:line="240" w:lineRule="auto"/>
              <w:jc w:val="both"/>
              <w:rPr>
                <w:rFonts w:ascii="Times New Roman" w:eastAsia="Calibri" w:hAnsi="Times New Roman" w:cs="Times New Roman"/>
                <w:sz w:val="24"/>
                <w:szCs w:val="24"/>
              </w:rPr>
            </w:pPr>
            <w:proofErr w:type="gramStart"/>
            <w:r w:rsidRPr="00EF0B44">
              <w:rPr>
                <w:rFonts w:ascii="Times New Roman" w:eastAsia="Calibri" w:hAnsi="Times New Roman" w:cs="Times New Roman"/>
                <w:sz w:val="24"/>
                <w:szCs w:val="24"/>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EF0B44">
              <w:rPr>
                <w:rFonts w:ascii="Times New Roman" w:eastAsia="Calibri" w:hAnsi="Times New Roman" w:cs="Times New Roman"/>
                <w:sz w:val="24"/>
                <w:szCs w:val="24"/>
              </w:rPr>
              <w:t xml:space="preserve"> сжимание и разжимание кистей;</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EF0B44">
              <w:rPr>
                <w:rFonts w:ascii="Times New Roman" w:eastAsia="Calibri" w:hAnsi="Times New Roman" w:cs="Times New Roman"/>
                <w:sz w:val="24"/>
                <w:szCs w:val="24"/>
              </w:rPr>
              <w:t>разгибание</w:t>
            </w:r>
            <w:proofErr w:type="gramEnd"/>
            <w:r w:rsidRPr="00EF0B44">
              <w:rPr>
                <w:rFonts w:ascii="Times New Roman" w:eastAsia="Calibri" w:hAnsi="Times New Roman" w:cs="Times New Roman"/>
                <w:sz w:val="24"/>
                <w:szCs w:val="24"/>
              </w:rPr>
              <w:t xml:space="preserve"> и скрещивание их из исходного положения лежа на спине;</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EF0B44">
              <w:rPr>
                <w:rFonts w:ascii="Times New Roman" w:eastAsia="Calibri" w:hAnsi="Times New Roman" w:cs="Times New Roman"/>
                <w:sz w:val="24"/>
                <w:szCs w:val="24"/>
              </w:rPr>
              <w:t>положения</w:t>
            </w:r>
            <w:proofErr w:type="gramEnd"/>
            <w:r w:rsidRPr="00EF0B44">
              <w:rPr>
                <w:rFonts w:ascii="Times New Roman" w:eastAsia="Calibri" w:hAnsi="Times New Roman" w:cs="Times New Roman"/>
                <w:sz w:val="24"/>
                <w:szCs w:val="24"/>
              </w:rPr>
              <w:t xml:space="preserve"> лежа на спине, руки в упоре; </w:t>
            </w:r>
            <w:r w:rsidRPr="00EF0B44">
              <w:rPr>
                <w:rFonts w:ascii="Times New Roman" w:eastAsia="Calibri" w:hAnsi="Times New Roman" w:cs="Times New Roman"/>
                <w:sz w:val="24"/>
                <w:szCs w:val="24"/>
              </w:rPr>
              <w:lastRenderedPageBreak/>
              <w:t>захватывание предметов ступнями и пальцами ног и перекладывание их с места на место.</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EF0B44">
              <w:rPr>
                <w:rFonts w:ascii="Times New Roman" w:eastAsia="Calibri" w:hAnsi="Times New Roman" w:cs="Times New Roman"/>
                <w:sz w:val="24"/>
                <w:szCs w:val="24"/>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EF0B44">
              <w:rPr>
                <w:rFonts w:ascii="Times New Roman" w:eastAsia="Calibri" w:hAnsi="Times New Roman" w:cs="Times New Roman"/>
                <w:sz w:val="24"/>
                <w:szCs w:val="24"/>
              </w:rPr>
              <w:t xml:space="preserve"> Педагог поддерживает инициативу, самостоятельность и поощряет комбинирование и придумывание детьми новых общеразвивающих упражнений.</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Разученные упражнения включаются в комплексы утренней гимнастики и другие формы физкультурно-оздоровительной работы.</w:t>
            </w:r>
          </w:p>
          <w:p w:rsidR="00EF0B44" w:rsidRPr="00EF0B44" w:rsidRDefault="00EF0B44" w:rsidP="00EF0B44">
            <w:pPr>
              <w:spacing w:after="0" w:line="240" w:lineRule="auto"/>
              <w:jc w:val="both"/>
              <w:rPr>
                <w:rFonts w:ascii="Times New Roman" w:eastAsia="Calibri" w:hAnsi="Times New Roman" w:cs="Times New Roman"/>
                <w:i/>
                <w:sz w:val="24"/>
                <w:szCs w:val="24"/>
              </w:rPr>
            </w:pPr>
            <w:r w:rsidRPr="00EF0B44">
              <w:rPr>
                <w:rFonts w:ascii="Times New Roman" w:eastAsia="Calibri" w:hAnsi="Times New Roman" w:cs="Times New Roman"/>
                <w:i/>
                <w:sz w:val="24"/>
                <w:szCs w:val="24"/>
              </w:rPr>
              <w:t>• Ритмическая гимнастика:</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музыкально-</w:t>
            </w:r>
            <w:proofErr w:type="gramStart"/>
            <w:r w:rsidRPr="00EF0B44">
              <w:rPr>
                <w:rFonts w:ascii="Times New Roman" w:eastAsia="Calibri" w:hAnsi="Times New Roman" w:cs="Times New Roman"/>
                <w:sz w:val="24"/>
                <w:szCs w:val="24"/>
              </w:rPr>
              <w:t>ритмические упражнения</w:t>
            </w:r>
            <w:proofErr w:type="gramEnd"/>
            <w:r w:rsidRPr="00EF0B44">
              <w:rPr>
                <w:rFonts w:ascii="Times New Roman" w:eastAsia="Calibri" w:hAnsi="Times New Roman" w:cs="Times New Roman"/>
                <w:sz w:val="24"/>
                <w:szCs w:val="24"/>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EF0B44">
              <w:rPr>
                <w:rFonts w:ascii="Times New Roman" w:eastAsia="Calibri" w:hAnsi="Times New Roman" w:cs="Times New Roman"/>
                <w:sz w:val="24"/>
                <w:szCs w:val="24"/>
              </w:rPr>
              <w:t xml:space="preserve">Рекомендуемые упражнения: ходьба и бег в соответствии с общим характером музыки, в разном темпе, на высоких </w:t>
            </w:r>
            <w:proofErr w:type="spellStart"/>
            <w:r w:rsidRPr="00EF0B44">
              <w:rPr>
                <w:rFonts w:ascii="Times New Roman" w:eastAsia="Calibri" w:hAnsi="Times New Roman" w:cs="Times New Roman"/>
                <w:sz w:val="24"/>
                <w:szCs w:val="24"/>
              </w:rPr>
              <w:t>полупальцах</w:t>
            </w:r>
            <w:proofErr w:type="spellEnd"/>
            <w:r w:rsidRPr="00EF0B44">
              <w:rPr>
                <w:rFonts w:ascii="Times New Roman" w:eastAsia="Calibri" w:hAnsi="Times New Roman" w:cs="Times New Roman"/>
                <w:sz w:val="24"/>
                <w:szCs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EF0B44">
              <w:rPr>
                <w:rFonts w:ascii="Times New Roman" w:eastAsia="Calibri" w:hAnsi="Times New Roman" w:cs="Times New Roman"/>
                <w:sz w:val="24"/>
                <w:szCs w:val="24"/>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EF0B44" w:rsidRPr="00EF0B44" w:rsidRDefault="00EF0B44" w:rsidP="00EF0B44">
            <w:pPr>
              <w:spacing w:after="0" w:line="240" w:lineRule="auto"/>
              <w:jc w:val="both"/>
              <w:rPr>
                <w:rFonts w:ascii="Times New Roman" w:eastAsia="Calibri" w:hAnsi="Times New Roman" w:cs="Times New Roman"/>
                <w:i/>
                <w:sz w:val="24"/>
                <w:szCs w:val="24"/>
              </w:rPr>
            </w:pPr>
            <w:r w:rsidRPr="00EF0B44">
              <w:rPr>
                <w:rFonts w:ascii="Times New Roman" w:eastAsia="Calibri" w:hAnsi="Times New Roman" w:cs="Times New Roman"/>
                <w:i/>
                <w:sz w:val="24"/>
                <w:szCs w:val="24"/>
              </w:rPr>
              <w:t>• Строевые упражнения:</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highlight w:val="lightGray"/>
              </w:rPr>
              <w:lastRenderedPageBreak/>
              <w:t>2)</w:t>
            </w:r>
            <w:r w:rsidRPr="00EF0B44">
              <w:rPr>
                <w:rFonts w:ascii="Times New Roman" w:eastAsia="Calibri" w:hAnsi="Times New Roman" w:cs="Times New Roman"/>
                <w:sz w:val="24"/>
                <w:szCs w:val="24"/>
                <w:highlight w:val="lightGray"/>
              </w:rPr>
              <w:tab/>
              <w:t>Подвижные игры</w:t>
            </w:r>
            <w:r w:rsidRPr="00EF0B44">
              <w:rPr>
                <w:rFonts w:ascii="Times New Roman" w:eastAsia="Calibri" w:hAnsi="Times New Roman" w:cs="Times New Roman"/>
                <w:sz w:val="24"/>
                <w:szCs w:val="24"/>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EF0B44" w:rsidRPr="00EF0B44" w:rsidRDefault="00EF0B44" w:rsidP="00EF0B44">
            <w:pPr>
              <w:spacing w:after="0" w:line="240" w:lineRule="auto"/>
              <w:jc w:val="both"/>
              <w:rPr>
                <w:rFonts w:ascii="Times New Roman" w:eastAsia="Calibri" w:hAnsi="Times New Roman" w:cs="Times New Roman"/>
                <w:sz w:val="24"/>
                <w:szCs w:val="24"/>
              </w:rPr>
            </w:pPr>
            <w:proofErr w:type="gramStart"/>
            <w:r w:rsidRPr="00EF0B44">
              <w:rPr>
                <w:rFonts w:ascii="Times New Roman" w:eastAsia="Calibri" w:hAnsi="Times New Roman" w:cs="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EF0B44">
              <w:rPr>
                <w:rFonts w:ascii="Times New Roman" w:eastAsia="Calibri" w:hAnsi="Times New Roman" w:cs="Times New Roman"/>
                <w:sz w:val="24"/>
                <w:szCs w:val="24"/>
              </w:rPr>
              <w:t xml:space="preserve"> Способствует формированию духовно-нравственных качеств, основ патриотизма и гражданской идентичности в подвижных играх.</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highlight w:val="lightGray"/>
              </w:rPr>
              <w:t>3)</w:t>
            </w:r>
            <w:r w:rsidRPr="00EF0B44">
              <w:rPr>
                <w:rFonts w:ascii="Times New Roman" w:eastAsia="Calibri" w:hAnsi="Times New Roman" w:cs="Times New Roman"/>
                <w:sz w:val="24"/>
                <w:szCs w:val="24"/>
                <w:highlight w:val="lightGray"/>
              </w:rPr>
              <w:tab/>
              <w:t>Спортивные игры</w:t>
            </w:r>
            <w:r w:rsidRPr="00EF0B44">
              <w:rPr>
                <w:rFonts w:ascii="Times New Roman" w:eastAsia="Calibri" w:hAnsi="Times New Roman" w:cs="Times New Roman"/>
                <w:sz w:val="24"/>
                <w:szCs w:val="24"/>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xml:space="preserve">• Городки: бросание биты сбоку, выбивание городка с кона (5-6 м) и </w:t>
            </w:r>
            <w:proofErr w:type="spellStart"/>
            <w:r w:rsidRPr="00EF0B44">
              <w:rPr>
                <w:rFonts w:ascii="Times New Roman" w:eastAsia="Calibri" w:hAnsi="Times New Roman" w:cs="Times New Roman"/>
                <w:sz w:val="24"/>
                <w:szCs w:val="24"/>
              </w:rPr>
              <w:t>полукона</w:t>
            </w:r>
            <w:proofErr w:type="spellEnd"/>
            <w:r w:rsidRPr="00EF0B44">
              <w:rPr>
                <w:rFonts w:ascii="Times New Roman" w:eastAsia="Calibri" w:hAnsi="Times New Roman" w:cs="Times New Roman"/>
                <w:sz w:val="24"/>
                <w:szCs w:val="24"/>
              </w:rPr>
              <w:t xml:space="preserve"> (2-3 м); знание 3-4 фигур.</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Бадминтон: отбивание волана ракеткой в заданном направлении; игра с педагогом.</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highlight w:val="lightGray"/>
              </w:rPr>
              <w:t>4)</w:t>
            </w:r>
            <w:r w:rsidRPr="00EF0B44">
              <w:rPr>
                <w:rFonts w:ascii="Times New Roman" w:eastAsia="Calibri" w:hAnsi="Times New Roman" w:cs="Times New Roman"/>
                <w:sz w:val="24"/>
                <w:szCs w:val="24"/>
                <w:highlight w:val="lightGray"/>
              </w:rPr>
              <w:tab/>
              <w:t>Спортивные упражнения</w:t>
            </w:r>
            <w:r w:rsidRPr="00EF0B44">
              <w:rPr>
                <w:rFonts w:ascii="Times New Roman" w:eastAsia="Calibri" w:hAnsi="Times New Roman" w:cs="Times New Roman"/>
                <w:sz w:val="24"/>
                <w:szCs w:val="24"/>
              </w:rPr>
              <w:t xml:space="preserve">: педагог обучает детей спортивным упражнениям на прогулке или во время физкультурных занятий на свежем воздухе в зависимости от условий: </w:t>
            </w:r>
            <w:r w:rsidRPr="00EF0B44">
              <w:rPr>
                <w:rFonts w:ascii="Times New Roman" w:eastAsia="Calibri" w:hAnsi="Times New Roman" w:cs="Times New Roman"/>
                <w:sz w:val="24"/>
                <w:szCs w:val="24"/>
              </w:rPr>
              <w:lastRenderedPageBreak/>
              <w:t>наличия оборудования и климатических условий региона.</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Катание на санках: по прямой, со скоростью, с горки, подъем с санками в гору, с торможением при спуске с горки.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EF0B44">
              <w:rPr>
                <w:rFonts w:ascii="Times New Roman" w:eastAsia="Calibri" w:hAnsi="Times New Roman" w:cs="Times New Roman"/>
                <w:sz w:val="24"/>
                <w:szCs w:val="24"/>
              </w:rPr>
              <w:t>полуёлочкой</w:t>
            </w:r>
            <w:proofErr w:type="spellEnd"/>
            <w:r w:rsidRPr="00EF0B44">
              <w:rPr>
                <w:rFonts w:ascii="Times New Roman" w:eastAsia="Calibri" w:hAnsi="Times New Roman" w:cs="Times New Roman"/>
                <w:sz w:val="24"/>
                <w:szCs w:val="24"/>
              </w:rPr>
              <w:t>» (прямо и наискось), соблюдая правила безопасного передвижения.</w:t>
            </w:r>
          </w:p>
          <w:p w:rsidR="00EF0B44" w:rsidRPr="00EF0B44" w:rsidRDefault="00EF0B44" w:rsidP="00EF0B44">
            <w:pPr>
              <w:spacing w:after="0" w:line="240" w:lineRule="auto"/>
              <w:jc w:val="both"/>
              <w:rPr>
                <w:rFonts w:ascii="Times New Roman" w:eastAsia="Calibri" w:hAnsi="Times New Roman" w:cs="Times New Roman"/>
                <w:sz w:val="24"/>
                <w:szCs w:val="24"/>
              </w:rPr>
            </w:pPr>
            <w:proofErr w:type="gramStart"/>
            <w:r w:rsidRPr="00EF0B44">
              <w:rPr>
                <w:rFonts w:ascii="Times New Roman" w:eastAsia="Calibri" w:hAnsi="Times New Roman" w:cs="Times New Roman"/>
                <w:sz w:val="24"/>
                <w:szCs w:val="24"/>
              </w:rPr>
              <w:t>• 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EF0B44" w:rsidRPr="00EF0B44" w:rsidRDefault="00EF0B44" w:rsidP="00EF0B44">
            <w:pPr>
              <w:spacing w:after="0" w:line="240" w:lineRule="auto"/>
              <w:jc w:val="both"/>
              <w:rPr>
                <w:rFonts w:ascii="Times New Roman" w:eastAsia="Calibri" w:hAnsi="Times New Roman" w:cs="Times New Roman"/>
                <w:sz w:val="24"/>
                <w:szCs w:val="24"/>
              </w:rPr>
            </w:pPr>
            <w:proofErr w:type="gramStart"/>
            <w:r w:rsidRPr="00EF0B44">
              <w:rPr>
                <w:rFonts w:ascii="Times New Roman" w:eastAsia="Calibri" w:hAnsi="Times New Roman" w:cs="Times New Roman"/>
                <w:sz w:val="24"/>
                <w:szCs w:val="24"/>
              </w:rPr>
              <w:t>• 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EF0B44">
              <w:rPr>
                <w:rFonts w:ascii="Times New Roman" w:eastAsia="Calibri" w:hAnsi="Times New Roman" w:cs="Times New Roman"/>
                <w:sz w:val="24"/>
                <w:szCs w:val="24"/>
              </w:rPr>
              <w:t xml:space="preserve"> скольжение на груди, плавание произвольным способом.</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highlight w:val="lightGray"/>
              </w:rPr>
              <w:t>5)</w:t>
            </w:r>
            <w:r w:rsidRPr="00EF0B44">
              <w:rPr>
                <w:rFonts w:ascii="Times New Roman" w:eastAsia="Calibri" w:hAnsi="Times New Roman" w:cs="Times New Roman"/>
                <w:sz w:val="24"/>
                <w:szCs w:val="24"/>
                <w:highlight w:val="lightGray"/>
              </w:rPr>
              <w:tab/>
              <w:t>Формирование основ здорового образа жизни</w:t>
            </w:r>
            <w:r w:rsidRPr="00EF0B44">
              <w:rPr>
                <w:rFonts w:ascii="Times New Roman" w:eastAsia="Calibri" w:hAnsi="Times New Roman" w:cs="Times New Roman"/>
                <w:sz w:val="24"/>
                <w:szCs w:val="24"/>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highlight w:val="lightGray"/>
              </w:rPr>
              <w:lastRenderedPageBreak/>
              <w:t>6) Активный отдых.</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 Физкультурные праздники и досуги</w:t>
            </w:r>
            <w:r w:rsidRPr="00EF0B44">
              <w:rPr>
                <w:rFonts w:ascii="Times New Roman" w:eastAsia="Calibri" w:hAnsi="Times New Roman" w:cs="Times New Roman"/>
                <w:sz w:val="24"/>
                <w:szCs w:val="24"/>
              </w:rPr>
              <w:t>: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EF0B44">
              <w:rPr>
                <w:rFonts w:ascii="Times New Roman" w:eastAsia="Calibri" w:hAnsi="Times New Roman" w:cs="Times New Roman"/>
                <w:sz w:val="24"/>
                <w:szCs w:val="24"/>
              </w:rPr>
              <w:t>ритмические упражнения</w:t>
            </w:r>
            <w:proofErr w:type="gramEnd"/>
            <w:r w:rsidRPr="00EF0B44">
              <w:rPr>
                <w:rFonts w:ascii="Times New Roman" w:eastAsia="Calibri" w:hAnsi="Times New Roman" w:cs="Times New Roman"/>
                <w:sz w:val="24"/>
                <w:szCs w:val="24"/>
              </w:rPr>
              <w:t>, творческие задания.</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 Дни здоровья</w:t>
            </w:r>
            <w:r w:rsidRPr="00EF0B44">
              <w:rPr>
                <w:rFonts w:ascii="Times New Roman" w:eastAsia="Calibri" w:hAnsi="Times New Roman" w:cs="Times New Roman"/>
                <w:sz w:val="24"/>
                <w:szCs w:val="24"/>
              </w:rPr>
              <w:t>: педагог проводит 1 раз в квартал. В этот день проводятся оздоровительные мероприятия и туристские прогулки.</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i/>
                <w:sz w:val="24"/>
                <w:szCs w:val="24"/>
              </w:rPr>
              <w:t>• Туристские прогулки и экскурсии</w:t>
            </w:r>
            <w:r w:rsidRPr="00EF0B44">
              <w:rPr>
                <w:rFonts w:ascii="Times New Roman" w:eastAsia="Calibri" w:hAnsi="Times New Roman" w:cs="Times New Roman"/>
                <w:sz w:val="24"/>
                <w:szCs w:val="24"/>
              </w:rPr>
              <w:t xml:space="preserve">.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EF0B44">
              <w:rPr>
                <w:rFonts w:ascii="Times New Roman" w:eastAsia="Calibri" w:hAnsi="Times New Roman" w:cs="Times New Roman"/>
                <w:sz w:val="24"/>
                <w:szCs w:val="24"/>
              </w:rPr>
              <w:t>другое</w:t>
            </w:r>
            <w:proofErr w:type="gramEnd"/>
            <w:r w:rsidRPr="00EF0B44">
              <w:rPr>
                <w:rFonts w:ascii="Times New Roman" w:eastAsia="Calibri" w:hAnsi="Times New Roman" w:cs="Times New Roman"/>
                <w:sz w:val="24"/>
                <w:szCs w:val="24"/>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EF0B44">
              <w:rPr>
                <w:rFonts w:ascii="Times New Roman" w:eastAsia="Calibri" w:hAnsi="Times New Roman" w:cs="Times New Roman"/>
                <w:sz w:val="24"/>
                <w:szCs w:val="24"/>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tc>
      </w:tr>
      <w:tr w:rsidR="00EF0B44" w:rsidRPr="00EF0B44" w:rsidTr="004F1A6B">
        <w:trPr>
          <w:trHeight w:val="197"/>
        </w:trPr>
        <w:tc>
          <w:tcPr>
            <w:tcW w:w="2207" w:type="dxa"/>
            <w:vMerge/>
            <w:tcBorders>
              <w:bottom w:val="single"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b/>
                <w:bCs/>
                <w:sz w:val="24"/>
                <w:szCs w:val="24"/>
              </w:rPr>
            </w:pPr>
          </w:p>
        </w:tc>
        <w:tc>
          <w:tcPr>
            <w:tcW w:w="13210" w:type="dxa"/>
            <w:gridSpan w:val="3"/>
            <w:tcBorders>
              <w:top w:val="dashSmallGap" w:sz="4" w:space="0" w:color="auto"/>
            </w:tcBorders>
            <w:shd w:val="clear" w:color="auto" w:fill="auto"/>
          </w:tcPr>
          <w:p w:rsidR="00EF0B44" w:rsidRPr="00EF0B44" w:rsidRDefault="00EF0B44" w:rsidP="00EF0B44">
            <w:pPr>
              <w:spacing w:after="0" w:line="240" w:lineRule="auto"/>
              <w:jc w:val="both"/>
              <w:rPr>
                <w:rFonts w:ascii="Times New Roman" w:eastAsia="Calibri" w:hAnsi="Times New Roman" w:cs="Times New Roman"/>
                <w:sz w:val="23"/>
                <w:szCs w:val="23"/>
              </w:rPr>
            </w:pPr>
            <w:r w:rsidRPr="00EF0B44">
              <w:rPr>
                <w:rFonts w:ascii="Times New Roman" w:eastAsia="Calibri" w:hAnsi="Times New Roman" w:cs="Times New Roman"/>
                <w:sz w:val="23"/>
                <w:szCs w:val="23"/>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EF0B44">
              <w:rPr>
                <w:rFonts w:ascii="Times New Roman" w:eastAsia="Calibri" w:hAnsi="Times New Roman" w:cs="Times New Roman"/>
                <w:b/>
                <w:sz w:val="23"/>
                <w:szCs w:val="23"/>
              </w:rPr>
              <w:t>«Жизнь», «Здоровье»</w:t>
            </w:r>
            <w:r w:rsidRPr="00EF0B44">
              <w:rPr>
                <w:rFonts w:ascii="Times New Roman" w:eastAsia="Calibri" w:hAnsi="Times New Roman" w:cs="Times New Roman"/>
                <w:sz w:val="23"/>
                <w:szCs w:val="23"/>
              </w:rPr>
              <w:t>, что предполагает:</w:t>
            </w:r>
          </w:p>
          <w:p w:rsidR="00EF0B44" w:rsidRPr="00EF0B44" w:rsidRDefault="00EF0B44" w:rsidP="00EF0B44">
            <w:pPr>
              <w:spacing w:after="0" w:line="240" w:lineRule="auto"/>
              <w:jc w:val="both"/>
              <w:rPr>
                <w:rFonts w:ascii="Times New Roman" w:eastAsia="Calibri" w:hAnsi="Times New Roman" w:cs="Times New Roman"/>
                <w:sz w:val="23"/>
                <w:szCs w:val="23"/>
              </w:rPr>
            </w:pPr>
            <w:r w:rsidRPr="00EF0B44">
              <w:rPr>
                <w:rFonts w:ascii="Times New Roman" w:eastAsia="Calibri" w:hAnsi="Times New Roman" w:cs="Times New Roman"/>
                <w:sz w:val="23"/>
                <w:szCs w:val="23"/>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F0B44" w:rsidRPr="00EF0B44" w:rsidRDefault="00EF0B44" w:rsidP="00EF0B44">
            <w:pPr>
              <w:spacing w:after="0" w:line="240" w:lineRule="auto"/>
              <w:jc w:val="both"/>
              <w:rPr>
                <w:rFonts w:ascii="Times New Roman" w:eastAsia="Calibri" w:hAnsi="Times New Roman" w:cs="Times New Roman"/>
                <w:sz w:val="23"/>
                <w:szCs w:val="23"/>
              </w:rPr>
            </w:pPr>
            <w:r w:rsidRPr="00EF0B44">
              <w:rPr>
                <w:rFonts w:ascii="Times New Roman" w:eastAsia="Calibri" w:hAnsi="Times New Roman" w:cs="Times New Roman"/>
                <w:sz w:val="23"/>
                <w:szCs w:val="23"/>
              </w:rPr>
              <w:t xml:space="preserve">• формирование у ребёнка </w:t>
            </w:r>
            <w:proofErr w:type="spellStart"/>
            <w:r w:rsidRPr="00EF0B44">
              <w:rPr>
                <w:rFonts w:ascii="Times New Roman" w:eastAsia="Calibri" w:hAnsi="Times New Roman" w:cs="Times New Roman"/>
                <w:sz w:val="23"/>
                <w:szCs w:val="23"/>
              </w:rPr>
              <w:t>возрастосообразных</w:t>
            </w:r>
            <w:proofErr w:type="spellEnd"/>
            <w:r w:rsidRPr="00EF0B44">
              <w:rPr>
                <w:rFonts w:ascii="Times New Roman" w:eastAsia="Calibri" w:hAnsi="Times New Roman" w:cs="Times New Roman"/>
                <w:sz w:val="23"/>
                <w:szCs w:val="23"/>
              </w:rPr>
              <w:t xml:space="preserve"> представлений и знаний в области физической культуры, здоровья и безопасного образа жизни;</w:t>
            </w:r>
          </w:p>
          <w:p w:rsidR="00EF0B44" w:rsidRPr="00EF0B44" w:rsidRDefault="00EF0B44" w:rsidP="00EF0B44">
            <w:pPr>
              <w:spacing w:after="0" w:line="240" w:lineRule="auto"/>
              <w:jc w:val="both"/>
              <w:rPr>
                <w:rFonts w:ascii="Times New Roman" w:eastAsia="Calibri" w:hAnsi="Times New Roman" w:cs="Times New Roman"/>
                <w:sz w:val="23"/>
                <w:szCs w:val="23"/>
              </w:rPr>
            </w:pPr>
            <w:r w:rsidRPr="00EF0B44">
              <w:rPr>
                <w:rFonts w:ascii="Times New Roman" w:eastAsia="Calibri" w:hAnsi="Times New Roman" w:cs="Times New Roman"/>
                <w:sz w:val="23"/>
                <w:szCs w:val="23"/>
              </w:rPr>
              <w:t xml:space="preserve">становление эмоционально-ценностного отношения к здоровому образу жизни, </w:t>
            </w:r>
            <w:r w:rsidRPr="00EF0B44">
              <w:rPr>
                <w:rFonts w:ascii="Times New Roman" w:eastAsia="Calibri" w:hAnsi="Times New Roman" w:cs="Times New Roman"/>
                <w:sz w:val="23"/>
                <w:szCs w:val="23"/>
              </w:rPr>
              <w:lastRenderedPageBreak/>
              <w:t>физическим упражнениям, подвижным играм, закаливанию организма, гигиеническим нормам и правилам;</w:t>
            </w:r>
          </w:p>
          <w:p w:rsidR="00EF0B44" w:rsidRPr="00EF0B44" w:rsidRDefault="00EF0B44" w:rsidP="00EF0B44">
            <w:pPr>
              <w:spacing w:after="0" w:line="240" w:lineRule="auto"/>
              <w:jc w:val="both"/>
              <w:rPr>
                <w:rFonts w:ascii="Times New Roman" w:eastAsia="Calibri" w:hAnsi="Times New Roman" w:cs="Times New Roman"/>
                <w:sz w:val="23"/>
                <w:szCs w:val="23"/>
              </w:rPr>
            </w:pPr>
            <w:r w:rsidRPr="00EF0B44">
              <w:rPr>
                <w:rFonts w:ascii="Times New Roman" w:eastAsia="Calibri" w:hAnsi="Times New Roman" w:cs="Times New Roman"/>
                <w:sz w:val="23"/>
                <w:szCs w:val="23"/>
              </w:rPr>
              <w:t>• воспитание</w:t>
            </w:r>
            <w:r w:rsidRPr="00EF0B44">
              <w:rPr>
                <w:rFonts w:ascii="Times New Roman" w:eastAsia="Calibri" w:hAnsi="Times New Roman" w:cs="Times New Roman"/>
                <w:sz w:val="23"/>
                <w:szCs w:val="23"/>
              </w:rPr>
              <w:tab/>
              <w:t>активности,</w:t>
            </w:r>
            <w:r w:rsidRPr="00EF0B44">
              <w:rPr>
                <w:rFonts w:ascii="Times New Roman" w:eastAsia="Calibri" w:hAnsi="Times New Roman" w:cs="Times New Roman"/>
                <w:sz w:val="23"/>
                <w:szCs w:val="23"/>
              </w:rPr>
              <w:tab/>
              <w:t>самостоятельности,</w:t>
            </w:r>
            <w:r w:rsidRPr="00EF0B44">
              <w:rPr>
                <w:rFonts w:ascii="Times New Roman" w:eastAsia="Calibri" w:hAnsi="Times New Roman" w:cs="Times New Roman"/>
                <w:sz w:val="23"/>
                <w:szCs w:val="23"/>
              </w:rPr>
              <w:tab/>
              <w:t>самоуважения, коммуникабельности, уверенности и других личностных качеств;</w:t>
            </w:r>
          </w:p>
          <w:p w:rsidR="00EF0B44" w:rsidRPr="00EF0B44" w:rsidRDefault="00EF0B44" w:rsidP="00EF0B44">
            <w:pPr>
              <w:spacing w:after="0" w:line="240" w:lineRule="auto"/>
              <w:jc w:val="both"/>
              <w:rPr>
                <w:rFonts w:ascii="Times New Roman" w:eastAsia="Calibri" w:hAnsi="Times New Roman" w:cs="Times New Roman"/>
                <w:sz w:val="23"/>
                <w:szCs w:val="23"/>
              </w:rPr>
            </w:pPr>
            <w:r w:rsidRPr="00EF0B44">
              <w:rPr>
                <w:rFonts w:ascii="Times New Roman" w:eastAsia="Calibri" w:hAnsi="Times New Roman" w:cs="Times New Roman"/>
                <w:sz w:val="23"/>
                <w:szCs w:val="23"/>
              </w:rPr>
              <w:t>• приобщение детей к ценностям, нормам и знаниям физической культуры в целях их физического развития и саморазвития;</w:t>
            </w:r>
          </w:p>
          <w:p w:rsidR="00EF0B44" w:rsidRPr="00EF0B44" w:rsidRDefault="00EF0B44" w:rsidP="00EF0B44">
            <w:pPr>
              <w:spacing w:after="0" w:line="240" w:lineRule="auto"/>
              <w:jc w:val="both"/>
              <w:rPr>
                <w:rFonts w:ascii="Times New Roman" w:eastAsia="Calibri" w:hAnsi="Times New Roman" w:cs="Times New Roman"/>
                <w:sz w:val="24"/>
                <w:szCs w:val="24"/>
              </w:rPr>
            </w:pPr>
            <w:r w:rsidRPr="00EF0B44">
              <w:rPr>
                <w:rFonts w:ascii="Times New Roman" w:eastAsia="Calibri" w:hAnsi="Times New Roman" w:cs="Times New Roman"/>
                <w:sz w:val="23"/>
                <w:szCs w:val="23"/>
              </w:rPr>
              <w:t>• формирование у ребёнка основных гигиенических навыков, представлений о здоровом образе жизни.</w:t>
            </w:r>
          </w:p>
        </w:tc>
      </w:tr>
    </w:tbl>
    <w:p w:rsidR="00003441" w:rsidRPr="003B7F71" w:rsidRDefault="00003441" w:rsidP="00EF0B44">
      <w:pPr>
        <w:spacing w:after="0"/>
        <w:jc w:val="both"/>
        <w:rPr>
          <w:rFonts w:ascii="Times New Roman" w:hAnsi="Times New Roman" w:cs="Times New Roman"/>
          <w:sz w:val="26"/>
          <w:szCs w:val="26"/>
        </w:rPr>
      </w:pPr>
    </w:p>
    <w:p w:rsidR="00003441" w:rsidRPr="003B7F71" w:rsidRDefault="00003441" w:rsidP="00003441">
      <w:pPr>
        <w:pStyle w:val="c8"/>
        <w:shd w:val="clear" w:color="auto" w:fill="FFFFFF"/>
        <w:spacing w:before="0" w:beforeAutospacing="0" w:after="0" w:afterAutospacing="0"/>
        <w:jc w:val="both"/>
        <w:rPr>
          <w:color w:val="000000"/>
          <w:sz w:val="28"/>
          <w:szCs w:val="28"/>
        </w:rPr>
      </w:pPr>
      <w:r w:rsidRPr="003B7F71">
        <w:rPr>
          <w:rStyle w:val="c101"/>
          <w:b/>
          <w:bCs/>
          <w:iCs/>
          <w:color w:val="000000"/>
          <w:sz w:val="28"/>
          <w:szCs w:val="28"/>
        </w:rPr>
        <w:t>Формы, методы, средства реализации</w:t>
      </w:r>
      <w:r w:rsidRPr="003B7F71">
        <w:rPr>
          <w:color w:val="000000"/>
          <w:sz w:val="28"/>
          <w:szCs w:val="28"/>
        </w:rPr>
        <w:t xml:space="preserve"> </w:t>
      </w:r>
      <w:r w:rsidRPr="003B7F71">
        <w:rPr>
          <w:rStyle w:val="c101"/>
          <w:b/>
          <w:bCs/>
          <w:iCs/>
          <w:color w:val="000000"/>
          <w:sz w:val="28"/>
          <w:szCs w:val="28"/>
        </w:rPr>
        <w:t>рабочей программы</w:t>
      </w:r>
    </w:p>
    <w:p w:rsidR="00003441" w:rsidRPr="003B7F71" w:rsidRDefault="00003441" w:rsidP="00003441">
      <w:pPr>
        <w:pStyle w:val="c14"/>
        <w:shd w:val="clear" w:color="auto" w:fill="FFFFFF"/>
        <w:spacing w:before="0" w:beforeAutospacing="0" w:after="0" w:afterAutospacing="0"/>
        <w:ind w:firstLine="568"/>
        <w:jc w:val="both"/>
        <w:rPr>
          <w:rStyle w:val="c19"/>
          <w:i/>
          <w:iCs/>
          <w:color w:val="000000"/>
          <w:sz w:val="26"/>
          <w:szCs w:val="26"/>
        </w:rPr>
      </w:pPr>
      <w:r w:rsidRPr="003B7F71">
        <w:rPr>
          <w:rStyle w:val="c19"/>
          <w:color w:val="000000"/>
          <w:sz w:val="26"/>
          <w:szCs w:val="26"/>
        </w:rPr>
        <w:t>Выбор педагогически обоснованных форм, методов, средств реализации рабочей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Pr="003B7F71">
        <w:rPr>
          <w:rStyle w:val="c19"/>
          <w:i/>
          <w:iCs/>
          <w:color w:val="000000"/>
          <w:sz w:val="26"/>
          <w:szCs w:val="26"/>
        </w:rPr>
        <w:t>вариативность.</w:t>
      </w:r>
    </w:p>
    <w:p w:rsidR="00003441" w:rsidRPr="003B7F71" w:rsidRDefault="00003441" w:rsidP="00003441">
      <w:pPr>
        <w:pStyle w:val="c14"/>
        <w:shd w:val="clear" w:color="auto" w:fill="FFFFFF"/>
        <w:spacing w:before="0" w:beforeAutospacing="0" w:after="0" w:afterAutospacing="0"/>
        <w:ind w:firstLine="568"/>
        <w:jc w:val="both"/>
        <w:rPr>
          <w:color w:val="000000"/>
          <w:sz w:val="26"/>
          <w:szCs w:val="26"/>
        </w:rPr>
      </w:pPr>
      <w:r w:rsidRPr="003B7F71">
        <w:rPr>
          <w:rStyle w:val="c19"/>
          <w:color w:val="000000"/>
          <w:sz w:val="26"/>
          <w:szCs w:val="26"/>
        </w:rPr>
        <w:t>При разработке  использованы следующие учебно-методические материалы (пособия):</w:t>
      </w:r>
    </w:p>
    <w:p w:rsidR="00003441" w:rsidRPr="003B7F71" w:rsidRDefault="00003441" w:rsidP="00003441">
      <w:pPr>
        <w:pStyle w:val="c26"/>
        <w:shd w:val="clear" w:color="auto" w:fill="FFFFFF"/>
        <w:spacing w:before="0" w:beforeAutospacing="0" w:after="0" w:afterAutospacing="0"/>
        <w:jc w:val="both"/>
        <w:rPr>
          <w:color w:val="000000"/>
          <w:sz w:val="26"/>
          <w:szCs w:val="26"/>
        </w:rPr>
      </w:pPr>
      <w:r w:rsidRPr="003B7F71">
        <w:rPr>
          <w:rStyle w:val="c71"/>
          <w:i/>
          <w:iCs/>
          <w:color w:val="000000"/>
          <w:sz w:val="26"/>
          <w:szCs w:val="26"/>
        </w:rPr>
        <w:t>Образовательная область «Познавательное развитие»</w:t>
      </w:r>
    </w:p>
    <w:p w:rsidR="00003441" w:rsidRPr="003B7F71" w:rsidRDefault="00003441" w:rsidP="003B7F71">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p>
    <w:tbl>
      <w:tblPr>
        <w:tblW w:w="11289"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642"/>
        <w:gridCol w:w="3402"/>
        <w:gridCol w:w="5245"/>
      </w:tblGrid>
      <w:tr w:rsidR="00003441" w:rsidRPr="003B7F71" w:rsidTr="00EF0B44">
        <w:trPr>
          <w:trHeight w:val="1434"/>
        </w:trPr>
        <w:tc>
          <w:tcPr>
            <w:tcW w:w="2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3441" w:rsidRPr="003B7F71" w:rsidRDefault="00003441" w:rsidP="00EF0B44">
            <w:pPr>
              <w:spacing w:after="0" w:line="240" w:lineRule="auto"/>
              <w:jc w:val="both"/>
              <w:rPr>
                <w:rFonts w:ascii="Times New Roman" w:eastAsia="Times New Roman" w:hAnsi="Times New Roman" w:cs="Times New Roman"/>
                <w:color w:val="000000"/>
                <w:sz w:val="26"/>
                <w:szCs w:val="26"/>
                <w:lang w:eastAsia="ru-RU"/>
              </w:rPr>
            </w:pPr>
            <w:r w:rsidRPr="003B7F71">
              <w:rPr>
                <w:rFonts w:ascii="Times New Roman" w:eastAsia="Times New Roman" w:hAnsi="Times New Roman" w:cs="Times New Roman"/>
                <w:color w:val="000000"/>
                <w:sz w:val="26"/>
                <w:szCs w:val="26"/>
                <w:lang w:eastAsia="ru-RU"/>
              </w:rPr>
              <w:t>Перечень программ, технологий,</w:t>
            </w:r>
          </w:p>
          <w:p w:rsidR="00003441" w:rsidRPr="003B7F71" w:rsidRDefault="00003441" w:rsidP="00EF0B44">
            <w:pPr>
              <w:spacing w:after="0"/>
              <w:jc w:val="both"/>
              <w:rPr>
                <w:rFonts w:ascii="Times New Roman" w:hAnsi="Times New Roman" w:cs="Times New Roman"/>
                <w:sz w:val="26"/>
                <w:szCs w:val="26"/>
              </w:rPr>
            </w:pPr>
            <w:r w:rsidRPr="003B7F71">
              <w:rPr>
                <w:rFonts w:ascii="Times New Roman" w:eastAsia="Times New Roman" w:hAnsi="Times New Roman" w:cs="Times New Roman"/>
                <w:color w:val="000000"/>
                <w:sz w:val="26"/>
                <w:szCs w:val="26"/>
                <w:lang w:eastAsia="ru-RU"/>
              </w:rPr>
              <w:t>методических пособий</w:t>
            </w:r>
            <w:r w:rsidRPr="003B7F71">
              <w:rPr>
                <w:rFonts w:ascii="Times New Roman" w:hAnsi="Times New Roman" w:cs="Times New Roman"/>
                <w:sz w:val="26"/>
                <w:szCs w:val="26"/>
              </w:rPr>
              <w:t xml:space="preserve"> </w:t>
            </w:r>
          </w:p>
          <w:p w:rsidR="00003441" w:rsidRPr="003B7F71" w:rsidRDefault="00003441" w:rsidP="00EF0B44">
            <w:pPr>
              <w:spacing w:after="0"/>
              <w:jc w:val="both"/>
              <w:rPr>
                <w:rFonts w:ascii="Times New Roman" w:hAnsi="Times New Roman" w:cs="Times New Roman"/>
                <w:sz w:val="26"/>
                <w:szCs w:val="26"/>
              </w:rPr>
            </w:pPr>
            <w:r w:rsidRPr="003B7F71">
              <w:rPr>
                <w:rFonts w:ascii="Times New Roman" w:hAnsi="Times New Roman" w:cs="Times New Roman"/>
                <w:sz w:val="26"/>
                <w:szCs w:val="26"/>
              </w:rPr>
              <w:t>Парциальная программа  по математическому развитию детей «</w:t>
            </w:r>
            <w:proofErr w:type="spellStart"/>
            <w:r w:rsidRPr="003B7F71">
              <w:rPr>
                <w:rFonts w:ascii="Times New Roman" w:hAnsi="Times New Roman" w:cs="Times New Roman"/>
                <w:sz w:val="26"/>
                <w:szCs w:val="26"/>
              </w:rPr>
              <w:t>Игралочка</w:t>
            </w:r>
            <w:proofErr w:type="spellEnd"/>
            <w:r w:rsidRPr="003B7F71">
              <w:rPr>
                <w:rFonts w:ascii="Times New Roman" w:hAnsi="Times New Roman" w:cs="Times New Roman"/>
                <w:sz w:val="26"/>
                <w:szCs w:val="26"/>
              </w:rPr>
              <w:t xml:space="preserve">»  Л. </w:t>
            </w:r>
            <w:proofErr w:type="spellStart"/>
            <w:r w:rsidRPr="003B7F71">
              <w:rPr>
                <w:rFonts w:ascii="Times New Roman" w:hAnsi="Times New Roman" w:cs="Times New Roman"/>
                <w:sz w:val="26"/>
                <w:szCs w:val="26"/>
              </w:rPr>
              <w:t>Петерсон</w:t>
            </w:r>
            <w:proofErr w:type="spellEnd"/>
            <w:r w:rsidRPr="003B7F71">
              <w:rPr>
                <w:rFonts w:ascii="Times New Roman" w:hAnsi="Times New Roman" w:cs="Times New Roman"/>
                <w:sz w:val="26"/>
                <w:szCs w:val="26"/>
              </w:rPr>
              <w:t xml:space="preserve">;  </w:t>
            </w:r>
            <w:proofErr w:type="spellStart"/>
            <w:r w:rsidRPr="003B7F71">
              <w:rPr>
                <w:rFonts w:ascii="Times New Roman" w:hAnsi="Times New Roman" w:cs="Times New Roman"/>
                <w:sz w:val="26"/>
                <w:szCs w:val="26"/>
              </w:rPr>
              <w:t>Кочемасова</w:t>
            </w:r>
            <w:proofErr w:type="spellEnd"/>
            <w:r w:rsidRPr="003B7F71">
              <w:rPr>
                <w:rFonts w:ascii="Times New Roman" w:hAnsi="Times New Roman" w:cs="Times New Roman"/>
                <w:sz w:val="26"/>
                <w:szCs w:val="26"/>
              </w:rPr>
              <w:t xml:space="preserve"> Е.Е.</w:t>
            </w:r>
          </w:p>
          <w:p w:rsidR="00003441" w:rsidRPr="003B7F71" w:rsidRDefault="00003441" w:rsidP="00EF0B44">
            <w:pPr>
              <w:spacing w:after="0"/>
              <w:jc w:val="both"/>
              <w:rPr>
                <w:rFonts w:ascii="Times New Roman" w:hAnsi="Times New Roman" w:cs="Times New Roman"/>
                <w:sz w:val="26"/>
                <w:szCs w:val="26"/>
              </w:rPr>
            </w:pPr>
          </w:p>
          <w:p w:rsidR="00003441" w:rsidRPr="003B7F71" w:rsidRDefault="00003441" w:rsidP="00EF0B44">
            <w:pPr>
              <w:spacing w:after="0"/>
              <w:jc w:val="both"/>
              <w:rPr>
                <w:rFonts w:ascii="Times New Roman" w:hAnsi="Times New Roman" w:cs="Times New Roman"/>
                <w:sz w:val="26"/>
                <w:szCs w:val="26"/>
              </w:rPr>
            </w:pPr>
            <w:r w:rsidRPr="003B7F71">
              <w:rPr>
                <w:rFonts w:ascii="Times New Roman" w:hAnsi="Times New Roman" w:cs="Times New Roman"/>
                <w:sz w:val="26"/>
                <w:szCs w:val="26"/>
              </w:rPr>
              <w:t xml:space="preserve">Ребенок и окружающий мир. Методические рекомендации к программе "Мир открытий".  Тимофеева Л.Л., </w:t>
            </w:r>
            <w:proofErr w:type="spellStart"/>
            <w:r w:rsidRPr="003B7F71">
              <w:rPr>
                <w:rFonts w:ascii="Times New Roman" w:hAnsi="Times New Roman" w:cs="Times New Roman"/>
                <w:sz w:val="26"/>
                <w:szCs w:val="26"/>
              </w:rPr>
              <w:t>Бережнова</w:t>
            </w:r>
            <w:proofErr w:type="spellEnd"/>
            <w:r w:rsidRPr="003B7F71">
              <w:rPr>
                <w:rFonts w:ascii="Times New Roman" w:hAnsi="Times New Roman" w:cs="Times New Roman"/>
                <w:sz w:val="26"/>
                <w:szCs w:val="26"/>
              </w:rPr>
              <w:t xml:space="preserve"> 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3441" w:rsidRPr="003B7F71" w:rsidRDefault="00003441" w:rsidP="00EF0B44">
            <w:pPr>
              <w:spacing w:after="0" w:line="240" w:lineRule="auto"/>
              <w:jc w:val="both"/>
              <w:rPr>
                <w:rFonts w:ascii="Times New Roman" w:eastAsia="Times New Roman" w:hAnsi="Times New Roman" w:cs="Times New Roman"/>
                <w:color w:val="000000"/>
                <w:sz w:val="26"/>
                <w:szCs w:val="26"/>
                <w:lang w:eastAsia="ru-RU"/>
              </w:rPr>
            </w:pPr>
            <w:r w:rsidRPr="003B7F71">
              <w:rPr>
                <w:rFonts w:ascii="Times New Roman" w:eastAsia="Times New Roman" w:hAnsi="Times New Roman" w:cs="Times New Roman"/>
                <w:color w:val="000000"/>
                <w:sz w:val="26"/>
                <w:szCs w:val="26"/>
                <w:lang w:eastAsia="ru-RU"/>
              </w:rPr>
              <w:t>Развитие познавательных способностей</w:t>
            </w:r>
          </w:p>
          <w:p w:rsidR="00003441" w:rsidRPr="003B7F71" w:rsidRDefault="00003441" w:rsidP="00EF0B44">
            <w:pPr>
              <w:spacing w:after="0" w:line="240" w:lineRule="auto"/>
              <w:jc w:val="both"/>
              <w:rPr>
                <w:rFonts w:ascii="Times New Roman" w:eastAsia="Times New Roman" w:hAnsi="Times New Roman" w:cs="Times New Roman"/>
                <w:color w:val="000000"/>
                <w:sz w:val="26"/>
                <w:szCs w:val="26"/>
                <w:lang w:eastAsia="ru-RU"/>
              </w:rPr>
            </w:pPr>
            <w:r w:rsidRPr="003B7F71">
              <w:rPr>
                <w:rFonts w:ascii="Times New Roman" w:eastAsia="Times New Roman" w:hAnsi="Times New Roman" w:cs="Times New Roman"/>
                <w:color w:val="000000"/>
                <w:sz w:val="26"/>
                <w:szCs w:val="26"/>
                <w:lang w:eastAsia="ru-RU"/>
              </w:rPr>
              <w:t>Формирование элементарных математических представлений</w:t>
            </w:r>
          </w:p>
          <w:p w:rsidR="00003441" w:rsidRPr="003B7F71" w:rsidRDefault="00003441" w:rsidP="00EF0B44">
            <w:pPr>
              <w:spacing w:after="0" w:line="240" w:lineRule="auto"/>
              <w:jc w:val="both"/>
              <w:rPr>
                <w:rFonts w:ascii="Times New Roman" w:eastAsia="Times New Roman" w:hAnsi="Times New Roman" w:cs="Times New Roman"/>
                <w:color w:val="000000"/>
                <w:sz w:val="26"/>
                <w:szCs w:val="26"/>
                <w:lang w:eastAsia="ru-RU"/>
              </w:rPr>
            </w:pPr>
            <w:r w:rsidRPr="003B7F71">
              <w:rPr>
                <w:rFonts w:ascii="Times New Roman" w:eastAsia="Times New Roman" w:hAnsi="Times New Roman" w:cs="Times New Roman"/>
                <w:color w:val="000000"/>
                <w:sz w:val="26"/>
                <w:szCs w:val="26"/>
                <w:lang w:eastAsia="ru-RU"/>
              </w:rPr>
              <w:t>Формирование целостной картины мира</w:t>
            </w:r>
          </w:p>
          <w:p w:rsidR="00003441" w:rsidRPr="003B7F71" w:rsidRDefault="00003441" w:rsidP="00EF0B44">
            <w:pPr>
              <w:spacing w:after="0" w:line="240" w:lineRule="auto"/>
              <w:jc w:val="both"/>
              <w:rPr>
                <w:rFonts w:ascii="Times New Roman" w:eastAsia="Times New Roman" w:hAnsi="Times New Roman" w:cs="Times New Roman"/>
                <w:color w:val="000000"/>
                <w:sz w:val="26"/>
                <w:szCs w:val="26"/>
                <w:lang w:eastAsia="ru-RU"/>
              </w:rPr>
            </w:pPr>
            <w:r w:rsidRPr="003B7F71">
              <w:rPr>
                <w:rFonts w:ascii="Times New Roman" w:eastAsia="Times New Roman" w:hAnsi="Times New Roman" w:cs="Times New Roman"/>
                <w:color w:val="000000"/>
                <w:sz w:val="26"/>
                <w:szCs w:val="26"/>
                <w:lang w:eastAsia="ru-RU"/>
              </w:rPr>
              <w:t>Формирование экологических представлений</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3441" w:rsidRPr="003B7F71" w:rsidRDefault="00003441" w:rsidP="00003441">
            <w:pPr>
              <w:spacing w:after="0" w:line="240" w:lineRule="auto"/>
              <w:jc w:val="both"/>
              <w:rPr>
                <w:rFonts w:ascii="Times New Roman" w:eastAsia="Times New Roman" w:hAnsi="Times New Roman" w:cs="Times New Roman"/>
                <w:color w:val="000000"/>
                <w:sz w:val="26"/>
                <w:szCs w:val="26"/>
                <w:lang w:eastAsia="ru-RU"/>
              </w:rPr>
            </w:pPr>
            <w:r w:rsidRPr="003B7F71">
              <w:rPr>
                <w:rFonts w:ascii="Times New Roman" w:eastAsia="Times New Roman" w:hAnsi="Times New Roman" w:cs="Times New Roman"/>
                <w:color w:val="000000"/>
                <w:sz w:val="26"/>
                <w:szCs w:val="26"/>
                <w:lang w:eastAsia="ru-RU"/>
              </w:rPr>
              <w:t>Технологии, методики по разделу</w:t>
            </w:r>
            <w:r w:rsidRPr="003B7F71">
              <w:rPr>
                <w:rFonts w:ascii="Times New Roman" w:hAnsi="Times New Roman" w:cs="Times New Roman"/>
                <w:sz w:val="26"/>
                <w:szCs w:val="26"/>
              </w:rPr>
              <w:t xml:space="preserve"> </w:t>
            </w:r>
            <w:proofErr w:type="gramStart"/>
            <w:r w:rsidRPr="003B7F71">
              <w:rPr>
                <w:rFonts w:ascii="Times New Roman" w:hAnsi="Times New Roman" w:cs="Times New Roman"/>
                <w:sz w:val="26"/>
                <w:szCs w:val="26"/>
              </w:rPr>
              <w:br/>
              <w:t>-</w:t>
            </w:r>
            <w:proofErr w:type="gramEnd"/>
            <w:r w:rsidRPr="003B7F71">
              <w:rPr>
                <w:rFonts w:ascii="Times New Roman" w:hAnsi="Times New Roman" w:cs="Times New Roman"/>
                <w:sz w:val="26"/>
                <w:szCs w:val="26"/>
              </w:rPr>
              <w:t>Математика вокруг нас.</w:t>
            </w:r>
            <w:r w:rsidRPr="003B7F71">
              <w:rPr>
                <w:rFonts w:ascii="Times New Roman" w:hAnsi="Times New Roman" w:cs="Times New Roman"/>
                <w:sz w:val="26"/>
                <w:szCs w:val="26"/>
              </w:rPr>
              <w:br/>
              <w:t>-Подвижные игры с геометрическими фигурами</w:t>
            </w:r>
            <w:r w:rsidRPr="003B7F71">
              <w:rPr>
                <w:rFonts w:ascii="Times New Roman" w:hAnsi="Times New Roman" w:cs="Times New Roman"/>
                <w:sz w:val="26"/>
                <w:szCs w:val="26"/>
              </w:rPr>
              <w:br/>
              <w:t>-Игры в движении.</w:t>
            </w:r>
            <w:r w:rsidRPr="003B7F71">
              <w:rPr>
                <w:rFonts w:ascii="Times New Roman" w:hAnsi="Times New Roman" w:cs="Times New Roman"/>
                <w:sz w:val="26"/>
                <w:szCs w:val="26"/>
              </w:rPr>
              <w:br/>
              <w:t xml:space="preserve">-Методики  </w:t>
            </w:r>
            <w:proofErr w:type="spellStart"/>
            <w:r w:rsidRPr="003B7F71">
              <w:rPr>
                <w:rFonts w:ascii="Times New Roman" w:hAnsi="Times New Roman" w:cs="Times New Roman"/>
                <w:sz w:val="26"/>
                <w:szCs w:val="26"/>
              </w:rPr>
              <w:t>Дьенеша</w:t>
            </w:r>
            <w:proofErr w:type="spellEnd"/>
            <w:r w:rsidRPr="003B7F71">
              <w:rPr>
                <w:rFonts w:ascii="Times New Roman" w:hAnsi="Times New Roman" w:cs="Times New Roman"/>
                <w:sz w:val="26"/>
                <w:szCs w:val="26"/>
              </w:rPr>
              <w:t xml:space="preserve">, </w:t>
            </w:r>
            <w:proofErr w:type="spellStart"/>
            <w:r w:rsidRPr="003B7F71">
              <w:rPr>
                <w:rFonts w:ascii="Times New Roman" w:hAnsi="Times New Roman" w:cs="Times New Roman"/>
                <w:sz w:val="26"/>
                <w:szCs w:val="26"/>
              </w:rPr>
              <w:t>Воскобовича</w:t>
            </w:r>
            <w:proofErr w:type="spellEnd"/>
            <w:r w:rsidRPr="003B7F71">
              <w:rPr>
                <w:rFonts w:ascii="Times New Roman" w:hAnsi="Times New Roman" w:cs="Times New Roman"/>
                <w:sz w:val="26"/>
                <w:szCs w:val="26"/>
              </w:rPr>
              <w:t>, ИКТ</w:t>
            </w:r>
            <w:r w:rsidRPr="003B7F71">
              <w:rPr>
                <w:rFonts w:ascii="Times New Roman" w:hAnsi="Times New Roman" w:cs="Times New Roman"/>
                <w:sz w:val="26"/>
                <w:szCs w:val="26"/>
              </w:rPr>
              <w:br/>
              <w:t xml:space="preserve">- </w:t>
            </w:r>
            <w:proofErr w:type="spellStart"/>
            <w:r w:rsidRPr="003B7F71">
              <w:rPr>
                <w:rFonts w:ascii="Times New Roman" w:hAnsi="Times New Roman" w:cs="Times New Roman"/>
                <w:sz w:val="26"/>
                <w:szCs w:val="26"/>
              </w:rPr>
              <w:t>Тико</w:t>
            </w:r>
            <w:proofErr w:type="spellEnd"/>
            <w:r w:rsidRPr="003B7F71">
              <w:rPr>
                <w:rFonts w:ascii="Times New Roman" w:hAnsi="Times New Roman" w:cs="Times New Roman"/>
                <w:sz w:val="26"/>
                <w:szCs w:val="26"/>
              </w:rPr>
              <w:t xml:space="preserve">-конструирование,  как средство знакомства с геометрическими понятиями </w:t>
            </w:r>
          </w:p>
          <w:p w:rsidR="00003441" w:rsidRPr="003B7F71" w:rsidRDefault="00003441" w:rsidP="00EF0B44">
            <w:pPr>
              <w:pStyle w:val="a5"/>
              <w:numPr>
                <w:ilvl w:val="0"/>
                <w:numId w:val="35"/>
              </w:numPr>
              <w:spacing w:after="0"/>
              <w:jc w:val="both"/>
              <w:rPr>
                <w:rFonts w:ascii="Times New Roman" w:hAnsi="Times New Roman" w:cs="Times New Roman"/>
                <w:sz w:val="26"/>
                <w:szCs w:val="26"/>
              </w:rPr>
            </w:pPr>
            <w:r w:rsidRPr="003B7F71">
              <w:rPr>
                <w:rFonts w:ascii="Times New Roman" w:hAnsi="Times New Roman" w:cs="Times New Roman"/>
                <w:sz w:val="26"/>
                <w:szCs w:val="26"/>
              </w:rPr>
              <w:t>-Опытно – исследовательская, опытно – экспериментальная деятельность,</w:t>
            </w:r>
          </w:p>
          <w:p w:rsidR="00003441" w:rsidRPr="003B7F71" w:rsidRDefault="00003441" w:rsidP="00EF0B44">
            <w:pPr>
              <w:pStyle w:val="a5"/>
              <w:numPr>
                <w:ilvl w:val="0"/>
                <w:numId w:val="35"/>
              </w:numPr>
              <w:spacing w:after="0"/>
              <w:jc w:val="both"/>
              <w:rPr>
                <w:rFonts w:ascii="Times New Roman" w:hAnsi="Times New Roman" w:cs="Times New Roman"/>
                <w:sz w:val="26"/>
                <w:szCs w:val="26"/>
              </w:rPr>
            </w:pPr>
            <w:r w:rsidRPr="003B7F71">
              <w:rPr>
                <w:rFonts w:ascii="Times New Roman" w:hAnsi="Times New Roman" w:cs="Times New Roman"/>
                <w:sz w:val="26"/>
                <w:szCs w:val="26"/>
              </w:rPr>
              <w:t xml:space="preserve">проектирование, </w:t>
            </w:r>
          </w:p>
          <w:p w:rsidR="00003441" w:rsidRPr="003B7F71" w:rsidRDefault="00003441" w:rsidP="00EF0B44">
            <w:pPr>
              <w:pStyle w:val="a5"/>
              <w:numPr>
                <w:ilvl w:val="0"/>
                <w:numId w:val="35"/>
              </w:numPr>
              <w:spacing w:after="0"/>
              <w:jc w:val="both"/>
              <w:rPr>
                <w:rFonts w:ascii="Times New Roman" w:hAnsi="Times New Roman" w:cs="Times New Roman"/>
                <w:sz w:val="26"/>
                <w:szCs w:val="26"/>
              </w:rPr>
            </w:pPr>
            <w:r w:rsidRPr="003B7F71">
              <w:rPr>
                <w:rFonts w:ascii="Times New Roman" w:hAnsi="Times New Roman" w:cs="Times New Roman"/>
                <w:sz w:val="26"/>
                <w:szCs w:val="26"/>
              </w:rPr>
              <w:t>опыты</w:t>
            </w:r>
          </w:p>
        </w:tc>
      </w:tr>
    </w:tbl>
    <w:p w:rsidR="00003441" w:rsidRPr="003B7F71" w:rsidRDefault="00003441" w:rsidP="0000344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B7F71">
        <w:rPr>
          <w:rFonts w:ascii="Times New Roman" w:eastAsia="Times New Roman" w:hAnsi="Times New Roman" w:cs="Times New Roman"/>
          <w:i/>
          <w:iCs/>
          <w:color w:val="000000"/>
          <w:sz w:val="26"/>
          <w:szCs w:val="26"/>
          <w:lang w:eastAsia="ru-RU"/>
        </w:rPr>
        <w:t>Образовательная область «Речевое развитие»</w:t>
      </w:r>
    </w:p>
    <w:tbl>
      <w:tblPr>
        <w:tblW w:w="11323"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2616"/>
        <w:gridCol w:w="8707"/>
      </w:tblGrid>
      <w:tr w:rsidR="00003441" w:rsidRPr="003B7F71" w:rsidTr="00EF0B44">
        <w:trPr>
          <w:trHeight w:val="960"/>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3441" w:rsidRPr="003B7F71" w:rsidRDefault="00003441" w:rsidP="00EF0B44">
            <w:pPr>
              <w:spacing w:after="0"/>
              <w:jc w:val="both"/>
              <w:rPr>
                <w:rFonts w:ascii="Times New Roman" w:hAnsi="Times New Roman" w:cs="Times New Roman"/>
                <w:b/>
                <w:bCs/>
                <w:sz w:val="26"/>
                <w:szCs w:val="26"/>
              </w:rPr>
            </w:pPr>
            <w:r w:rsidRPr="003B7F71">
              <w:rPr>
                <w:rFonts w:ascii="Times New Roman" w:eastAsia="Times New Roman" w:hAnsi="Times New Roman" w:cs="Times New Roman"/>
                <w:color w:val="000000"/>
                <w:sz w:val="26"/>
                <w:szCs w:val="26"/>
                <w:lang w:eastAsia="ru-RU"/>
              </w:rPr>
              <w:t>Перечень программ и технологий</w:t>
            </w:r>
            <w:r w:rsidRPr="003B7F71">
              <w:rPr>
                <w:rFonts w:ascii="Times New Roman" w:hAnsi="Times New Roman" w:cs="Times New Roman"/>
                <w:b/>
                <w:bCs/>
                <w:sz w:val="26"/>
                <w:szCs w:val="26"/>
              </w:rPr>
              <w:t xml:space="preserve"> Программа О.С. Ушакова «Развитие речи» </w:t>
            </w:r>
          </w:p>
          <w:p w:rsidR="00003441" w:rsidRPr="003B7F71" w:rsidRDefault="00003441" w:rsidP="00EF0B44">
            <w:pPr>
              <w:spacing w:after="0" w:line="240" w:lineRule="auto"/>
              <w:jc w:val="both"/>
              <w:rPr>
                <w:rFonts w:ascii="Times New Roman" w:eastAsia="Times New Roman" w:hAnsi="Times New Roman" w:cs="Times New Roman"/>
                <w:color w:val="000000"/>
                <w:sz w:val="26"/>
                <w:szCs w:val="26"/>
                <w:lang w:eastAsia="ru-RU"/>
              </w:rPr>
            </w:pPr>
          </w:p>
        </w:tc>
        <w:tc>
          <w:tcPr>
            <w:tcW w:w="8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3441" w:rsidRPr="003B7F71" w:rsidRDefault="00003441" w:rsidP="00EF0B44">
            <w:pPr>
              <w:spacing w:after="0" w:line="240" w:lineRule="auto"/>
              <w:jc w:val="both"/>
              <w:rPr>
                <w:rFonts w:ascii="Times New Roman" w:eastAsia="Times New Roman" w:hAnsi="Times New Roman" w:cs="Times New Roman"/>
                <w:color w:val="000000"/>
                <w:sz w:val="26"/>
                <w:szCs w:val="26"/>
                <w:lang w:eastAsia="ru-RU"/>
              </w:rPr>
            </w:pPr>
            <w:r w:rsidRPr="003B7F71">
              <w:rPr>
                <w:rFonts w:ascii="Times New Roman" w:eastAsia="Times New Roman" w:hAnsi="Times New Roman" w:cs="Times New Roman"/>
                <w:color w:val="000000"/>
                <w:sz w:val="26"/>
                <w:szCs w:val="26"/>
                <w:lang w:eastAsia="ru-RU"/>
              </w:rPr>
              <w:t>Технологии, методики по разделу</w:t>
            </w:r>
          </w:p>
          <w:p w:rsidR="00003441" w:rsidRPr="003B7F71" w:rsidRDefault="00003441" w:rsidP="00EF0B44">
            <w:pPr>
              <w:pStyle w:val="a5"/>
              <w:numPr>
                <w:ilvl w:val="0"/>
                <w:numId w:val="36"/>
              </w:numPr>
              <w:spacing w:after="0" w:line="240" w:lineRule="auto"/>
              <w:jc w:val="both"/>
              <w:rPr>
                <w:rFonts w:ascii="Times New Roman" w:hAnsi="Times New Roman" w:cs="Times New Roman"/>
                <w:bCs/>
                <w:sz w:val="26"/>
                <w:szCs w:val="26"/>
              </w:rPr>
            </w:pPr>
            <w:r w:rsidRPr="003B7F71">
              <w:rPr>
                <w:rFonts w:ascii="Times New Roman" w:hAnsi="Times New Roman" w:cs="Times New Roman"/>
                <w:bCs/>
                <w:sz w:val="26"/>
                <w:szCs w:val="26"/>
              </w:rPr>
              <w:t>опорные схемы,</w:t>
            </w:r>
          </w:p>
          <w:p w:rsidR="00003441" w:rsidRPr="003B7F71" w:rsidRDefault="00003441" w:rsidP="00EF0B44">
            <w:pPr>
              <w:pStyle w:val="a5"/>
              <w:numPr>
                <w:ilvl w:val="0"/>
                <w:numId w:val="36"/>
              </w:numPr>
              <w:spacing w:after="0" w:line="240" w:lineRule="auto"/>
              <w:jc w:val="both"/>
              <w:rPr>
                <w:rFonts w:ascii="Times New Roman" w:hAnsi="Times New Roman" w:cs="Times New Roman"/>
                <w:bCs/>
                <w:sz w:val="26"/>
                <w:szCs w:val="26"/>
              </w:rPr>
            </w:pPr>
            <w:r w:rsidRPr="003B7F71">
              <w:rPr>
                <w:rFonts w:ascii="Times New Roman" w:hAnsi="Times New Roman" w:cs="Times New Roman"/>
                <w:bCs/>
                <w:sz w:val="26"/>
                <w:szCs w:val="26"/>
              </w:rPr>
              <w:t xml:space="preserve">литературные викторины, </w:t>
            </w:r>
          </w:p>
          <w:p w:rsidR="00003441" w:rsidRPr="003B7F71" w:rsidRDefault="00003441" w:rsidP="00EF0B44">
            <w:pPr>
              <w:pStyle w:val="a5"/>
              <w:numPr>
                <w:ilvl w:val="0"/>
                <w:numId w:val="36"/>
              </w:numPr>
              <w:spacing w:after="0" w:line="240" w:lineRule="auto"/>
              <w:jc w:val="both"/>
              <w:rPr>
                <w:rFonts w:ascii="Times New Roman" w:hAnsi="Times New Roman" w:cs="Times New Roman"/>
                <w:bCs/>
                <w:sz w:val="26"/>
                <w:szCs w:val="26"/>
              </w:rPr>
            </w:pPr>
            <w:r w:rsidRPr="003B7F71">
              <w:rPr>
                <w:rFonts w:ascii="Times New Roman" w:hAnsi="Times New Roman" w:cs="Times New Roman"/>
                <w:bCs/>
                <w:sz w:val="26"/>
                <w:szCs w:val="26"/>
              </w:rPr>
              <w:t xml:space="preserve">тематические досуги, </w:t>
            </w:r>
          </w:p>
          <w:p w:rsidR="00003441" w:rsidRPr="003B7F71" w:rsidRDefault="00003441" w:rsidP="00EF0B44">
            <w:pPr>
              <w:pStyle w:val="a5"/>
              <w:numPr>
                <w:ilvl w:val="0"/>
                <w:numId w:val="36"/>
              </w:numPr>
              <w:spacing w:after="0" w:line="240" w:lineRule="auto"/>
              <w:jc w:val="both"/>
              <w:rPr>
                <w:rFonts w:ascii="Times New Roman" w:hAnsi="Times New Roman" w:cs="Times New Roman"/>
                <w:bCs/>
                <w:sz w:val="26"/>
                <w:szCs w:val="26"/>
              </w:rPr>
            </w:pPr>
            <w:r w:rsidRPr="003B7F71">
              <w:rPr>
                <w:rFonts w:ascii="Times New Roman" w:hAnsi="Times New Roman" w:cs="Times New Roman"/>
                <w:bCs/>
                <w:sz w:val="26"/>
                <w:szCs w:val="26"/>
              </w:rPr>
              <w:t xml:space="preserve">конкурсы чтецов, </w:t>
            </w:r>
          </w:p>
          <w:p w:rsidR="00003441" w:rsidRPr="003B7F71" w:rsidRDefault="00003441" w:rsidP="00EF0B44">
            <w:pPr>
              <w:pStyle w:val="a5"/>
              <w:numPr>
                <w:ilvl w:val="0"/>
                <w:numId w:val="36"/>
              </w:numPr>
              <w:spacing w:after="0" w:line="240" w:lineRule="auto"/>
              <w:jc w:val="both"/>
              <w:rPr>
                <w:rFonts w:ascii="Times New Roman" w:hAnsi="Times New Roman" w:cs="Times New Roman"/>
                <w:bCs/>
                <w:sz w:val="26"/>
                <w:szCs w:val="26"/>
              </w:rPr>
            </w:pPr>
            <w:r w:rsidRPr="003B7F71">
              <w:rPr>
                <w:rFonts w:ascii="Times New Roman" w:hAnsi="Times New Roman" w:cs="Times New Roman"/>
                <w:bCs/>
                <w:sz w:val="26"/>
                <w:szCs w:val="26"/>
              </w:rPr>
              <w:t xml:space="preserve">изготовление книжек-самоделок, </w:t>
            </w:r>
          </w:p>
          <w:p w:rsidR="00003441" w:rsidRPr="003B7F71" w:rsidRDefault="00003441" w:rsidP="00EF0B44">
            <w:pPr>
              <w:pStyle w:val="a5"/>
              <w:numPr>
                <w:ilvl w:val="0"/>
                <w:numId w:val="36"/>
              </w:numPr>
              <w:spacing w:after="0" w:line="240" w:lineRule="auto"/>
              <w:jc w:val="both"/>
              <w:rPr>
                <w:rFonts w:ascii="Times New Roman" w:hAnsi="Times New Roman" w:cs="Times New Roman"/>
                <w:bCs/>
                <w:sz w:val="26"/>
                <w:szCs w:val="26"/>
              </w:rPr>
            </w:pPr>
            <w:r w:rsidRPr="003B7F71">
              <w:rPr>
                <w:rFonts w:ascii="Times New Roman" w:hAnsi="Times New Roman" w:cs="Times New Roman"/>
                <w:bCs/>
                <w:sz w:val="26"/>
                <w:szCs w:val="26"/>
              </w:rPr>
              <w:t>чтение и рассказывание с использованием наглядных  материалов,</w:t>
            </w:r>
          </w:p>
          <w:p w:rsidR="00003441" w:rsidRPr="003B7F71" w:rsidRDefault="00003441" w:rsidP="00EF0B44">
            <w:pPr>
              <w:pStyle w:val="a5"/>
              <w:numPr>
                <w:ilvl w:val="0"/>
                <w:numId w:val="36"/>
              </w:numPr>
              <w:spacing w:after="0" w:line="240" w:lineRule="auto"/>
              <w:jc w:val="both"/>
              <w:rPr>
                <w:rFonts w:ascii="Times New Roman" w:hAnsi="Times New Roman" w:cs="Times New Roman"/>
                <w:bCs/>
                <w:sz w:val="26"/>
                <w:szCs w:val="26"/>
              </w:rPr>
            </w:pPr>
            <w:r w:rsidRPr="003B7F71">
              <w:rPr>
                <w:rFonts w:ascii="Times New Roman" w:hAnsi="Times New Roman" w:cs="Times New Roman"/>
                <w:bCs/>
                <w:sz w:val="26"/>
                <w:szCs w:val="26"/>
              </w:rPr>
              <w:t>метод моделирования,</w:t>
            </w:r>
          </w:p>
          <w:p w:rsidR="00003441" w:rsidRPr="003B7F71" w:rsidRDefault="00003441" w:rsidP="00EF0B44">
            <w:pPr>
              <w:pStyle w:val="a5"/>
              <w:numPr>
                <w:ilvl w:val="0"/>
                <w:numId w:val="36"/>
              </w:numPr>
              <w:spacing w:after="0" w:line="240" w:lineRule="auto"/>
              <w:jc w:val="both"/>
              <w:rPr>
                <w:rFonts w:ascii="Times New Roman" w:hAnsi="Times New Roman" w:cs="Times New Roman"/>
                <w:bCs/>
                <w:sz w:val="26"/>
                <w:szCs w:val="26"/>
              </w:rPr>
            </w:pPr>
            <w:proofErr w:type="gramStart"/>
            <w:r w:rsidRPr="003B7F71">
              <w:rPr>
                <w:rFonts w:ascii="Times New Roman" w:hAnsi="Times New Roman" w:cs="Times New Roman"/>
                <w:bCs/>
                <w:sz w:val="26"/>
                <w:szCs w:val="26"/>
              </w:rPr>
              <w:t>ИКТ-технологии</w:t>
            </w:r>
            <w:proofErr w:type="gramEnd"/>
            <w:r w:rsidRPr="003B7F71">
              <w:rPr>
                <w:rFonts w:ascii="Times New Roman" w:hAnsi="Times New Roman" w:cs="Times New Roman"/>
                <w:bCs/>
                <w:sz w:val="26"/>
                <w:szCs w:val="26"/>
              </w:rPr>
              <w:t xml:space="preserve">, </w:t>
            </w:r>
          </w:p>
          <w:p w:rsidR="00003441" w:rsidRPr="003B7F71" w:rsidRDefault="00003441" w:rsidP="00EF0B44">
            <w:pPr>
              <w:pStyle w:val="a5"/>
              <w:numPr>
                <w:ilvl w:val="0"/>
                <w:numId w:val="36"/>
              </w:numPr>
              <w:spacing w:after="0" w:line="240" w:lineRule="auto"/>
              <w:jc w:val="both"/>
              <w:rPr>
                <w:rFonts w:ascii="Times New Roman" w:hAnsi="Times New Roman" w:cs="Times New Roman"/>
                <w:bCs/>
                <w:sz w:val="26"/>
                <w:szCs w:val="26"/>
              </w:rPr>
            </w:pPr>
            <w:r w:rsidRPr="003B7F71">
              <w:rPr>
                <w:rFonts w:ascii="Times New Roman" w:hAnsi="Times New Roman" w:cs="Times New Roman"/>
                <w:bCs/>
                <w:sz w:val="26"/>
                <w:szCs w:val="26"/>
              </w:rPr>
              <w:t xml:space="preserve">Технология </w:t>
            </w:r>
            <w:proofErr w:type="spellStart"/>
            <w:r w:rsidRPr="003B7F71">
              <w:rPr>
                <w:rFonts w:ascii="Times New Roman" w:hAnsi="Times New Roman" w:cs="Times New Roman"/>
                <w:bCs/>
                <w:sz w:val="26"/>
                <w:szCs w:val="26"/>
              </w:rPr>
              <w:t>Воскобовича</w:t>
            </w:r>
            <w:proofErr w:type="spellEnd"/>
          </w:p>
          <w:p w:rsidR="00003441" w:rsidRPr="003B7F71" w:rsidRDefault="00003441" w:rsidP="00EF0B44">
            <w:pPr>
              <w:pStyle w:val="a5"/>
              <w:numPr>
                <w:ilvl w:val="0"/>
                <w:numId w:val="36"/>
              </w:numPr>
              <w:spacing w:after="0" w:line="240" w:lineRule="auto"/>
              <w:jc w:val="both"/>
              <w:rPr>
                <w:rFonts w:ascii="Times New Roman" w:hAnsi="Times New Roman" w:cs="Times New Roman"/>
                <w:bCs/>
                <w:sz w:val="26"/>
                <w:szCs w:val="26"/>
              </w:rPr>
            </w:pPr>
            <w:r w:rsidRPr="003B7F71">
              <w:rPr>
                <w:rFonts w:ascii="Times New Roman" w:hAnsi="Times New Roman" w:cs="Times New Roman"/>
                <w:bCs/>
                <w:sz w:val="26"/>
                <w:szCs w:val="26"/>
              </w:rPr>
              <w:lastRenderedPageBreak/>
              <w:t>ТИКО-</w:t>
            </w:r>
            <w:proofErr w:type="spellStart"/>
            <w:r w:rsidRPr="003B7F71">
              <w:rPr>
                <w:rFonts w:ascii="Times New Roman" w:hAnsi="Times New Roman" w:cs="Times New Roman"/>
                <w:bCs/>
                <w:sz w:val="26"/>
                <w:szCs w:val="26"/>
              </w:rPr>
              <w:t>граматика</w:t>
            </w:r>
            <w:proofErr w:type="spellEnd"/>
          </w:p>
          <w:p w:rsidR="00003441" w:rsidRPr="003B7F71" w:rsidRDefault="00003441" w:rsidP="00EF0B44">
            <w:pPr>
              <w:pStyle w:val="a5"/>
              <w:numPr>
                <w:ilvl w:val="0"/>
                <w:numId w:val="36"/>
              </w:numPr>
              <w:spacing w:after="0" w:line="240" w:lineRule="auto"/>
              <w:jc w:val="both"/>
              <w:rPr>
                <w:rFonts w:ascii="Times New Roman" w:hAnsi="Times New Roman" w:cs="Times New Roman"/>
                <w:bCs/>
                <w:sz w:val="26"/>
                <w:szCs w:val="26"/>
              </w:rPr>
            </w:pPr>
            <w:r w:rsidRPr="003B7F71">
              <w:rPr>
                <w:rFonts w:ascii="Times New Roman" w:hAnsi="Times New Roman" w:cs="Times New Roman"/>
                <w:bCs/>
                <w:sz w:val="26"/>
                <w:szCs w:val="26"/>
              </w:rPr>
              <w:t xml:space="preserve">технология </w:t>
            </w:r>
            <w:proofErr w:type="spellStart"/>
            <w:r w:rsidRPr="003B7F71">
              <w:rPr>
                <w:rFonts w:ascii="Times New Roman" w:hAnsi="Times New Roman" w:cs="Times New Roman"/>
                <w:bCs/>
                <w:sz w:val="26"/>
                <w:szCs w:val="26"/>
              </w:rPr>
              <w:t>мнемотаблиц</w:t>
            </w:r>
            <w:proofErr w:type="spellEnd"/>
            <w:r w:rsidRPr="003B7F71">
              <w:rPr>
                <w:rFonts w:ascii="Times New Roman" w:hAnsi="Times New Roman" w:cs="Times New Roman"/>
                <w:bCs/>
                <w:sz w:val="26"/>
                <w:szCs w:val="26"/>
              </w:rPr>
              <w:t>.</w:t>
            </w:r>
          </w:p>
        </w:tc>
      </w:tr>
    </w:tbl>
    <w:p w:rsidR="00003441" w:rsidRPr="003B7F71" w:rsidRDefault="00003441" w:rsidP="0000344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B7F71">
        <w:rPr>
          <w:rFonts w:ascii="Times New Roman" w:eastAsia="Times New Roman" w:hAnsi="Times New Roman" w:cs="Times New Roman"/>
          <w:i/>
          <w:iCs/>
          <w:color w:val="000000"/>
          <w:sz w:val="26"/>
          <w:szCs w:val="26"/>
          <w:lang w:eastAsia="ru-RU"/>
        </w:rPr>
        <w:lastRenderedPageBreak/>
        <w:t>Образовательная область «социально-коммуникативное развитие»</w:t>
      </w:r>
    </w:p>
    <w:tbl>
      <w:tblPr>
        <w:tblW w:w="11181"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4802"/>
        <w:gridCol w:w="6379"/>
      </w:tblGrid>
      <w:tr w:rsidR="00003441" w:rsidRPr="003B7F71" w:rsidTr="00EF0B44">
        <w:trPr>
          <w:trHeight w:val="1036"/>
        </w:trPr>
        <w:tc>
          <w:tcPr>
            <w:tcW w:w="4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3441" w:rsidRPr="003B7F71" w:rsidRDefault="00003441" w:rsidP="00003441">
            <w:pPr>
              <w:shd w:val="clear" w:color="auto" w:fill="FFFFFF"/>
              <w:spacing w:before="278" w:after="0" w:line="240" w:lineRule="auto"/>
              <w:ind w:right="163"/>
              <w:jc w:val="both"/>
              <w:rPr>
                <w:rFonts w:ascii="Times New Roman" w:eastAsia="Times New Roman" w:hAnsi="Times New Roman" w:cs="Times New Roman"/>
                <w:color w:val="000000"/>
                <w:sz w:val="26"/>
                <w:szCs w:val="26"/>
                <w:lang w:eastAsia="ru-RU"/>
              </w:rPr>
            </w:pPr>
            <w:r w:rsidRPr="003B7F71">
              <w:rPr>
                <w:rFonts w:ascii="Times New Roman" w:eastAsia="Times New Roman" w:hAnsi="Times New Roman" w:cs="Times New Roman"/>
                <w:color w:val="000000"/>
                <w:sz w:val="26"/>
                <w:szCs w:val="26"/>
                <w:lang w:eastAsia="ru-RU"/>
              </w:rPr>
              <w:t>Перечень комплексных программ</w:t>
            </w:r>
          </w:p>
          <w:p w:rsidR="00003441" w:rsidRPr="003B7F71" w:rsidRDefault="00003441" w:rsidP="00EF0B44">
            <w:pPr>
              <w:shd w:val="clear" w:color="auto" w:fill="FFFFFF"/>
              <w:spacing w:before="278" w:after="0" w:line="240" w:lineRule="auto"/>
              <w:ind w:right="163"/>
              <w:jc w:val="both"/>
              <w:rPr>
                <w:rFonts w:ascii="Times New Roman" w:hAnsi="Times New Roman" w:cs="Times New Roman"/>
                <w:spacing w:val="-9"/>
                <w:sz w:val="26"/>
                <w:szCs w:val="26"/>
              </w:rPr>
            </w:pPr>
            <w:r w:rsidRPr="003B7F71">
              <w:rPr>
                <w:rFonts w:ascii="Times New Roman" w:hAnsi="Times New Roman" w:cs="Times New Roman"/>
                <w:spacing w:val="-9"/>
                <w:sz w:val="26"/>
                <w:szCs w:val="26"/>
              </w:rPr>
              <w:t xml:space="preserve">Т. Т. </w:t>
            </w:r>
            <w:proofErr w:type="spellStart"/>
            <w:r w:rsidRPr="003B7F71">
              <w:rPr>
                <w:rFonts w:ascii="Times New Roman" w:hAnsi="Times New Roman" w:cs="Times New Roman"/>
                <w:spacing w:val="-9"/>
                <w:sz w:val="26"/>
                <w:szCs w:val="26"/>
              </w:rPr>
              <w:t>Хромцова</w:t>
            </w:r>
            <w:proofErr w:type="spellEnd"/>
            <w:r w:rsidRPr="003B7F71">
              <w:rPr>
                <w:rFonts w:ascii="Times New Roman" w:hAnsi="Times New Roman" w:cs="Times New Roman"/>
                <w:spacing w:val="-9"/>
                <w:sz w:val="26"/>
                <w:szCs w:val="26"/>
              </w:rPr>
              <w:t xml:space="preserve"> «Воспитание безопасного поведения в быту».  «Безопасность: учебное пособие по основам безопасности  жизнедеятельности» </w:t>
            </w:r>
          </w:p>
          <w:p w:rsidR="00003441" w:rsidRPr="003B7F71" w:rsidRDefault="00003441" w:rsidP="00EF0B44">
            <w:pPr>
              <w:spacing w:after="0"/>
              <w:jc w:val="both"/>
              <w:rPr>
                <w:rFonts w:ascii="Times New Roman" w:hAnsi="Times New Roman" w:cs="Times New Roman"/>
                <w:sz w:val="26"/>
                <w:szCs w:val="26"/>
              </w:rPr>
            </w:pPr>
            <w:r w:rsidRPr="003B7F71">
              <w:rPr>
                <w:rFonts w:ascii="Times New Roman" w:hAnsi="Times New Roman" w:cs="Times New Roman"/>
                <w:sz w:val="26"/>
                <w:szCs w:val="26"/>
              </w:rPr>
              <w:t xml:space="preserve">  А. </w:t>
            </w:r>
            <w:proofErr w:type="spellStart"/>
            <w:r w:rsidRPr="003B7F71">
              <w:rPr>
                <w:rFonts w:ascii="Times New Roman" w:hAnsi="Times New Roman" w:cs="Times New Roman"/>
                <w:sz w:val="26"/>
                <w:szCs w:val="26"/>
              </w:rPr>
              <w:t>Кондрыкина</w:t>
            </w:r>
            <w:proofErr w:type="spellEnd"/>
            <w:r w:rsidRPr="003B7F71">
              <w:rPr>
                <w:rFonts w:ascii="Times New Roman" w:hAnsi="Times New Roman" w:cs="Times New Roman"/>
                <w:sz w:val="26"/>
                <w:szCs w:val="26"/>
              </w:rPr>
              <w:t xml:space="preserve"> «С чего начинается Родина»</w:t>
            </w:r>
          </w:p>
          <w:p w:rsidR="00003441" w:rsidRPr="003B7F71" w:rsidRDefault="00003441" w:rsidP="00EF0B44">
            <w:pPr>
              <w:spacing w:after="0"/>
              <w:jc w:val="both"/>
              <w:rPr>
                <w:rFonts w:ascii="Times New Roman" w:hAnsi="Times New Roman" w:cs="Times New Roman"/>
                <w:sz w:val="26"/>
                <w:szCs w:val="26"/>
              </w:rPr>
            </w:pPr>
            <w:r w:rsidRPr="003B7F71">
              <w:rPr>
                <w:rFonts w:ascii="Times New Roman" w:hAnsi="Times New Roman" w:cs="Times New Roman"/>
                <w:sz w:val="26"/>
                <w:szCs w:val="26"/>
              </w:rPr>
              <w:t xml:space="preserve">  Методика Л.В. </w:t>
            </w:r>
            <w:proofErr w:type="spellStart"/>
            <w:r w:rsidRPr="003B7F71">
              <w:rPr>
                <w:rFonts w:ascii="Times New Roman" w:hAnsi="Times New Roman" w:cs="Times New Roman"/>
                <w:sz w:val="26"/>
                <w:szCs w:val="26"/>
              </w:rPr>
              <w:t>Куцакова</w:t>
            </w:r>
            <w:proofErr w:type="spellEnd"/>
            <w:r w:rsidRPr="003B7F71">
              <w:rPr>
                <w:rFonts w:ascii="Times New Roman" w:hAnsi="Times New Roman" w:cs="Times New Roman"/>
                <w:sz w:val="26"/>
                <w:szCs w:val="26"/>
              </w:rPr>
              <w:t xml:space="preserve"> «Трудовое воспитание детей в детском саду»</w:t>
            </w:r>
          </w:p>
          <w:p w:rsidR="00003441" w:rsidRPr="003B7F71" w:rsidRDefault="00003441" w:rsidP="00EF0B44">
            <w:pPr>
              <w:shd w:val="clear" w:color="auto" w:fill="FFFFFF"/>
              <w:spacing w:before="278" w:after="0" w:line="240" w:lineRule="auto"/>
              <w:ind w:right="163"/>
              <w:jc w:val="both"/>
              <w:rPr>
                <w:rFonts w:ascii="Times New Roman" w:hAnsi="Times New Roman" w:cs="Times New Roman"/>
                <w:spacing w:val="-9"/>
                <w:sz w:val="26"/>
                <w:szCs w:val="26"/>
              </w:rPr>
            </w:pPr>
            <w:r w:rsidRPr="003B7F71">
              <w:rPr>
                <w:rFonts w:ascii="Times New Roman" w:hAnsi="Times New Roman" w:cs="Times New Roman"/>
                <w:spacing w:val="-9"/>
                <w:sz w:val="26"/>
                <w:szCs w:val="26"/>
              </w:rPr>
              <w:t xml:space="preserve">Технология «Эффективной социализации» Гришаевой Н.П., </w:t>
            </w:r>
          </w:p>
          <w:p w:rsidR="00003441" w:rsidRPr="003B7F71" w:rsidRDefault="00003441" w:rsidP="00EF0B44">
            <w:pPr>
              <w:pStyle w:val="a5"/>
              <w:shd w:val="clear" w:color="auto" w:fill="FFFFFF"/>
              <w:spacing w:before="278" w:after="0" w:line="240" w:lineRule="auto"/>
              <w:ind w:left="8" w:right="163" w:hanging="8"/>
              <w:jc w:val="both"/>
              <w:rPr>
                <w:rFonts w:ascii="Times New Roman" w:hAnsi="Times New Roman" w:cs="Times New Roman"/>
                <w:spacing w:val="-9"/>
                <w:sz w:val="26"/>
                <w:szCs w:val="26"/>
              </w:rPr>
            </w:pPr>
            <w:r w:rsidRPr="003B7F71">
              <w:rPr>
                <w:rFonts w:ascii="Times New Roman" w:hAnsi="Times New Roman" w:cs="Times New Roman"/>
                <w:spacing w:val="-9"/>
                <w:sz w:val="26"/>
                <w:szCs w:val="26"/>
              </w:rPr>
              <w:t xml:space="preserve">Л.М. </w:t>
            </w:r>
            <w:proofErr w:type="spellStart"/>
            <w:r w:rsidRPr="003B7F71">
              <w:rPr>
                <w:rFonts w:ascii="Times New Roman" w:hAnsi="Times New Roman" w:cs="Times New Roman"/>
                <w:spacing w:val="-9"/>
                <w:sz w:val="26"/>
                <w:szCs w:val="26"/>
              </w:rPr>
              <w:t>Щипицына</w:t>
            </w:r>
            <w:proofErr w:type="spellEnd"/>
            <w:r w:rsidRPr="003B7F71">
              <w:rPr>
                <w:rFonts w:ascii="Times New Roman" w:hAnsi="Times New Roman" w:cs="Times New Roman"/>
                <w:spacing w:val="-9"/>
                <w:sz w:val="26"/>
                <w:szCs w:val="26"/>
              </w:rPr>
              <w:t xml:space="preserve"> «Азбука общения»;  С. С. Бычкова «Формирование </w:t>
            </w:r>
          </w:p>
          <w:p w:rsidR="00003441" w:rsidRPr="003B7F71" w:rsidRDefault="00003441" w:rsidP="00EF0B44">
            <w:pPr>
              <w:pStyle w:val="a5"/>
              <w:shd w:val="clear" w:color="auto" w:fill="FFFFFF"/>
              <w:spacing w:before="278" w:after="0" w:line="240" w:lineRule="auto"/>
              <w:ind w:left="8" w:right="163" w:hanging="8"/>
              <w:jc w:val="both"/>
              <w:rPr>
                <w:rFonts w:ascii="Times New Roman" w:hAnsi="Times New Roman" w:cs="Times New Roman"/>
                <w:spacing w:val="-9"/>
                <w:sz w:val="26"/>
                <w:szCs w:val="26"/>
              </w:rPr>
            </w:pPr>
            <w:r w:rsidRPr="003B7F71">
              <w:rPr>
                <w:rFonts w:ascii="Times New Roman" w:hAnsi="Times New Roman" w:cs="Times New Roman"/>
                <w:spacing w:val="-9"/>
                <w:sz w:val="26"/>
                <w:szCs w:val="26"/>
              </w:rPr>
              <w:t>умения общения со сверстниками»</w:t>
            </w:r>
          </w:p>
          <w:p w:rsidR="00003441" w:rsidRPr="003B7F71" w:rsidRDefault="00003441" w:rsidP="00EF0B44">
            <w:pPr>
              <w:spacing w:after="0" w:line="240" w:lineRule="auto"/>
              <w:jc w:val="both"/>
              <w:rPr>
                <w:rFonts w:ascii="Times New Roman" w:eastAsia="Times New Roman" w:hAnsi="Times New Roman" w:cs="Times New Roman"/>
                <w:color w:val="000000"/>
                <w:sz w:val="26"/>
                <w:szCs w:val="26"/>
                <w:lang w:eastAsia="ru-RU"/>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3441" w:rsidRPr="003B7F71" w:rsidRDefault="00003441" w:rsidP="00EF0B44">
            <w:pPr>
              <w:spacing w:after="0" w:line="240" w:lineRule="auto"/>
              <w:jc w:val="both"/>
              <w:rPr>
                <w:rFonts w:ascii="Times New Roman" w:eastAsia="Times New Roman" w:hAnsi="Times New Roman" w:cs="Times New Roman"/>
                <w:color w:val="000000"/>
                <w:sz w:val="26"/>
                <w:szCs w:val="26"/>
                <w:lang w:eastAsia="ru-RU"/>
              </w:rPr>
            </w:pPr>
            <w:r w:rsidRPr="003B7F71">
              <w:rPr>
                <w:rFonts w:ascii="Times New Roman" w:eastAsia="Times New Roman" w:hAnsi="Times New Roman" w:cs="Times New Roman"/>
                <w:color w:val="000000"/>
                <w:sz w:val="26"/>
                <w:szCs w:val="26"/>
                <w:lang w:eastAsia="ru-RU"/>
              </w:rPr>
              <w:t>Технологии, методики по разделу</w:t>
            </w:r>
          </w:p>
          <w:p w:rsidR="00003441" w:rsidRPr="003B7F71" w:rsidRDefault="00003441" w:rsidP="00EF0B44">
            <w:pPr>
              <w:pStyle w:val="a5"/>
              <w:shd w:val="clear" w:color="auto" w:fill="FFFFFF"/>
              <w:spacing w:before="278" w:after="0" w:line="240" w:lineRule="auto"/>
              <w:ind w:left="426" w:right="163"/>
              <w:jc w:val="both"/>
              <w:rPr>
                <w:rFonts w:ascii="Times New Roman" w:hAnsi="Times New Roman" w:cs="Times New Roman"/>
                <w:b/>
                <w:spacing w:val="-9"/>
                <w:sz w:val="26"/>
                <w:szCs w:val="26"/>
              </w:rPr>
            </w:pPr>
          </w:p>
          <w:p w:rsidR="00003441" w:rsidRPr="003B7F71" w:rsidRDefault="00003441" w:rsidP="00EF0B44">
            <w:pPr>
              <w:pStyle w:val="a5"/>
              <w:shd w:val="clear" w:color="auto" w:fill="FFFFFF"/>
              <w:spacing w:before="278" w:after="0" w:line="240" w:lineRule="auto"/>
              <w:ind w:left="426" w:right="163"/>
              <w:jc w:val="both"/>
              <w:rPr>
                <w:rFonts w:ascii="Times New Roman" w:hAnsi="Times New Roman" w:cs="Times New Roman"/>
                <w:spacing w:val="-9"/>
                <w:sz w:val="26"/>
                <w:szCs w:val="26"/>
              </w:rPr>
            </w:pPr>
            <w:proofErr w:type="spellStart"/>
            <w:r w:rsidRPr="003B7F71">
              <w:rPr>
                <w:rFonts w:ascii="Times New Roman" w:hAnsi="Times New Roman" w:cs="Times New Roman"/>
                <w:spacing w:val="-9"/>
                <w:sz w:val="26"/>
                <w:szCs w:val="26"/>
              </w:rPr>
              <w:t>Здороьесберегающие</w:t>
            </w:r>
            <w:proofErr w:type="spellEnd"/>
            <w:r w:rsidRPr="003B7F71">
              <w:rPr>
                <w:rFonts w:ascii="Times New Roman" w:hAnsi="Times New Roman" w:cs="Times New Roman"/>
                <w:spacing w:val="-9"/>
                <w:sz w:val="26"/>
                <w:szCs w:val="26"/>
              </w:rPr>
              <w:t xml:space="preserve"> </w:t>
            </w:r>
          </w:p>
          <w:p w:rsidR="00003441" w:rsidRPr="003B7F71" w:rsidRDefault="00003441" w:rsidP="00EF0B44">
            <w:pPr>
              <w:pStyle w:val="a5"/>
              <w:shd w:val="clear" w:color="auto" w:fill="FFFFFF"/>
              <w:spacing w:before="278" w:after="0" w:line="240" w:lineRule="auto"/>
              <w:ind w:left="426" w:right="163"/>
              <w:jc w:val="both"/>
              <w:rPr>
                <w:rFonts w:ascii="Times New Roman" w:hAnsi="Times New Roman" w:cs="Times New Roman"/>
                <w:spacing w:val="-9"/>
                <w:sz w:val="26"/>
                <w:szCs w:val="26"/>
              </w:rPr>
            </w:pPr>
          </w:p>
          <w:p w:rsidR="00003441" w:rsidRPr="003B7F71" w:rsidRDefault="00003441" w:rsidP="00EF0B44">
            <w:pPr>
              <w:pStyle w:val="a5"/>
              <w:shd w:val="clear" w:color="auto" w:fill="FFFFFF"/>
              <w:spacing w:before="278" w:after="0" w:line="240" w:lineRule="auto"/>
              <w:ind w:left="426" w:right="163"/>
              <w:jc w:val="both"/>
              <w:rPr>
                <w:rFonts w:ascii="Times New Roman" w:hAnsi="Times New Roman" w:cs="Times New Roman"/>
                <w:spacing w:val="-9"/>
                <w:sz w:val="26"/>
                <w:szCs w:val="26"/>
              </w:rPr>
            </w:pPr>
          </w:p>
          <w:p w:rsidR="00003441" w:rsidRPr="003B7F71" w:rsidRDefault="00003441" w:rsidP="00EF0B44">
            <w:pPr>
              <w:pStyle w:val="a5"/>
              <w:shd w:val="clear" w:color="auto" w:fill="FFFFFF"/>
              <w:spacing w:before="278" w:after="0" w:line="240" w:lineRule="auto"/>
              <w:ind w:left="426" w:right="163"/>
              <w:jc w:val="both"/>
              <w:rPr>
                <w:rFonts w:ascii="Times New Roman" w:hAnsi="Times New Roman" w:cs="Times New Roman"/>
                <w:spacing w:val="-9"/>
                <w:sz w:val="26"/>
                <w:szCs w:val="26"/>
              </w:rPr>
            </w:pPr>
          </w:p>
          <w:p w:rsidR="00003441" w:rsidRPr="003B7F71" w:rsidRDefault="00003441" w:rsidP="00EF0B44">
            <w:pPr>
              <w:pStyle w:val="a5"/>
              <w:shd w:val="clear" w:color="auto" w:fill="FFFFFF"/>
              <w:spacing w:before="278" w:after="0" w:line="240" w:lineRule="auto"/>
              <w:ind w:left="426" w:right="163"/>
              <w:jc w:val="both"/>
              <w:rPr>
                <w:rFonts w:ascii="Times New Roman" w:hAnsi="Times New Roman" w:cs="Times New Roman"/>
                <w:spacing w:val="-9"/>
                <w:sz w:val="26"/>
                <w:szCs w:val="26"/>
              </w:rPr>
            </w:pPr>
          </w:p>
          <w:p w:rsidR="00003441" w:rsidRPr="003B7F71" w:rsidRDefault="00003441" w:rsidP="00EF0B44">
            <w:pPr>
              <w:pStyle w:val="a5"/>
              <w:shd w:val="clear" w:color="auto" w:fill="FFFFFF"/>
              <w:spacing w:before="278" w:after="0" w:line="240" w:lineRule="auto"/>
              <w:ind w:left="426" w:right="163"/>
              <w:jc w:val="both"/>
              <w:rPr>
                <w:rFonts w:ascii="Times New Roman" w:hAnsi="Times New Roman" w:cs="Times New Roman"/>
                <w:spacing w:val="-9"/>
                <w:sz w:val="26"/>
                <w:szCs w:val="26"/>
              </w:rPr>
            </w:pPr>
          </w:p>
          <w:p w:rsidR="00003441" w:rsidRPr="003B7F71" w:rsidRDefault="00003441" w:rsidP="00EF0B44">
            <w:pPr>
              <w:pStyle w:val="a5"/>
              <w:shd w:val="clear" w:color="auto" w:fill="FFFFFF"/>
              <w:spacing w:before="278" w:after="0" w:line="240" w:lineRule="auto"/>
              <w:ind w:left="426" w:right="163"/>
              <w:jc w:val="both"/>
              <w:rPr>
                <w:rFonts w:ascii="Times New Roman" w:hAnsi="Times New Roman" w:cs="Times New Roman"/>
                <w:spacing w:val="-9"/>
                <w:sz w:val="26"/>
                <w:szCs w:val="26"/>
              </w:rPr>
            </w:pPr>
          </w:p>
          <w:p w:rsidR="00003441" w:rsidRPr="003B7F71" w:rsidRDefault="00003441" w:rsidP="00EF0B44">
            <w:pPr>
              <w:pStyle w:val="a5"/>
              <w:shd w:val="clear" w:color="auto" w:fill="FFFFFF"/>
              <w:spacing w:before="278" w:after="0" w:line="240" w:lineRule="auto"/>
              <w:ind w:left="426" w:right="163"/>
              <w:jc w:val="both"/>
              <w:rPr>
                <w:rFonts w:ascii="Times New Roman" w:hAnsi="Times New Roman" w:cs="Times New Roman"/>
                <w:spacing w:val="-9"/>
                <w:sz w:val="26"/>
                <w:szCs w:val="26"/>
              </w:rPr>
            </w:pPr>
          </w:p>
          <w:p w:rsidR="00003441" w:rsidRPr="003B7F71" w:rsidRDefault="00003441" w:rsidP="00EF0B44">
            <w:pPr>
              <w:shd w:val="clear" w:color="auto" w:fill="FFFFFF"/>
              <w:spacing w:before="278" w:after="0" w:line="240" w:lineRule="auto"/>
              <w:ind w:right="163"/>
              <w:jc w:val="both"/>
              <w:rPr>
                <w:rFonts w:ascii="Times New Roman" w:hAnsi="Times New Roman" w:cs="Times New Roman"/>
                <w:spacing w:val="-9"/>
                <w:sz w:val="26"/>
                <w:szCs w:val="26"/>
              </w:rPr>
            </w:pPr>
          </w:p>
          <w:p w:rsidR="00003441" w:rsidRPr="003B7F71" w:rsidRDefault="00003441" w:rsidP="00EF0B44">
            <w:pPr>
              <w:pStyle w:val="a5"/>
              <w:numPr>
                <w:ilvl w:val="0"/>
                <w:numId w:val="32"/>
              </w:numPr>
              <w:shd w:val="clear" w:color="auto" w:fill="FFFFFF"/>
              <w:spacing w:before="278" w:after="0" w:line="240" w:lineRule="auto"/>
              <w:ind w:left="426" w:right="163" w:firstLine="0"/>
              <w:jc w:val="both"/>
              <w:rPr>
                <w:rFonts w:ascii="Times New Roman" w:hAnsi="Times New Roman" w:cs="Times New Roman"/>
                <w:spacing w:val="-9"/>
                <w:sz w:val="26"/>
                <w:szCs w:val="26"/>
              </w:rPr>
            </w:pPr>
            <w:r w:rsidRPr="003B7F71">
              <w:rPr>
                <w:rFonts w:ascii="Times New Roman" w:hAnsi="Times New Roman" w:cs="Times New Roman"/>
                <w:spacing w:val="-9"/>
                <w:sz w:val="26"/>
                <w:szCs w:val="26"/>
              </w:rPr>
              <w:t xml:space="preserve"> «Клубный час»</w:t>
            </w:r>
          </w:p>
          <w:p w:rsidR="00003441" w:rsidRPr="003B7F71" w:rsidRDefault="00003441" w:rsidP="00EF0B44">
            <w:pPr>
              <w:pStyle w:val="a5"/>
              <w:numPr>
                <w:ilvl w:val="0"/>
                <w:numId w:val="32"/>
              </w:numPr>
              <w:shd w:val="clear" w:color="auto" w:fill="FFFFFF"/>
              <w:spacing w:before="278" w:after="0" w:line="240" w:lineRule="auto"/>
              <w:ind w:left="426" w:right="163" w:firstLine="0"/>
              <w:jc w:val="both"/>
              <w:rPr>
                <w:rFonts w:ascii="Times New Roman" w:hAnsi="Times New Roman" w:cs="Times New Roman"/>
                <w:spacing w:val="-9"/>
                <w:sz w:val="26"/>
                <w:szCs w:val="26"/>
              </w:rPr>
            </w:pPr>
            <w:r w:rsidRPr="003B7F71">
              <w:rPr>
                <w:rFonts w:ascii="Times New Roman" w:hAnsi="Times New Roman" w:cs="Times New Roman"/>
                <w:spacing w:val="-9"/>
                <w:sz w:val="26"/>
                <w:szCs w:val="26"/>
              </w:rPr>
              <w:t xml:space="preserve">«Рефлексивный круг» </w:t>
            </w:r>
          </w:p>
          <w:p w:rsidR="00003441" w:rsidRPr="003B7F71" w:rsidRDefault="00003441" w:rsidP="00EF0B44">
            <w:pPr>
              <w:pStyle w:val="a5"/>
              <w:numPr>
                <w:ilvl w:val="0"/>
                <w:numId w:val="32"/>
              </w:numPr>
              <w:shd w:val="clear" w:color="auto" w:fill="FFFFFF"/>
              <w:spacing w:before="278" w:after="0" w:line="240" w:lineRule="auto"/>
              <w:ind w:left="426" w:right="163" w:firstLine="0"/>
              <w:jc w:val="both"/>
              <w:rPr>
                <w:rFonts w:ascii="Times New Roman" w:hAnsi="Times New Roman" w:cs="Times New Roman"/>
                <w:spacing w:val="-9"/>
                <w:sz w:val="26"/>
                <w:szCs w:val="26"/>
              </w:rPr>
            </w:pPr>
            <w:r w:rsidRPr="003B7F71">
              <w:rPr>
                <w:rFonts w:ascii="Times New Roman" w:hAnsi="Times New Roman" w:cs="Times New Roman"/>
                <w:spacing w:val="-9"/>
                <w:sz w:val="26"/>
                <w:szCs w:val="26"/>
              </w:rPr>
              <w:t>«Проблемная педагогическая ситуация»</w:t>
            </w:r>
          </w:p>
          <w:p w:rsidR="00003441" w:rsidRPr="003B7F71" w:rsidRDefault="00003441" w:rsidP="00EF0B44">
            <w:pPr>
              <w:pStyle w:val="a5"/>
              <w:numPr>
                <w:ilvl w:val="1"/>
                <w:numId w:val="32"/>
              </w:numPr>
              <w:shd w:val="clear" w:color="auto" w:fill="FFFFFF"/>
              <w:spacing w:before="278" w:after="0" w:line="240" w:lineRule="auto"/>
              <w:ind w:left="426" w:right="163" w:firstLine="0"/>
              <w:jc w:val="both"/>
              <w:rPr>
                <w:rFonts w:ascii="Times New Roman" w:hAnsi="Times New Roman" w:cs="Times New Roman"/>
                <w:spacing w:val="-9"/>
                <w:sz w:val="26"/>
                <w:szCs w:val="26"/>
              </w:rPr>
            </w:pPr>
            <w:r w:rsidRPr="003B7F71">
              <w:rPr>
                <w:rFonts w:ascii="Times New Roman" w:hAnsi="Times New Roman" w:cs="Times New Roman"/>
                <w:spacing w:val="-9"/>
                <w:sz w:val="26"/>
                <w:szCs w:val="26"/>
              </w:rPr>
              <w:t>«</w:t>
            </w:r>
            <w:proofErr w:type="spellStart"/>
            <w:r w:rsidRPr="003B7F71">
              <w:rPr>
                <w:rFonts w:ascii="Times New Roman" w:hAnsi="Times New Roman" w:cs="Times New Roman"/>
                <w:spacing w:val="-9"/>
                <w:sz w:val="26"/>
                <w:szCs w:val="26"/>
              </w:rPr>
              <w:t>Волонтёрство</w:t>
            </w:r>
            <w:proofErr w:type="spellEnd"/>
            <w:r w:rsidRPr="003B7F71">
              <w:rPr>
                <w:rFonts w:ascii="Times New Roman" w:hAnsi="Times New Roman" w:cs="Times New Roman"/>
                <w:spacing w:val="-9"/>
                <w:sz w:val="26"/>
                <w:szCs w:val="26"/>
              </w:rPr>
              <w:t>»</w:t>
            </w:r>
          </w:p>
          <w:p w:rsidR="00003441" w:rsidRPr="003B7F71" w:rsidRDefault="00003441" w:rsidP="00EF0B44">
            <w:pPr>
              <w:pStyle w:val="a5"/>
              <w:numPr>
                <w:ilvl w:val="1"/>
                <w:numId w:val="32"/>
              </w:numPr>
              <w:shd w:val="clear" w:color="auto" w:fill="FFFFFF"/>
              <w:spacing w:before="278" w:after="0" w:line="240" w:lineRule="auto"/>
              <w:ind w:left="426" w:right="163" w:firstLine="0"/>
              <w:jc w:val="both"/>
              <w:rPr>
                <w:rFonts w:ascii="Times New Roman" w:hAnsi="Times New Roman" w:cs="Times New Roman"/>
                <w:spacing w:val="-9"/>
                <w:sz w:val="26"/>
                <w:szCs w:val="26"/>
              </w:rPr>
            </w:pPr>
            <w:r w:rsidRPr="003B7F71">
              <w:rPr>
                <w:rFonts w:ascii="Times New Roman" w:hAnsi="Times New Roman" w:cs="Times New Roman"/>
                <w:spacing w:val="-9"/>
                <w:sz w:val="26"/>
                <w:szCs w:val="26"/>
              </w:rPr>
              <w:t>«Социальная акция»</w:t>
            </w:r>
          </w:p>
          <w:p w:rsidR="00003441" w:rsidRPr="003B7F71" w:rsidRDefault="00003441" w:rsidP="00EF0B44">
            <w:pPr>
              <w:pStyle w:val="a5"/>
              <w:numPr>
                <w:ilvl w:val="1"/>
                <w:numId w:val="32"/>
              </w:numPr>
              <w:shd w:val="clear" w:color="auto" w:fill="FFFFFF"/>
              <w:spacing w:before="278" w:after="0" w:line="240" w:lineRule="auto"/>
              <w:ind w:left="426" w:right="163" w:firstLine="0"/>
              <w:jc w:val="both"/>
              <w:rPr>
                <w:rFonts w:ascii="Times New Roman" w:hAnsi="Times New Roman" w:cs="Times New Roman"/>
                <w:spacing w:val="-9"/>
                <w:sz w:val="26"/>
                <w:szCs w:val="26"/>
              </w:rPr>
            </w:pPr>
            <w:r w:rsidRPr="003B7F71">
              <w:rPr>
                <w:rFonts w:ascii="Times New Roman" w:hAnsi="Times New Roman" w:cs="Times New Roman"/>
                <w:spacing w:val="-9"/>
                <w:sz w:val="26"/>
                <w:szCs w:val="26"/>
              </w:rPr>
              <w:t>«Игровая технология»</w:t>
            </w:r>
          </w:p>
          <w:p w:rsidR="00003441" w:rsidRPr="003B7F71" w:rsidRDefault="00003441" w:rsidP="00EF0B44">
            <w:pPr>
              <w:pStyle w:val="a5"/>
              <w:shd w:val="clear" w:color="auto" w:fill="FFFFFF"/>
              <w:spacing w:before="278" w:after="0" w:line="240" w:lineRule="auto"/>
              <w:ind w:left="426" w:right="163"/>
              <w:jc w:val="both"/>
              <w:rPr>
                <w:rFonts w:ascii="Times New Roman" w:eastAsia="Times New Roman" w:hAnsi="Times New Roman" w:cs="Times New Roman"/>
                <w:color w:val="000000"/>
                <w:sz w:val="26"/>
                <w:szCs w:val="26"/>
                <w:lang w:eastAsia="ru-RU"/>
              </w:rPr>
            </w:pPr>
            <w:r w:rsidRPr="003B7F71">
              <w:rPr>
                <w:rFonts w:ascii="Times New Roman" w:hAnsi="Times New Roman" w:cs="Times New Roman"/>
                <w:spacing w:val="-9"/>
                <w:sz w:val="26"/>
                <w:szCs w:val="26"/>
              </w:rPr>
              <w:t xml:space="preserve">      «Технологии проблемного обучения»</w:t>
            </w:r>
          </w:p>
        </w:tc>
      </w:tr>
    </w:tbl>
    <w:p w:rsidR="00003441" w:rsidRPr="003B7F71" w:rsidRDefault="00003441" w:rsidP="0000344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B7F71">
        <w:rPr>
          <w:rFonts w:ascii="Times New Roman" w:eastAsia="Times New Roman" w:hAnsi="Times New Roman" w:cs="Times New Roman"/>
          <w:i/>
          <w:iCs/>
          <w:color w:val="000000"/>
          <w:sz w:val="26"/>
          <w:szCs w:val="26"/>
          <w:lang w:eastAsia="ru-RU"/>
        </w:rPr>
        <w:t>Образовательная область «Физическое развитие»</w:t>
      </w:r>
    </w:p>
    <w:tbl>
      <w:tblPr>
        <w:tblW w:w="11181"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2945"/>
        <w:gridCol w:w="8236"/>
      </w:tblGrid>
      <w:tr w:rsidR="00003441" w:rsidRPr="003B7F71" w:rsidTr="00EF0B44">
        <w:trPr>
          <w:trHeight w:val="840"/>
        </w:trPr>
        <w:tc>
          <w:tcPr>
            <w:tcW w:w="2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3441" w:rsidRPr="003B7F71" w:rsidRDefault="00003441" w:rsidP="00EF0B44">
            <w:pPr>
              <w:pStyle w:val="a5"/>
              <w:spacing w:after="0"/>
              <w:ind w:left="150"/>
              <w:jc w:val="both"/>
              <w:rPr>
                <w:rFonts w:ascii="Times New Roman" w:hAnsi="Times New Roman" w:cs="Times New Roman"/>
                <w:sz w:val="26"/>
                <w:szCs w:val="26"/>
              </w:rPr>
            </w:pPr>
            <w:r w:rsidRPr="003B7F71">
              <w:rPr>
                <w:rFonts w:ascii="Times New Roman" w:eastAsia="Times New Roman" w:hAnsi="Times New Roman" w:cs="Times New Roman"/>
                <w:color w:val="000000"/>
                <w:sz w:val="26"/>
                <w:szCs w:val="26"/>
                <w:lang w:eastAsia="ru-RU"/>
              </w:rPr>
              <w:t xml:space="preserve">Перечень программ и технологий </w:t>
            </w:r>
          </w:p>
          <w:p w:rsidR="00003441" w:rsidRPr="003B7F71" w:rsidRDefault="00003441" w:rsidP="00EF0B44">
            <w:pPr>
              <w:pStyle w:val="a5"/>
              <w:spacing w:after="0"/>
              <w:ind w:left="150"/>
              <w:jc w:val="both"/>
              <w:rPr>
                <w:rFonts w:ascii="Times New Roman" w:hAnsi="Times New Roman" w:cs="Times New Roman"/>
                <w:sz w:val="26"/>
                <w:szCs w:val="26"/>
              </w:rPr>
            </w:pPr>
          </w:p>
          <w:p w:rsidR="00003441" w:rsidRPr="003B7F71" w:rsidRDefault="00003441" w:rsidP="00EF0B44">
            <w:pPr>
              <w:pStyle w:val="a5"/>
              <w:spacing w:after="0"/>
              <w:jc w:val="both"/>
              <w:rPr>
                <w:rFonts w:ascii="Times New Roman" w:hAnsi="Times New Roman" w:cs="Times New Roman"/>
                <w:sz w:val="26"/>
                <w:szCs w:val="26"/>
              </w:rPr>
            </w:pPr>
            <w:r w:rsidRPr="003B7F71">
              <w:rPr>
                <w:rFonts w:ascii="Times New Roman" w:hAnsi="Times New Roman" w:cs="Times New Roman"/>
                <w:sz w:val="26"/>
                <w:szCs w:val="26"/>
              </w:rPr>
              <w:t xml:space="preserve">Методическое пособие «Планы  физкультурных занятий» С.Ю. Фёдорова </w:t>
            </w:r>
          </w:p>
          <w:p w:rsidR="00003441" w:rsidRPr="003B7F71" w:rsidRDefault="00003441" w:rsidP="00EF0B44">
            <w:pPr>
              <w:spacing w:after="0" w:line="240" w:lineRule="auto"/>
              <w:jc w:val="both"/>
              <w:rPr>
                <w:rFonts w:ascii="Times New Roman" w:eastAsia="Times New Roman" w:hAnsi="Times New Roman" w:cs="Times New Roman"/>
                <w:color w:val="000000"/>
                <w:sz w:val="26"/>
                <w:szCs w:val="26"/>
                <w:lang w:eastAsia="ru-RU"/>
              </w:rPr>
            </w:pPr>
          </w:p>
        </w:tc>
        <w:tc>
          <w:tcPr>
            <w:tcW w:w="8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3441" w:rsidRPr="003B7F71" w:rsidRDefault="00003441" w:rsidP="00EF0B44">
            <w:pPr>
              <w:pStyle w:val="a5"/>
              <w:spacing w:after="0"/>
              <w:jc w:val="both"/>
              <w:rPr>
                <w:rFonts w:ascii="Times New Roman" w:hAnsi="Times New Roman" w:cs="Times New Roman"/>
                <w:sz w:val="26"/>
                <w:szCs w:val="26"/>
              </w:rPr>
            </w:pPr>
            <w:r w:rsidRPr="003B7F71">
              <w:rPr>
                <w:rFonts w:ascii="Times New Roman" w:eastAsia="Times New Roman" w:hAnsi="Times New Roman" w:cs="Times New Roman"/>
                <w:color w:val="000000"/>
                <w:sz w:val="26"/>
                <w:szCs w:val="26"/>
                <w:lang w:eastAsia="ru-RU"/>
              </w:rPr>
              <w:t>Технологии, методики по разделу</w:t>
            </w:r>
            <w:r w:rsidRPr="003B7F71">
              <w:rPr>
                <w:rFonts w:ascii="Times New Roman" w:hAnsi="Times New Roman" w:cs="Times New Roman"/>
                <w:sz w:val="26"/>
                <w:szCs w:val="26"/>
              </w:rPr>
              <w:t xml:space="preserve"> </w:t>
            </w:r>
          </w:p>
          <w:p w:rsidR="00003441" w:rsidRPr="003B7F71" w:rsidRDefault="00003441" w:rsidP="00EF0B44">
            <w:pPr>
              <w:pStyle w:val="a5"/>
              <w:numPr>
                <w:ilvl w:val="0"/>
                <w:numId w:val="41"/>
              </w:numPr>
              <w:spacing w:after="0"/>
              <w:jc w:val="both"/>
              <w:rPr>
                <w:rFonts w:ascii="Times New Roman" w:hAnsi="Times New Roman" w:cs="Times New Roman"/>
                <w:sz w:val="26"/>
                <w:szCs w:val="26"/>
              </w:rPr>
            </w:pPr>
            <w:r w:rsidRPr="003B7F71">
              <w:rPr>
                <w:rFonts w:ascii="Times New Roman" w:hAnsi="Times New Roman" w:cs="Times New Roman"/>
                <w:sz w:val="26"/>
                <w:szCs w:val="26"/>
              </w:rPr>
              <w:t>динамические паузы,</w:t>
            </w:r>
          </w:p>
          <w:p w:rsidR="00003441" w:rsidRPr="003B7F71" w:rsidRDefault="00003441" w:rsidP="00EF0B44">
            <w:pPr>
              <w:pStyle w:val="a5"/>
              <w:numPr>
                <w:ilvl w:val="0"/>
                <w:numId w:val="41"/>
              </w:numPr>
              <w:spacing w:after="0"/>
              <w:jc w:val="both"/>
              <w:rPr>
                <w:rFonts w:ascii="Times New Roman" w:hAnsi="Times New Roman" w:cs="Times New Roman"/>
                <w:sz w:val="26"/>
                <w:szCs w:val="26"/>
              </w:rPr>
            </w:pPr>
            <w:r w:rsidRPr="003B7F71">
              <w:rPr>
                <w:rFonts w:ascii="Times New Roman" w:hAnsi="Times New Roman" w:cs="Times New Roman"/>
                <w:sz w:val="26"/>
                <w:szCs w:val="26"/>
              </w:rPr>
              <w:t>подвижные и спортивные игры,</w:t>
            </w:r>
          </w:p>
          <w:p w:rsidR="00003441" w:rsidRPr="003B7F71" w:rsidRDefault="00003441" w:rsidP="00EF0B44">
            <w:pPr>
              <w:pStyle w:val="a5"/>
              <w:numPr>
                <w:ilvl w:val="0"/>
                <w:numId w:val="41"/>
              </w:numPr>
              <w:spacing w:after="0"/>
              <w:jc w:val="both"/>
              <w:rPr>
                <w:rFonts w:ascii="Times New Roman" w:hAnsi="Times New Roman" w:cs="Times New Roman"/>
                <w:sz w:val="26"/>
                <w:szCs w:val="26"/>
              </w:rPr>
            </w:pPr>
            <w:r w:rsidRPr="003B7F71">
              <w:rPr>
                <w:rFonts w:ascii="Times New Roman" w:hAnsi="Times New Roman" w:cs="Times New Roman"/>
                <w:sz w:val="26"/>
                <w:szCs w:val="26"/>
              </w:rPr>
              <w:t>релаксация,</w:t>
            </w:r>
          </w:p>
          <w:p w:rsidR="00003441" w:rsidRPr="003B7F71" w:rsidRDefault="00003441" w:rsidP="00EF0B44">
            <w:pPr>
              <w:pStyle w:val="a5"/>
              <w:numPr>
                <w:ilvl w:val="0"/>
                <w:numId w:val="41"/>
              </w:numPr>
              <w:spacing w:after="0"/>
              <w:jc w:val="both"/>
              <w:rPr>
                <w:rFonts w:ascii="Times New Roman" w:hAnsi="Times New Roman" w:cs="Times New Roman"/>
                <w:sz w:val="26"/>
                <w:szCs w:val="26"/>
              </w:rPr>
            </w:pPr>
            <w:r w:rsidRPr="003B7F71">
              <w:rPr>
                <w:rFonts w:ascii="Times New Roman" w:hAnsi="Times New Roman" w:cs="Times New Roman"/>
                <w:sz w:val="26"/>
                <w:szCs w:val="26"/>
              </w:rPr>
              <w:t>технологии эстетической направленности,</w:t>
            </w:r>
          </w:p>
          <w:p w:rsidR="00003441" w:rsidRPr="003B7F71" w:rsidRDefault="00003441" w:rsidP="00EF0B44">
            <w:pPr>
              <w:pStyle w:val="a5"/>
              <w:numPr>
                <w:ilvl w:val="0"/>
                <w:numId w:val="41"/>
              </w:numPr>
              <w:spacing w:after="0"/>
              <w:jc w:val="both"/>
              <w:rPr>
                <w:rFonts w:ascii="Times New Roman" w:hAnsi="Times New Roman" w:cs="Times New Roman"/>
                <w:sz w:val="26"/>
                <w:szCs w:val="26"/>
              </w:rPr>
            </w:pPr>
            <w:r w:rsidRPr="003B7F71">
              <w:rPr>
                <w:rFonts w:ascii="Times New Roman" w:hAnsi="Times New Roman" w:cs="Times New Roman"/>
                <w:sz w:val="26"/>
                <w:szCs w:val="26"/>
              </w:rPr>
              <w:t xml:space="preserve">гимнастика пальчиковая, </w:t>
            </w:r>
          </w:p>
          <w:p w:rsidR="00003441" w:rsidRPr="003B7F71" w:rsidRDefault="00003441" w:rsidP="00EF0B44">
            <w:pPr>
              <w:pStyle w:val="a5"/>
              <w:numPr>
                <w:ilvl w:val="0"/>
                <w:numId w:val="41"/>
              </w:numPr>
              <w:spacing w:after="0"/>
              <w:jc w:val="both"/>
              <w:rPr>
                <w:rFonts w:ascii="Times New Roman" w:hAnsi="Times New Roman" w:cs="Times New Roman"/>
                <w:sz w:val="26"/>
                <w:szCs w:val="26"/>
              </w:rPr>
            </w:pPr>
            <w:r w:rsidRPr="003B7F71">
              <w:rPr>
                <w:rFonts w:ascii="Times New Roman" w:hAnsi="Times New Roman" w:cs="Times New Roman"/>
                <w:sz w:val="26"/>
                <w:szCs w:val="26"/>
              </w:rPr>
              <w:t xml:space="preserve">гимнастика дыхательная, </w:t>
            </w:r>
          </w:p>
          <w:p w:rsidR="00003441" w:rsidRPr="003B7F71" w:rsidRDefault="00003441" w:rsidP="00EF0B44">
            <w:pPr>
              <w:pStyle w:val="a5"/>
              <w:numPr>
                <w:ilvl w:val="0"/>
                <w:numId w:val="41"/>
              </w:numPr>
              <w:spacing w:after="0"/>
              <w:jc w:val="both"/>
              <w:rPr>
                <w:rFonts w:ascii="Times New Roman" w:hAnsi="Times New Roman" w:cs="Times New Roman"/>
                <w:sz w:val="26"/>
                <w:szCs w:val="26"/>
              </w:rPr>
            </w:pPr>
            <w:r w:rsidRPr="003B7F71">
              <w:rPr>
                <w:rFonts w:ascii="Times New Roman" w:hAnsi="Times New Roman" w:cs="Times New Roman"/>
                <w:sz w:val="26"/>
                <w:szCs w:val="26"/>
              </w:rPr>
              <w:t>гимнастика бодрящая,</w:t>
            </w:r>
          </w:p>
          <w:p w:rsidR="00003441" w:rsidRPr="003B7F71" w:rsidRDefault="00003441" w:rsidP="00EF0B44">
            <w:pPr>
              <w:pStyle w:val="a5"/>
              <w:numPr>
                <w:ilvl w:val="0"/>
                <w:numId w:val="41"/>
              </w:numPr>
              <w:spacing w:after="0"/>
              <w:jc w:val="both"/>
              <w:rPr>
                <w:rFonts w:ascii="Times New Roman" w:hAnsi="Times New Roman" w:cs="Times New Roman"/>
                <w:sz w:val="26"/>
                <w:szCs w:val="26"/>
              </w:rPr>
            </w:pPr>
            <w:r w:rsidRPr="003B7F71">
              <w:rPr>
                <w:rFonts w:ascii="Times New Roman" w:hAnsi="Times New Roman" w:cs="Times New Roman"/>
                <w:sz w:val="26"/>
                <w:szCs w:val="26"/>
              </w:rPr>
              <w:t xml:space="preserve">гимнастика корригирующая, </w:t>
            </w:r>
          </w:p>
          <w:p w:rsidR="00003441" w:rsidRPr="003B7F71" w:rsidRDefault="00003441" w:rsidP="00EF0B44">
            <w:pPr>
              <w:pStyle w:val="a5"/>
              <w:numPr>
                <w:ilvl w:val="0"/>
                <w:numId w:val="41"/>
              </w:numPr>
              <w:spacing w:after="0"/>
              <w:jc w:val="both"/>
              <w:rPr>
                <w:rFonts w:ascii="Times New Roman" w:hAnsi="Times New Roman" w:cs="Times New Roman"/>
                <w:sz w:val="26"/>
                <w:szCs w:val="26"/>
              </w:rPr>
            </w:pPr>
            <w:proofErr w:type="spellStart"/>
            <w:r w:rsidRPr="003B7F71">
              <w:rPr>
                <w:rFonts w:ascii="Times New Roman" w:hAnsi="Times New Roman" w:cs="Times New Roman"/>
                <w:sz w:val="26"/>
                <w:szCs w:val="26"/>
              </w:rPr>
              <w:t>здоровьесберегающие</w:t>
            </w:r>
            <w:proofErr w:type="spellEnd"/>
            <w:r w:rsidRPr="003B7F71">
              <w:rPr>
                <w:rFonts w:ascii="Times New Roman" w:hAnsi="Times New Roman" w:cs="Times New Roman"/>
                <w:sz w:val="26"/>
                <w:szCs w:val="26"/>
              </w:rPr>
              <w:t xml:space="preserve"> </w:t>
            </w:r>
          </w:p>
        </w:tc>
      </w:tr>
    </w:tbl>
    <w:p w:rsidR="00003441" w:rsidRPr="003B7F71" w:rsidRDefault="00003441" w:rsidP="0000344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B7F71">
        <w:rPr>
          <w:rFonts w:ascii="Times New Roman" w:eastAsia="Times New Roman" w:hAnsi="Times New Roman" w:cs="Times New Roman"/>
          <w:i/>
          <w:iCs/>
          <w:color w:val="000000"/>
          <w:sz w:val="26"/>
          <w:szCs w:val="26"/>
          <w:lang w:eastAsia="ru-RU"/>
        </w:rPr>
        <w:t>Образовательная область «Художественно-эстетическое развитие»</w:t>
      </w:r>
    </w:p>
    <w:tbl>
      <w:tblPr>
        <w:tblW w:w="11147"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727"/>
        <w:gridCol w:w="8420"/>
      </w:tblGrid>
      <w:tr w:rsidR="00003441" w:rsidRPr="003B7F71" w:rsidTr="00EF0B44">
        <w:trPr>
          <w:trHeight w:val="1036"/>
        </w:trPr>
        <w:tc>
          <w:tcPr>
            <w:tcW w:w="2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3441" w:rsidRPr="003B7F71" w:rsidRDefault="00003441" w:rsidP="00EF0B44">
            <w:pPr>
              <w:spacing w:after="0" w:line="240" w:lineRule="auto"/>
              <w:jc w:val="both"/>
              <w:rPr>
                <w:rFonts w:ascii="Times New Roman" w:eastAsia="Times New Roman" w:hAnsi="Times New Roman" w:cs="Times New Roman"/>
                <w:color w:val="000000"/>
                <w:sz w:val="26"/>
                <w:szCs w:val="26"/>
                <w:lang w:eastAsia="ru-RU"/>
              </w:rPr>
            </w:pPr>
            <w:r w:rsidRPr="003B7F71">
              <w:rPr>
                <w:rFonts w:ascii="Times New Roman" w:eastAsia="Times New Roman" w:hAnsi="Times New Roman" w:cs="Times New Roman"/>
                <w:color w:val="000000"/>
                <w:sz w:val="26"/>
                <w:szCs w:val="26"/>
                <w:lang w:eastAsia="ru-RU"/>
              </w:rPr>
              <w:t>Перечень</w:t>
            </w:r>
          </w:p>
          <w:p w:rsidR="00003441" w:rsidRPr="003B7F71" w:rsidRDefault="00003441" w:rsidP="00EF0B44">
            <w:pPr>
              <w:spacing w:after="0"/>
              <w:jc w:val="both"/>
              <w:rPr>
                <w:rFonts w:ascii="Times New Roman" w:eastAsia="Times New Roman" w:hAnsi="Times New Roman" w:cs="Times New Roman"/>
                <w:color w:val="000000"/>
                <w:sz w:val="26"/>
                <w:szCs w:val="26"/>
                <w:lang w:eastAsia="ru-RU"/>
              </w:rPr>
            </w:pPr>
            <w:r w:rsidRPr="003B7F71">
              <w:rPr>
                <w:rFonts w:ascii="Times New Roman" w:eastAsia="Times New Roman" w:hAnsi="Times New Roman" w:cs="Times New Roman"/>
                <w:color w:val="000000"/>
                <w:sz w:val="26"/>
                <w:szCs w:val="26"/>
                <w:lang w:eastAsia="ru-RU"/>
              </w:rPr>
              <w:t> программ и технологий</w:t>
            </w:r>
          </w:p>
          <w:p w:rsidR="00003441" w:rsidRPr="003B7F71" w:rsidRDefault="00003441" w:rsidP="00EF0B44">
            <w:pPr>
              <w:spacing w:after="0"/>
              <w:jc w:val="both"/>
              <w:rPr>
                <w:rFonts w:ascii="Times New Roman" w:hAnsi="Times New Roman" w:cs="Times New Roman"/>
                <w:sz w:val="26"/>
                <w:szCs w:val="26"/>
              </w:rPr>
            </w:pPr>
            <w:r w:rsidRPr="003B7F71">
              <w:rPr>
                <w:rFonts w:ascii="Times New Roman" w:hAnsi="Times New Roman" w:cs="Times New Roman"/>
                <w:sz w:val="26"/>
                <w:szCs w:val="26"/>
              </w:rPr>
              <w:t xml:space="preserve"> И. А. Лыкова «Изобразительная деятельность в детском саду» </w:t>
            </w:r>
          </w:p>
          <w:p w:rsidR="00003441" w:rsidRPr="003B7F71" w:rsidRDefault="00003441" w:rsidP="00EF0B44">
            <w:pPr>
              <w:spacing w:after="0"/>
              <w:jc w:val="both"/>
              <w:rPr>
                <w:rFonts w:ascii="Times New Roman" w:hAnsi="Times New Roman" w:cs="Times New Roman"/>
                <w:sz w:val="26"/>
                <w:szCs w:val="26"/>
              </w:rPr>
            </w:pPr>
          </w:p>
          <w:p w:rsidR="00003441" w:rsidRPr="003B7F71" w:rsidRDefault="00003441" w:rsidP="00EF0B44">
            <w:pPr>
              <w:spacing w:after="0"/>
              <w:jc w:val="both"/>
              <w:rPr>
                <w:rFonts w:ascii="Times New Roman" w:hAnsi="Times New Roman" w:cs="Times New Roman"/>
                <w:sz w:val="26"/>
                <w:szCs w:val="26"/>
              </w:rPr>
            </w:pPr>
            <w:r w:rsidRPr="003B7F71">
              <w:rPr>
                <w:rFonts w:ascii="Times New Roman" w:hAnsi="Times New Roman" w:cs="Times New Roman"/>
                <w:sz w:val="26"/>
                <w:szCs w:val="26"/>
              </w:rPr>
              <w:t xml:space="preserve">      Л.В. </w:t>
            </w:r>
            <w:proofErr w:type="spellStart"/>
            <w:r w:rsidRPr="003B7F71">
              <w:rPr>
                <w:rFonts w:ascii="Times New Roman" w:hAnsi="Times New Roman" w:cs="Times New Roman"/>
                <w:sz w:val="26"/>
                <w:szCs w:val="26"/>
              </w:rPr>
              <w:t>Куцакова</w:t>
            </w:r>
            <w:proofErr w:type="spellEnd"/>
            <w:r w:rsidRPr="003B7F71">
              <w:rPr>
                <w:rFonts w:ascii="Times New Roman" w:hAnsi="Times New Roman" w:cs="Times New Roman"/>
                <w:sz w:val="26"/>
                <w:szCs w:val="26"/>
              </w:rPr>
              <w:t xml:space="preserve">  «Конструирование в </w:t>
            </w:r>
            <w:r w:rsidRPr="003B7F71">
              <w:rPr>
                <w:rFonts w:ascii="Times New Roman" w:hAnsi="Times New Roman" w:cs="Times New Roman"/>
                <w:sz w:val="26"/>
                <w:szCs w:val="26"/>
              </w:rPr>
              <w:lastRenderedPageBreak/>
              <w:t xml:space="preserve">детском саду» </w:t>
            </w:r>
          </w:p>
          <w:p w:rsidR="00003441" w:rsidRPr="003B7F71" w:rsidRDefault="00003441" w:rsidP="00EF0B44">
            <w:pPr>
              <w:spacing w:after="0"/>
              <w:jc w:val="both"/>
              <w:rPr>
                <w:rFonts w:ascii="Times New Roman" w:hAnsi="Times New Roman" w:cs="Times New Roman"/>
                <w:sz w:val="26"/>
                <w:szCs w:val="26"/>
              </w:rPr>
            </w:pPr>
          </w:p>
          <w:p w:rsidR="00003441" w:rsidRPr="003B7F71" w:rsidRDefault="00003441" w:rsidP="00EF0B44">
            <w:pPr>
              <w:spacing w:after="0"/>
              <w:jc w:val="both"/>
              <w:rPr>
                <w:rFonts w:ascii="Times New Roman" w:hAnsi="Times New Roman" w:cs="Times New Roman"/>
                <w:sz w:val="26"/>
                <w:szCs w:val="26"/>
              </w:rPr>
            </w:pPr>
            <w:r w:rsidRPr="003B7F71">
              <w:rPr>
                <w:rFonts w:ascii="Times New Roman" w:hAnsi="Times New Roman" w:cs="Times New Roman"/>
                <w:sz w:val="26"/>
                <w:szCs w:val="26"/>
              </w:rPr>
              <w:t xml:space="preserve">Буренина А.И., </w:t>
            </w:r>
            <w:proofErr w:type="spellStart"/>
            <w:r w:rsidRPr="003B7F71">
              <w:rPr>
                <w:rFonts w:ascii="Times New Roman" w:hAnsi="Times New Roman" w:cs="Times New Roman"/>
                <w:sz w:val="26"/>
                <w:szCs w:val="26"/>
              </w:rPr>
              <w:t>Тютюнникова</w:t>
            </w:r>
            <w:proofErr w:type="spellEnd"/>
            <w:r w:rsidRPr="003B7F71">
              <w:rPr>
                <w:rFonts w:ascii="Times New Roman" w:hAnsi="Times New Roman" w:cs="Times New Roman"/>
                <w:sz w:val="26"/>
                <w:szCs w:val="26"/>
              </w:rPr>
              <w:t xml:space="preserve"> Т.Э. МУЗЫКА ДЕТСТВА. Методические рекомендации </w:t>
            </w:r>
          </w:p>
        </w:tc>
        <w:tc>
          <w:tcPr>
            <w:tcW w:w="8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3441" w:rsidRPr="003B7F71" w:rsidRDefault="00003441" w:rsidP="00EF0B44">
            <w:pPr>
              <w:spacing w:after="0" w:line="240" w:lineRule="auto"/>
              <w:jc w:val="both"/>
              <w:rPr>
                <w:rFonts w:ascii="Times New Roman" w:eastAsia="Times New Roman" w:hAnsi="Times New Roman" w:cs="Times New Roman"/>
                <w:color w:val="000000"/>
                <w:sz w:val="26"/>
                <w:szCs w:val="26"/>
                <w:lang w:eastAsia="ru-RU"/>
              </w:rPr>
            </w:pPr>
            <w:r w:rsidRPr="003B7F71">
              <w:rPr>
                <w:rFonts w:ascii="Times New Roman" w:eastAsia="Times New Roman" w:hAnsi="Times New Roman" w:cs="Times New Roman"/>
                <w:color w:val="000000"/>
                <w:sz w:val="26"/>
                <w:szCs w:val="26"/>
                <w:lang w:eastAsia="ru-RU"/>
              </w:rPr>
              <w:lastRenderedPageBreak/>
              <w:t>Технологии, методики по разделу</w:t>
            </w:r>
          </w:p>
          <w:p w:rsidR="00003441" w:rsidRPr="003B7F71" w:rsidRDefault="00003441" w:rsidP="00EF0B44">
            <w:pPr>
              <w:pStyle w:val="a5"/>
              <w:numPr>
                <w:ilvl w:val="0"/>
                <w:numId w:val="37"/>
              </w:numPr>
              <w:spacing w:after="0" w:line="240" w:lineRule="auto"/>
              <w:jc w:val="both"/>
              <w:rPr>
                <w:rFonts w:ascii="Times New Roman" w:hAnsi="Times New Roman" w:cs="Times New Roman"/>
                <w:sz w:val="26"/>
                <w:szCs w:val="26"/>
              </w:rPr>
            </w:pPr>
            <w:r w:rsidRPr="003B7F71">
              <w:rPr>
                <w:rFonts w:ascii="Times New Roman" w:hAnsi="Times New Roman" w:cs="Times New Roman"/>
                <w:sz w:val="26"/>
                <w:szCs w:val="26"/>
              </w:rPr>
              <w:t xml:space="preserve">Нетрадиционные техники, </w:t>
            </w:r>
          </w:p>
          <w:p w:rsidR="00003441" w:rsidRPr="003B7F71" w:rsidRDefault="00003441" w:rsidP="00EF0B44">
            <w:pPr>
              <w:pStyle w:val="a5"/>
              <w:numPr>
                <w:ilvl w:val="0"/>
                <w:numId w:val="37"/>
              </w:numPr>
              <w:spacing w:after="0" w:line="240" w:lineRule="auto"/>
              <w:jc w:val="both"/>
              <w:rPr>
                <w:rFonts w:ascii="Times New Roman" w:hAnsi="Times New Roman" w:cs="Times New Roman"/>
                <w:sz w:val="26"/>
                <w:szCs w:val="26"/>
              </w:rPr>
            </w:pPr>
            <w:r w:rsidRPr="003B7F71">
              <w:rPr>
                <w:rFonts w:ascii="Times New Roman" w:hAnsi="Times New Roman" w:cs="Times New Roman"/>
                <w:sz w:val="26"/>
                <w:szCs w:val="26"/>
              </w:rPr>
              <w:t xml:space="preserve">рисование песком, </w:t>
            </w:r>
          </w:p>
          <w:p w:rsidR="00003441" w:rsidRPr="003B7F71" w:rsidRDefault="00003441" w:rsidP="00EF0B44">
            <w:pPr>
              <w:pStyle w:val="a5"/>
              <w:numPr>
                <w:ilvl w:val="0"/>
                <w:numId w:val="37"/>
              </w:numPr>
              <w:spacing w:after="0" w:line="240" w:lineRule="auto"/>
              <w:jc w:val="both"/>
              <w:rPr>
                <w:rFonts w:ascii="Times New Roman" w:hAnsi="Times New Roman" w:cs="Times New Roman"/>
                <w:sz w:val="26"/>
                <w:szCs w:val="26"/>
              </w:rPr>
            </w:pPr>
            <w:proofErr w:type="spellStart"/>
            <w:r w:rsidRPr="003B7F71">
              <w:rPr>
                <w:rFonts w:ascii="Times New Roman" w:hAnsi="Times New Roman" w:cs="Times New Roman"/>
                <w:sz w:val="26"/>
                <w:szCs w:val="26"/>
              </w:rPr>
              <w:t>цветотерапия</w:t>
            </w:r>
            <w:proofErr w:type="spellEnd"/>
            <w:r w:rsidRPr="003B7F71">
              <w:rPr>
                <w:rFonts w:ascii="Times New Roman" w:hAnsi="Times New Roman" w:cs="Times New Roman"/>
                <w:sz w:val="26"/>
                <w:szCs w:val="26"/>
              </w:rPr>
              <w:t xml:space="preserve">, </w:t>
            </w:r>
          </w:p>
          <w:p w:rsidR="00003441" w:rsidRPr="003B7F71" w:rsidRDefault="00003441" w:rsidP="00EF0B44">
            <w:pPr>
              <w:pStyle w:val="a5"/>
              <w:numPr>
                <w:ilvl w:val="0"/>
                <w:numId w:val="37"/>
              </w:numPr>
              <w:spacing w:after="0" w:line="240" w:lineRule="auto"/>
              <w:jc w:val="both"/>
              <w:rPr>
                <w:rFonts w:ascii="Times New Roman" w:hAnsi="Times New Roman" w:cs="Times New Roman"/>
                <w:sz w:val="26"/>
                <w:szCs w:val="26"/>
              </w:rPr>
            </w:pPr>
            <w:r w:rsidRPr="003B7F71">
              <w:rPr>
                <w:rFonts w:ascii="Times New Roman" w:hAnsi="Times New Roman" w:cs="Times New Roman"/>
                <w:sz w:val="26"/>
                <w:szCs w:val="26"/>
              </w:rPr>
              <w:t xml:space="preserve">методики: свободное рисование, коммуникативное - совместное рисование, дополнительное рисование. </w:t>
            </w:r>
          </w:p>
          <w:p w:rsidR="00003441" w:rsidRPr="003B7F71" w:rsidRDefault="00003441" w:rsidP="00EF0B44">
            <w:pPr>
              <w:pStyle w:val="a5"/>
              <w:numPr>
                <w:ilvl w:val="0"/>
                <w:numId w:val="37"/>
              </w:numPr>
              <w:spacing w:after="0" w:line="240" w:lineRule="auto"/>
              <w:jc w:val="both"/>
              <w:rPr>
                <w:rFonts w:ascii="Times New Roman" w:hAnsi="Times New Roman" w:cs="Times New Roman"/>
                <w:sz w:val="26"/>
                <w:szCs w:val="26"/>
              </w:rPr>
            </w:pPr>
            <w:proofErr w:type="spellStart"/>
            <w:r w:rsidRPr="003B7F71">
              <w:rPr>
                <w:rFonts w:ascii="Times New Roman" w:hAnsi="Times New Roman" w:cs="Times New Roman"/>
                <w:sz w:val="26"/>
                <w:szCs w:val="26"/>
              </w:rPr>
              <w:t>тестопластика</w:t>
            </w:r>
            <w:proofErr w:type="spellEnd"/>
            <w:r w:rsidRPr="003B7F71">
              <w:rPr>
                <w:rFonts w:ascii="Times New Roman" w:hAnsi="Times New Roman" w:cs="Times New Roman"/>
                <w:sz w:val="26"/>
                <w:szCs w:val="26"/>
              </w:rPr>
              <w:t xml:space="preserve"> </w:t>
            </w:r>
          </w:p>
          <w:p w:rsidR="00003441" w:rsidRPr="003B7F71" w:rsidRDefault="00003441" w:rsidP="00EF0B44">
            <w:pPr>
              <w:spacing w:after="0" w:line="240" w:lineRule="auto"/>
              <w:jc w:val="both"/>
              <w:rPr>
                <w:rFonts w:ascii="Times New Roman" w:hAnsi="Times New Roman" w:cs="Times New Roman"/>
                <w:sz w:val="26"/>
                <w:szCs w:val="26"/>
              </w:rPr>
            </w:pPr>
          </w:p>
          <w:p w:rsidR="00003441" w:rsidRPr="003B7F71" w:rsidRDefault="00003441" w:rsidP="00EF0B44">
            <w:pPr>
              <w:pStyle w:val="a5"/>
              <w:numPr>
                <w:ilvl w:val="0"/>
                <w:numId w:val="39"/>
              </w:numPr>
              <w:spacing w:after="0"/>
              <w:jc w:val="both"/>
              <w:rPr>
                <w:rFonts w:ascii="Times New Roman" w:eastAsia="+mn-ea" w:hAnsi="Times New Roman" w:cs="Times New Roman"/>
                <w:color w:val="000000"/>
                <w:kern w:val="24"/>
                <w:sz w:val="26"/>
                <w:szCs w:val="26"/>
                <w:lang w:eastAsia="ru-RU"/>
              </w:rPr>
            </w:pPr>
            <w:r w:rsidRPr="003B7F71">
              <w:rPr>
                <w:rFonts w:ascii="Times New Roman" w:hAnsi="Times New Roman" w:cs="Times New Roman"/>
                <w:sz w:val="26"/>
                <w:szCs w:val="26"/>
              </w:rPr>
              <w:t xml:space="preserve">модели, </w:t>
            </w:r>
          </w:p>
          <w:p w:rsidR="00003441" w:rsidRPr="003B7F71" w:rsidRDefault="00003441" w:rsidP="00EF0B44">
            <w:pPr>
              <w:pStyle w:val="a5"/>
              <w:numPr>
                <w:ilvl w:val="0"/>
                <w:numId w:val="38"/>
              </w:numPr>
              <w:spacing w:after="0" w:line="240" w:lineRule="auto"/>
              <w:ind w:left="709"/>
              <w:jc w:val="both"/>
              <w:rPr>
                <w:rFonts w:ascii="Times New Roman" w:hAnsi="Times New Roman" w:cs="Times New Roman"/>
                <w:sz w:val="26"/>
                <w:szCs w:val="26"/>
              </w:rPr>
            </w:pPr>
            <w:r w:rsidRPr="003B7F71">
              <w:rPr>
                <w:rFonts w:ascii="Times New Roman" w:hAnsi="Times New Roman" w:cs="Times New Roman"/>
                <w:sz w:val="26"/>
                <w:szCs w:val="26"/>
              </w:rPr>
              <w:t xml:space="preserve">схемы, </w:t>
            </w:r>
          </w:p>
          <w:p w:rsidR="00003441" w:rsidRPr="003B7F71" w:rsidRDefault="00003441" w:rsidP="00EF0B44">
            <w:pPr>
              <w:pStyle w:val="a5"/>
              <w:numPr>
                <w:ilvl w:val="0"/>
                <w:numId w:val="38"/>
              </w:numPr>
              <w:spacing w:after="0" w:line="240" w:lineRule="auto"/>
              <w:ind w:left="709"/>
              <w:jc w:val="both"/>
              <w:rPr>
                <w:rFonts w:ascii="Times New Roman" w:hAnsi="Times New Roman" w:cs="Times New Roman"/>
                <w:sz w:val="26"/>
                <w:szCs w:val="26"/>
              </w:rPr>
            </w:pPr>
            <w:r w:rsidRPr="003B7F71">
              <w:rPr>
                <w:rFonts w:ascii="Times New Roman" w:hAnsi="Times New Roman" w:cs="Times New Roman"/>
                <w:sz w:val="26"/>
                <w:szCs w:val="26"/>
              </w:rPr>
              <w:t xml:space="preserve">шаблоны, </w:t>
            </w:r>
          </w:p>
          <w:p w:rsidR="00003441" w:rsidRPr="003B7F71" w:rsidRDefault="00003441" w:rsidP="00EF0B44">
            <w:pPr>
              <w:pStyle w:val="a5"/>
              <w:numPr>
                <w:ilvl w:val="0"/>
                <w:numId w:val="38"/>
              </w:numPr>
              <w:spacing w:after="0" w:line="240" w:lineRule="auto"/>
              <w:ind w:left="709"/>
              <w:jc w:val="both"/>
              <w:rPr>
                <w:rFonts w:ascii="Times New Roman" w:hAnsi="Times New Roman" w:cs="Times New Roman"/>
                <w:sz w:val="26"/>
                <w:szCs w:val="26"/>
              </w:rPr>
            </w:pPr>
            <w:r w:rsidRPr="003B7F71">
              <w:rPr>
                <w:rFonts w:ascii="Times New Roman" w:hAnsi="Times New Roman" w:cs="Times New Roman"/>
                <w:sz w:val="26"/>
                <w:szCs w:val="26"/>
              </w:rPr>
              <w:lastRenderedPageBreak/>
              <w:t xml:space="preserve">трафареты, </w:t>
            </w:r>
          </w:p>
          <w:p w:rsidR="00003441" w:rsidRPr="003B7F71" w:rsidRDefault="00003441" w:rsidP="00EF0B44">
            <w:pPr>
              <w:pStyle w:val="a5"/>
              <w:numPr>
                <w:ilvl w:val="0"/>
                <w:numId w:val="38"/>
              </w:numPr>
              <w:spacing w:after="0" w:line="240" w:lineRule="auto"/>
              <w:ind w:left="709"/>
              <w:jc w:val="both"/>
              <w:rPr>
                <w:rFonts w:ascii="Times New Roman" w:hAnsi="Times New Roman" w:cs="Times New Roman"/>
                <w:sz w:val="26"/>
                <w:szCs w:val="26"/>
              </w:rPr>
            </w:pPr>
            <w:r w:rsidRPr="003B7F71">
              <w:rPr>
                <w:rFonts w:ascii="Times New Roman" w:hAnsi="Times New Roman" w:cs="Times New Roman"/>
                <w:sz w:val="26"/>
                <w:szCs w:val="26"/>
              </w:rPr>
              <w:t xml:space="preserve">моделирование схем действий </w:t>
            </w:r>
          </w:p>
          <w:p w:rsidR="00003441" w:rsidRPr="003B7F71" w:rsidRDefault="00003441" w:rsidP="00EF0B44">
            <w:pPr>
              <w:spacing w:after="0"/>
              <w:jc w:val="both"/>
              <w:rPr>
                <w:rFonts w:ascii="Times New Roman" w:hAnsi="Times New Roman" w:cs="Times New Roman"/>
                <w:sz w:val="26"/>
                <w:szCs w:val="26"/>
              </w:rPr>
            </w:pPr>
          </w:p>
          <w:p w:rsidR="00003441" w:rsidRPr="003B7F71" w:rsidRDefault="00003441" w:rsidP="00EF0B44">
            <w:pPr>
              <w:pStyle w:val="a5"/>
              <w:numPr>
                <w:ilvl w:val="0"/>
                <w:numId w:val="40"/>
              </w:numPr>
              <w:spacing w:after="0"/>
              <w:jc w:val="both"/>
              <w:rPr>
                <w:rFonts w:ascii="Times New Roman" w:hAnsi="Times New Roman" w:cs="Times New Roman"/>
                <w:sz w:val="26"/>
                <w:szCs w:val="26"/>
              </w:rPr>
            </w:pPr>
            <w:r w:rsidRPr="003B7F71">
              <w:rPr>
                <w:rFonts w:ascii="Times New Roman" w:hAnsi="Times New Roman" w:cs="Times New Roman"/>
                <w:sz w:val="26"/>
                <w:szCs w:val="26"/>
              </w:rPr>
              <w:t>музыкотерапия,</w:t>
            </w:r>
          </w:p>
          <w:p w:rsidR="00003441" w:rsidRPr="003B7F71" w:rsidRDefault="00003441" w:rsidP="00EF0B44">
            <w:pPr>
              <w:pStyle w:val="a5"/>
              <w:numPr>
                <w:ilvl w:val="0"/>
                <w:numId w:val="40"/>
              </w:numPr>
              <w:spacing w:after="0"/>
              <w:jc w:val="both"/>
              <w:rPr>
                <w:rFonts w:ascii="Times New Roman" w:hAnsi="Times New Roman" w:cs="Times New Roman"/>
                <w:sz w:val="26"/>
                <w:szCs w:val="26"/>
              </w:rPr>
            </w:pPr>
            <w:r w:rsidRPr="003B7F71">
              <w:rPr>
                <w:rFonts w:ascii="Times New Roman" w:hAnsi="Times New Roman" w:cs="Times New Roman"/>
                <w:sz w:val="26"/>
                <w:szCs w:val="26"/>
              </w:rPr>
              <w:t xml:space="preserve">технология </w:t>
            </w:r>
            <w:proofErr w:type="gramStart"/>
            <w:r w:rsidRPr="003B7F71">
              <w:rPr>
                <w:rFonts w:ascii="Times New Roman" w:hAnsi="Times New Roman" w:cs="Times New Roman"/>
                <w:sz w:val="26"/>
                <w:szCs w:val="26"/>
              </w:rPr>
              <w:t>элементарного</w:t>
            </w:r>
            <w:proofErr w:type="gramEnd"/>
            <w:r w:rsidRPr="003B7F71">
              <w:rPr>
                <w:rFonts w:ascii="Times New Roman" w:hAnsi="Times New Roman" w:cs="Times New Roman"/>
                <w:sz w:val="26"/>
                <w:szCs w:val="26"/>
              </w:rPr>
              <w:t xml:space="preserve"> </w:t>
            </w:r>
            <w:proofErr w:type="spellStart"/>
            <w:r w:rsidRPr="003B7F71">
              <w:rPr>
                <w:rFonts w:ascii="Times New Roman" w:hAnsi="Times New Roman" w:cs="Times New Roman"/>
                <w:sz w:val="26"/>
                <w:szCs w:val="26"/>
              </w:rPr>
              <w:t>музицирования</w:t>
            </w:r>
            <w:proofErr w:type="spellEnd"/>
            <w:r w:rsidRPr="003B7F71">
              <w:rPr>
                <w:rFonts w:ascii="Times New Roman" w:hAnsi="Times New Roman" w:cs="Times New Roman"/>
                <w:sz w:val="26"/>
                <w:szCs w:val="26"/>
              </w:rPr>
              <w:t xml:space="preserve">, </w:t>
            </w:r>
          </w:p>
          <w:p w:rsidR="00003441" w:rsidRPr="003B7F71" w:rsidRDefault="00003441" w:rsidP="00EF0B44">
            <w:pPr>
              <w:pStyle w:val="a5"/>
              <w:numPr>
                <w:ilvl w:val="0"/>
                <w:numId w:val="40"/>
              </w:numPr>
              <w:spacing w:after="0"/>
              <w:jc w:val="both"/>
              <w:rPr>
                <w:rFonts w:ascii="Times New Roman" w:hAnsi="Times New Roman" w:cs="Times New Roman"/>
                <w:sz w:val="26"/>
                <w:szCs w:val="26"/>
              </w:rPr>
            </w:pPr>
            <w:r w:rsidRPr="003B7F71">
              <w:rPr>
                <w:rFonts w:ascii="Times New Roman" w:hAnsi="Times New Roman" w:cs="Times New Roman"/>
                <w:sz w:val="26"/>
                <w:szCs w:val="26"/>
              </w:rPr>
              <w:t>технология развития музыкально-</w:t>
            </w:r>
            <w:proofErr w:type="spellStart"/>
            <w:r w:rsidRPr="003B7F71">
              <w:rPr>
                <w:rFonts w:ascii="Times New Roman" w:hAnsi="Times New Roman" w:cs="Times New Roman"/>
                <w:sz w:val="26"/>
                <w:szCs w:val="26"/>
              </w:rPr>
              <w:t>ритмичеких</w:t>
            </w:r>
            <w:proofErr w:type="spellEnd"/>
            <w:r w:rsidRPr="003B7F71">
              <w:rPr>
                <w:rFonts w:ascii="Times New Roman" w:hAnsi="Times New Roman" w:cs="Times New Roman"/>
                <w:sz w:val="26"/>
                <w:szCs w:val="26"/>
              </w:rPr>
              <w:t xml:space="preserve"> движений</w:t>
            </w:r>
          </w:p>
        </w:tc>
      </w:tr>
    </w:tbl>
    <w:p w:rsidR="001C6010" w:rsidRPr="003B7F71" w:rsidRDefault="001C6010" w:rsidP="00F31C4A">
      <w:pPr>
        <w:spacing w:after="0"/>
        <w:jc w:val="both"/>
        <w:rPr>
          <w:rFonts w:ascii="Times New Roman" w:hAnsi="Times New Roman" w:cs="Times New Roman"/>
          <w:sz w:val="26"/>
          <w:szCs w:val="26"/>
        </w:rPr>
      </w:pPr>
    </w:p>
    <w:p w:rsidR="001C6010" w:rsidRPr="003B7F71" w:rsidRDefault="001C6010" w:rsidP="009906EB">
      <w:pPr>
        <w:pStyle w:val="a5"/>
        <w:spacing w:after="0"/>
        <w:jc w:val="both"/>
        <w:rPr>
          <w:rFonts w:ascii="Times New Roman" w:hAnsi="Times New Roman" w:cs="Times New Roman"/>
          <w:sz w:val="26"/>
          <w:szCs w:val="26"/>
        </w:rPr>
      </w:pPr>
    </w:p>
    <w:p w:rsidR="00845B05" w:rsidRPr="003B7F71" w:rsidRDefault="00845B05" w:rsidP="009906EB">
      <w:pPr>
        <w:pStyle w:val="c14"/>
        <w:shd w:val="clear" w:color="auto" w:fill="FFFFFF"/>
        <w:spacing w:before="0" w:beforeAutospacing="0" w:after="0" w:afterAutospacing="0"/>
        <w:ind w:left="720"/>
        <w:jc w:val="both"/>
        <w:rPr>
          <w:color w:val="000000"/>
          <w:sz w:val="26"/>
          <w:szCs w:val="26"/>
        </w:rPr>
      </w:pPr>
      <w:r w:rsidRPr="003B7F71">
        <w:rPr>
          <w:rStyle w:val="c15"/>
          <w:b/>
          <w:bCs/>
          <w:color w:val="000000"/>
          <w:sz w:val="26"/>
          <w:szCs w:val="26"/>
        </w:rPr>
        <w:t>ПЕДАГОГИЧЕСКАЯ ДИАГНОСТИКА ДОСТИЖЕНИЯ ПЛАНИРУЕМЫХ РЕЗУЛЬТАТОВ</w:t>
      </w:r>
    </w:p>
    <w:p w:rsidR="00845B05" w:rsidRPr="003B7F71" w:rsidRDefault="00845B05" w:rsidP="009906EB">
      <w:pPr>
        <w:pStyle w:val="a5"/>
        <w:spacing w:after="0"/>
        <w:jc w:val="both"/>
        <w:rPr>
          <w:rFonts w:ascii="Times New Roman" w:hAnsi="Times New Roman" w:cs="Times New Roman"/>
          <w:b/>
          <w:bCs/>
          <w:iCs/>
          <w:sz w:val="26"/>
          <w:szCs w:val="26"/>
        </w:rPr>
      </w:pPr>
      <w:proofErr w:type="gramStart"/>
      <w:r w:rsidRPr="003B7F71">
        <w:rPr>
          <w:rFonts w:ascii="Times New Roman" w:hAnsi="Times New Roman" w:cs="Times New Roman"/>
          <w:b/>
          <w:bCs/>
          <w:iCs/>
          <w:sz w:val="26"/>
          <w:szCs w:val="26"/>
        </w:rPr>
        <w:t xml:space="preserve">Педагогическая диагностика </w:t>
      </w:r>
      <w:r w:rsidRPr="003B7F71">
        <w:rPr>
          <w:rFonts w:ascii="Times New Roman" w:hAnsi="Times New Roman" w:cs="Times New Roman"/>
          <w:bCs/>
          <w:iCs/>
          <w:sz w:val="26"/>
          <w:szCs w:val="26"/>
        </w:rPr>
        <w:t>проводится в периодичностью:</w:t>
      </w:r>
      <w:r w:rsidRPr="003B7F71">
        <w:rPr>
          <w:rFonts w:ascii="Times New Roman" w:hAnsi="Times New Roman" w:cs="Times New Roman"/>
          <w:b/>
          <w:sz w:val="26"/>
          <w:szCs w:val="26"/>
        </w:rPr>
        <w:t xml:space="preserve">   </w:t>
      </w:r>
      <w:r w:rsidRPr="003B7F71">
        <w:rPr>
          <w:rFonts w:ascii="Times New Roman" w:hAnsi="Times New Roman" w:cs="Times New Roman"/>
          <w:iCs/>
          <w:sz w:val="26"/>
          <w:szCs w:val="26"/>
        </w:rPr>
        <w:t>в группах дошкольного возраста 2 раза в год- 1 неделя сентября, последняя неделя апреля;</w:t>
      </w:r>
      <w:r w:rsidRPr="003B7F71">
        <w:rPr>
          <w:rFonts w:ascii="Times New Roman" w:hAnsi="Times New Roman" w:cs="Times New Roman"/>
          <w:sz w:val="26"/>
          <w:szCs w:val="26"/>
        </w:rPr>
        <w:t xml:space="preserve"> </w:t>
      </w:r>
      <w:proofErr w:type="gramEnd"/>
    </w:p>
    <w:p w:rsidR="00845B05" w:rsidRPr="003B7F71" w:rsidRDefault="00845B05" w:rsidP="009906EB">
      <w:pPr>
        <w:pStyle w:val="a5"/>
        <w:spacing w:after="0"/>
        <w:jc w:val="both"/>
        <w:rPr>
          <w:rFonts w:ascii="Times New Roman" w:hAnsi="Times New Roman" w:cs="Times New Roman"/>
          <w:sz w:val="26"/>
          <w:szCs w:val="26"/>
        </w:rPr>
      </w:pPr>
      <w:r w:rsidRPr="003B7F71">
        <w:rPr>
          <w:rFonts w:ascii="Times New Roman" w:hAnsi="Times New Roman" w:cs="Times New Roman"/>
          <w:iCs/>
          <w:sz w:val="26"/>
          <w:szCs w:val="26"/>
        </w:rPr>
        <w:t> </w:t>
      </w:r>
      <w:r w:rsidRPr="003B7F71">
        <w:rPr>
          <w:rFonts w:ascii="Times New Roman" w:hAnsi="Times New Roman" w:cs="Times New Roman"/>
          <w:sz w:val="26"/>
          <w:szCs w:val="26"/>
        </w:rPr>
        <w:t xml:space="preserve"> </w:t>
      </w:r>
    </w:p>
    <w:p w:rsidR="00845B05" w:rsidRPr="003B7F71" w:rsidRDefault="00845B05" w:rsidP="009906EB">
      <w:pPr>
        <w:pStyle w:val="a5"/>
        <w:spacing w:after="0"/>
        <w:jc w:val="both"/>
        <w:rPr>
          <w:rFonts w:ascii="Times New Roman" w:hAnsi="Times New Roman" w:cs="Times New Roman"/>
          <w:sz w:val="26"/>
          <w:szCs w:val="26"/>
        </w:rPr>
      </w:pPr>
      <w:r w:rsidRPr="003B7F71">
        <w:rPr>
          <w:rFonts w:ascii="Times New Roman" w:hAnsi="Times New Roman" w:cs="Times New Roman"/>
          <w:iCs/>
          <w:sz w:val="26"/>
          <w:szCs w:val="26"/>
        </w:rPr>
        <w:t>Для проведения индивидуальной педагогической диагностики на разных этапах освоения программы используются использовать следующие диагностические пособия:</w:t>
      </w:r>
      <w:r w:rsidRPr="003B7F71">
        <w:rPr>
          <w:rFonts w:ascii="Times New Roman" w:hAnsi="Times New Roman" w:cs="Times New Roman"/>
          <w:sz w:val="26"/>
          <w:szCs w:val="26"/>
        </w:rPr>
        <w:t xml:space="preserve"> </w:t>
      </w:r>
    </w:p>
    <w:p w:rsidR="00845B05" w:rsidRPr="003B7F71" w:rsidRDefault="00845B05" w:rsidP="009906EB">
      <w:pPr>
        <w:pStyle w:val="a5"/>
        <w:numPr>
          <w:ilvl w:val="0"/>
          <w:numId w:val="42"/>
        </w:numPr>
        <w:spacing w:after="0"/>
        <w:jc w:val="both"/>
        <w:rPr>
          <w:rFonts w:ascii="Times New Roman" w:hAnsi="Times New Roman" w:cs="Times New Roman"/>
          <w:sz w:val="26"/>
          <w:szCs w:val="26"/>
        </w:rPr>
      </w:pPr>
      <w:r w:rsidRPr="003B7F71">
        <w:rPr>
          <w:rFonts w:ascii="Times New Roman" w:hAnsi="Times New Roman" w:cs="Times New Roman"/>
          <w:iCs/>
          <w:sz w:val="26"/>
          <w:szCs w:val="26"/>
        </w:rPr>
        <w:t xml:space="preserve">- Ю.А. </w:t>
      </w:r>
      <w:proofErr w:type="spellStart"/>
      <w:r w:rsidRPr="003B7F71">
        <w:rPr>
          <w:rFonts w:ascii="Times New Roman" w:hAnsi="Times New Roman" w:cs="Times New Roman"/>
          <w:iCs/>
          <w:sz w:val="26"/>
          <w:szCs w:val="26"/>
        </w:rPr>
        <w:t>Афонькина</w:t>
      </w:r>
      <w:proofErr w:type="spellEnd"/>
      <w:r w:rsidRPr="003B7F71">
        <w:rPr>
          <w:rFonts w:ascii="Times New Roman" w:hAnsi="Times New Roman" w:cs="Times New Roman"/>
          <w:iCs/>
          <w:sz w:val="26"/>
          <w:szCs w:val="26"/>
        </w:rPr>
        <w:t xml:space="preserve"> «Педагогический мониторинг. Изучение индивидуального развития детей»;</w:t>
      </w:r>
      <w:r w:rsidRPr="003B7F71">
        <w:rPr>
          <w:rFonts w:ascii="Times New Roman" w:hAnsi="Times New Roman" w:cs="Times New Roman"/>
          <w:sz w:val="26"/>
          <w:szCs w:val="26"/>
        </w:rPr>
        <w:t xml:space="preserve"> </w:t>
      </w:r>
    </w:p>
    <w:p w:rsidR="00845B05" w:rsidRPr="003B7F71" w:rsidRDefault="00845B05" w:rsidP="009906EB">
      <w:pPr>
        <w:pStyle w:val="a5"/>
        <w:numPr>
          <w:ilvl w:val="0"/>
          <w:numId w:val="42"/>
        </w:numPr>
        <w:spacing w:after="0"/>
        <w:jc w:val="both"/>
        <w:rPr>
          <w:rFonts w:ascii="Times New Roman" w:hAnsi="Times New Roman" w:cs="Times New Roman"/>
          <w:sz w:val="26"/>
          <w:szCs w:val="26"/>
        </w:rPr>
      </w:pPr>
      <w:r w:rsidRPr="003B7F71">
        <w:rPr>
          <w:rFonts w:ascii="Times New Roman" w:hAnsi="Times New Roman" w:cs="Times New Roman"/>
          <w:iCs/>
          <w:sz w:val="26"/>
          <w:szCs w:val="26"/>
        </w:rPr>
        <w:t>- Л.В.Михайлова – Свирская «Педагогические наблюдения в детском саду».</w:t>
      </w:r>
      <w:r w:rsidRPr="003B7F71">
        <w:rPr>
          <w:rFonts w:ascii="Times New Roman" w:hAnsi="Times New Roman" w:cs="Times New Roman"/>
          <w:sz w:val="26"/>
          <w:szCs w:val="26"/>
        </w:rPr>
        <w:t xml:space="preserve"> </w:t>
      </w:r>
    </w:p>
    <w:p w:rsidR="00003441" w:rsidRPr="003B7F71" w:rsidRDefault="00003441" w:rsidP="00003441">
      <w:pPr>
        <w:pStyle w:val="a5"/>
        <w:spacing w:after="0"/>
        <w:jc w:val="both"/>
        <w:rPr>
          <w:rFonts w:ascii="Times New Roman" w:hAnsi="Times New Roman" w:cs="Times New Roman"/>
          <w:sz w:val="26"/>
          <w:szCs w:val="26"/>
        </w:rPr>
      </w:pPr>
    </w:p>
    <w:p w:rsidR="00845B05" w:rsidRPr="003B7F71" w:rsidRDefault="00845B05" w:rsidP="009906EB">
      <w:pPr>
        <w:pStyle w:val="a5"/>
        <w:spacing w:after="0"/>
        <w:jc w:val="both"/>
        <w:rPr>
          <w:rFonts w:ascii="Times New Roman" w:hAnsi="Times New Roman" w:cs="Times New Roman"/>
          <w:sz w:val="26"/>
          <w:szCs w:val="26"/>
        </w:rPr>
      </w:pPr>
      <w:r w:rsidRPr="003B7F71">
        <w:rPr>
          <w:rFonts w:ascii="Times New Roman" w:hAnsi="Times New Roman" w:cs="Times New Roman"/>
          <w:iCs/>
          <w:sz w:val="26"/>
          <w:szCs w:val="26"/>
        </w:rPr>
        <w:t> </w:t>
      </w:r>
      <w:r w:rsidRPr="003B7F71">
        <w:rPr>
          <w:rFonts w:ascii="Times New Roman" w:hAnsi="Times New Roman" w:cs="Times New Roman"/>
          <w:sz w:val="26"/>
          <w:szCs w:val="26"/>
        </w:rPr>
        <w:t xml:space="preserve"> </w:t>
      </w:r>
    </w:p>
    <w:p w:rsidR="00845B05" w:rsidRPr="003B7F71" w:rsidRDefault="00845B05" w:rsidP="009906EB">
      <w:pPr>
        <w:pStyle w:val="a5"/>
        <w:spacing w:after="0"/>
        <w:jc w:val="both"/>
        <w:rPr>
          <w:rFonts w:ascii="Times New Roman" w:hAnsi="Times New Roman" w:cs="Times New Roman"/>
          <w:sz w:val="26"/>
          <w:szCs w:val="26"/>
        </w:rPr>
      </w:pPr>
    </w:p>
    <w:p w:rsidR="004D4058" w:rsidRPr="003B7F71" w:rsidRDefault="004D4058" w:rsidP="009906EB">
      <w:pPr>
        <w:spacing w:after="0"/>
        <w:jc w:val="both"/>
        <w:rPr>
          <w:rFonts w:ascii="Times New Roman" w:hAnsi="Times New Roman" w:cs="Times New Roman"/>
          <w:sz w:val="26"/>
          <w:szCs w:val="26"/>
        </w:rPr>
      </w:pPr>
    </w:p>
    <w:p w:rsidR="004D4058" w:rsidRPr="003B7F71" w:rsidRDefault="004D4058" w:rsidP="009906EB">
      <w:pPr>
        <w:spacing w:after="0"/>
        <w:jc w:val="both"/>
        <w:rPr>
          <w:rFonts w:ascii="Times New Roman" w:hAnsi="Times New Roman" w:cs="Times New Roman"/>
          <w:sz w:val="26"/>
          <w:szCs w:val="26"/>
        </w:rPr>
      </w:pPr>
    </w:p>
    <w:p w:rsidR="004D4058" w:rsidRPr="003B7F71" w:rsidRDefault="004D4058" w:rsidP="009906EB">
      <w:pPr>
        <w:spacing w:after="0"/>
        <w:jc w:val="both"/>
        <w:rPr>
          <w:rFonts w:ascii="Times New Roman" w:hAnsi="Times New Roman" w:cs="Times New Roman"/>
          <w:sz w:val="26"/>
          <w:szCs w:val="26"/>
        </w:rPr>
      </w:pPr>
    </w:p>
    <w:p w:rsidR="004D4058" w:rsidRPr="003B7F71" w:rsidRDefault="004D4058" w:rsidP="009906EB">
      <w:pPr>
        <w:spacing w:after="0"/>
        <w:jc w:val="both"/>
        <w:rPr>
          <w:rFonts w:ascii="Times New Roman" w:hAnsi="Times New Roman" w:cs="Times New Roman"/>
          <w:sz w:val="26"/>
          <w:szCs w:val="26"/>
        </w:rPr>
      </w:pPr>
    </w:p>
    <w:p w:rsidR="004D4058" w:rsidRPr="003B7F71" w:rsidRDefault="004D4058"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1C6010" w:rsidRPr="003B7F71" w:rsidRDefault="001C6010" w:rsidP="009906EB">
      <w:pPr>
        <w:spacing w:after="0"/>
        <w:jc w:val="both"/>
        <w:rPr>
          <w:rFonts w:ascii="Times New Roman" w:hAnsi="Times New Roman" w:cs="Times New Roman"/>
          <w:sz w:val="26"/>
          <w:szCs w:val="26"/>
        </w:rPr>
      </w:pPr>
    </w:p>
    <w:p w:rsidR="00580603" w:rsidRPr="003B7F71" w:rsidRDefault="00580603" w:rsidP="009906EB">
      <w:pPr>
        <w:pStyle w:val="c8"/>
        <w:shd w:val="clear" w:color="auto" w:fill="FFFFFF"/>
        <w:spacing w:before="0" w:beforeAutospacing="0" w:after="0" w:afterAutospacing="0"/>
        <w:jc w:val="both"/>
        <w:rPr>
          <w:rStyle w:val="c15"/>
          <w:b/>
          <w:bCs/>
          <w:color w:val="000000"/>
          <w:sz w:val="26"/>
          <w:szCs w:val="26"/>
        </w:rPr>
      </w:pPr>
    </w:p>
    <w:p w:rsidR="00EF0B44" w:rsidRPr="003B7F71" w:rsidRDefault="00845B05" w:rsidP="006E58C2">
      <w:pPr>
        <w:pStyle w:val="a5"/>
        <w:spacing w:after="0"/>
        <w:ind w:left="375"/>
        <w:jc w:val="center"/>
        <w:rPr>
          <w:rFonts w:ascii="Times New Roman" w:eastAsia="Calibri" w:hAnsi="Times New Roman" w:cs="Times New Roman"/>
          <w:b/>
          <w:iCs/>
          <w:sz w:val="28"/>
          <w:szCs w:val="28"/>
          <w:u w:val="single"/>
        </w:rPr>
      </w:pPr>
      <w:r w:rsidRPr="003B7F71">
        <w:rPr>
          <w:rStyle w:val="c15"/>
          <w:rFonts w:ascii="Times New Roman" w:hAnsi="Times New Roman" w:cs="Times New Roman"/>
          <w:b/>
          <w:bCs/>
          <w:color w:val="000000"/>
          <w:sz w:val="28"/>
          <w:szCs w:val="28"/>
        </w:rPr>
        <w:t>2. </w:t>
      </w:r>
      <w:r w:rsidR="00EF0B44" w:rsidRPr="003B7F71">
        <w:rPr>
          <w:rFonts w:ascii="Times New Roman" w:eastAsia="Calibri" w:hAnsi="Times New Roman" w:cs="Times New Roman"/>
          <w:b/>
          <w:iCs/>
          <w:sz w:val="28"/>
          <w:szCs w:val="28"/>
          <w:u w:val="single"/>
        </w:rPr>
        <w:t>Часть, формируемая участниками ОО</w:t>
      </w:r>
    </w:p>
    <w:p w:rsidR="00845B05" w:rsidRPr="003B7F71" w:rsidRDefault="00845B05" w:rsidP="009906EB">
      <w:pPr>
        <w:pStyle w:val="c8"/>
        <w:shd w:val="clear" w:color="auto" w:fill="FFFFFF"/>
        <w:spacing w:before="0" w:beforeAutospacing="0" w:after="0" w:afterAutospacing="0"/>
        <w:jc w:val="center"/>
        <w:rPr>
          <w:rStyle w:val="c15"/>
          <w:b/>
          <w:bCs/>
          <w:color w:val="000000"/>
          <w:sz w:val="26"/>
          <w:szCs w:val="26"/>
        </w:rPr>
      </w:pPr>
    </w:p>
    <w:p w:rsidR="001C6010" w:rsidRPr="003B7F71" w:rsidRDefault="001C6010" w:rsidP="009906EB">
      <w:pPr>
        <w:pStyle w:val="c8"/>
        <w:shd w:val="clear" w:color="auto" w:fill="FFFFFF"/>
        <w:spacing w:before="0" w:beforeAutospacing="0" w:after="0" w:afterAutospacing="0"/>
        <w:jc w:val="both"/>
        <w:rPr>
          <w:rStyle w:val="c15"/>
          <w:b/>
          <w:bCs/>
          <w:color w:val="000000"/>
          <w:sz w:val="26"/>
          <w:szCs w:val="26"/>
        </w:rPr>
      </w:pPr>
    </w:p>
    <w:p w:rsidR="001C6010" w:rsidRPr="003B7F71" w:rsidRDefault="001C6010" w:rsidP="009906EB">
      <w:pPr>
        <w:pStyle w:val="c8"/>
        <w:shd w:val="clear" w:color="auto" w:fill="FFFFFF"/>
        <w:spacing w:before="0" w:beforeAutospacing="0" w:after="0" w:afterAutospacing="0"/>
        <w:jc w:val="both"/>
        <w:rPr>
          <w:rStyle w:val="c15"/>
          <w:b/>
          <w:bCs/>
          <w:color w:val="000000"/>
          <w:sz w:val="26"/>
          <w:szCs w:val="26"/>
        </w:rPr>
      </w:pPr>
    </w:p>
    <w:p w:rsidR="001C6010" w:rsidRPr="003B7F71" w:rsidRDefault="001C6010" w:rsidP="009906EB">
      <w:pPr>
        <w:pStyle w:val="c8"/>
        <w:shd w:val="clear" w:color="auto" w:fill="FFFFFF"/>
        <w:spacing w:before="0" w:beforeAutospacing="0" w:after="0" w:afterAutospacing="0"/>
        <w:jc w:val="both"/>
        <w:rPr>
          <w:rStyle w:val="c15"/>
          <w:b/>
          <w:bCs/>
          <w:color w:val="000000"/>
          <w:sz w:val="26"/>
          <w:szCs w:val="26"/>
        </w:rPr>
      </w:pPr>
    </w:p>
    <w:p w:rsidR="001C6010" w:rsidRPr="003B7F71" w:rsidRDefault="001C6010" w:rsidP="009906EB">
      <w:pPr>
        <w:pStyle w:val="c8"/>
        <w:shd w:val="clear" w:color="auto" w:fill="FFFFFF"/>
        <w:spacing w:before="0" w:beforeAutospacing="0" w:after="0" w:afterAutospacing="0"/>
        <w:jc w:val="both"/>
        <w:rPr>
          <w:rStyle w:val="c15"/>
          <w:b/>
          <w:bCs/>
          <w:color w:val="000000"/>
          <w:sz w:val="26"/>
          <w:szCs w:val="26"/>
        </w:rPr>
      </w:pPr>
    </w:p>
    <w:p w:rsidR="001C6010" w:rsidRPr="003B7F71" w:rsidRDefault="001C6010" w:rsidP="009906EB">
      <w:pPr>
        <w:pStyle w:val="c8"/>
        <w:shd w:val="clear" w:color="auto" w:fill="FFFFFF"/>
        <w:spacing w:before="0" w:beforeAutospacing="0" w:after="0" w:afterAutospacing="0"/>
        <w:jc w:val="both"/>
        <w:rPr>
          <w:rStyle w:val="c15"/>
          <w:b/>
          <w:bCs/>
          <w:color w:val="000000"/>
          <w:sz w:val="26"/>
          <w:szCs w:val="26"/>
        </w:rPr>
      </w:pPr>
    </w:p>
    <w:p w:rsidR="001C6010" w:rsidRPr="003B7F71" w:rsidRDefault="001C6010" w:rsidP="009906EB">
      <w:pPr>
        <w:pStyle w:val="c8"/>
        <w:shd w:val="clear" w:color="auto" w:fill="FFFFFF"/>
        <w:spacing w:before="0" w:beforeAutospacing="0" w:after="0" w:afterAutospacing="0"/>
        <w:jc w:val="both"/>
        <w:rPr>
          <w:rStyle w:val="c15"/>
          <w:b/>
          <w:bCs/>
          <w:color w:val="000000"/>
          <w:sz w:val="26"/>
          <w:szCs w:val="26"/>
        </w:rPr>
      </w:pPr>
    </w:p>
    <w:p w:rsidR="001C6010" w:rsidRPr="003B7F71" w:rsidRDefault="001C6010" w:rsidP="009906EB">
      <w:pPr>
        <w:pStyle w:val="c8"/>
        <w:shd w:val="clear" w:color="auto" w:fill="FFFFFF"/>
        <w:spacing w:before="0" w:beforeAutospacing="0" w:after="0" w:afterAutospacing="0"/>
        <w:jc w:val="both"/>
        <w:rPr>
          <w:rStyle w:val="c15"/>
          <w:b/>
          <w:bCs/>
          <w:color w:val="000000"/>
          <w:sz w:val="26"/>
          <w:szCs w:val="26"/>
        </w:rPr>
      </w:pPr>
    </w:p>
    <w:p w:rsidR="001C6010" w:rsidRPr="003B7F71" w:rsidRDefault="001C6010" w:rsidP="009906EB">
      <w:pPr>
        <w:pStyle w:val="c8"/>
        <w:shd w:val="clear" w:color="auto" w:fill="FFFFFF"/>
        <w:spacing w:before="0" w:beforeAutospacing="0" w:after="0" w:afterAutospacing="0"/>
        <w:jc w:val="both"/>
        <w:rPr>
          <w:rStyle w:val="c15"/>
          <w:b/>
          <w:bCs/>
          <w:color w:val="000000"/>
          <w:sz w:val="26"/>
          <w:szCs w:val="26"/>
        </w:rPr>
      </w:pPr>
    </w:p>
    <w:p w:rsidR="001C6010" w:rsidRPr="003B7F71" w:rsidRDefault="001C6010" w:rsidP="009906EB">
      <w:pPr>
        <w:pStyle w:val="c8"/>
        <w:shd w:val="clear" w:color="auto" w:fill="FFFFFF"/>
        <w:spacing w:before="0" w:beforeAutospacing="0" w:after="0" w:afterAutospacing="0"/>
        <w:jc w:val="both"/>
        <w:rPr>
          <w:rStyle w:val="c15"/>
          <w:b/>
          <w:bCs/>
          <w:color w:val="000000"/>
          <w:sz w:val="26"/>
          <w:szCs w:val="26"/>
        </w:rPr>
      </w:pPr>
    </w:p>
    <w:p w:rsidR="006E58C2" w:rsidRPr="003B7F71" w:rsidRDefault="006E58C2" w:rsidP="009906EB">
      <w:pPr>
        <w:pStyle w:val="c8"/>
        <w:shd w:val="clear" w:color="auto" w:fill="FFFFFF"/>
        <w:spacing w:before="0" w:beforeAutospacing="0" w:after="0" w:afterAutospacing="0"/>
        <w:jc w:val="both"/>
        <w:rPr>
          <w:rStyle w:val="c15"/>
          <w:b/>
          <w:bCs/>
          <w:color w:val="000000"/>
          <w:sz w:val="26"/>
          <w:szCs w:val="26"/>
        </w:rPr>
      </w:pPr>
    </w:p>
    <w:p w:rsidR="006E58C2" w:rsidRPr="003B7F71" w:rsidRDefault="006E58C2" w:rsidP="009906EB">
      <w:pPr>
        <w:pStyle w:val="c8"/>
        <w:shd w:val="clear" w:color="auto" w:fill="FFFFFF"/>
        <w:spacing w:before="0" w:beforeAutospacing="0" w:after="0" w:afterAutospacing="0"/>
        <w:jc w:val="both"/>
        <w:rPr>
          <w:rStyle w:val="c15"/>
          <w:b/>
          <w:bCs/>
          <w:color w:val="000000"/>
          <w:sz w:val="26"/>
          <w:szCs w:val="26"/>
        </w:rPr>
      </w:pPr>
    </w:p>
    <w:p w:rsidR="006E58C2" w:rsidRPr="003B7F71" w:rsidRDefault="006E58C2" w:rsidP="009906EB">
      <w:pPr>
        <w:pStyle w:val="c8"/>
        <w:shd w:val="clear" w:color="auto" w:fill="FFFFFF"/>
        <w:spacing w:before="0" w:beforeAutospacing="0" w:after="0" w:afterAutospacing="0"/>
        <w:jc w:val="both"/>
        <w:rPr>
          <w:rStyle w:val="c15"/>
          <w:b/>
          <w:bCs/>
          <w:color w:val="000000"/>
          <w:sz w:val="26"/>
          <w:szCs w:val="26"/>
        </w:rPr>
      </w:pPr>
    </w:p>
    <w:p w:rsidR="006E58C2" w:rsidRPr="003B7F71" w:rsidRDefault="006E58C2" w:rsidP="009906EB">
      <w:pPr>
        <w:pStyle w:val="c8"/>
        <w:shd w:val="clear" w:color="auto" w:fill="FFFFFF"/>
        <w:spacing w:before="0" w:beforeAutospacing="0" w:after="0" w:afterAutospacing="0"/>
        <w:jc w:val="both"/>
        <w:rPr>
          <w:rStyle w:val="c15"/>
          <w:b/>
          <w:bCs/>
          <w:color w:val="000000"/>
          <w:sz w:val="26"/>
          <w:szCs w:val="26"/>
        </w:rPr>
      </w:pPr>
    </w:p>
    <w:p w:rsidR="006E58C2" w:rsidRPr="003B7F71" w:rsidRDefault="006E58C2" w:rsidP="009906EB">
      <w:pPr>
        <w:pStyle w:val="c8"/>
        <w:shd w:val="clear" w:color="auto" w:fill="FFFFFF"/>
        <w:spacing w:before="0" w:beforeAutospacing="0" w:after="0" w:afterAutospacing="0"/>
        <w:jc w:val="both"/>
        <w:rPr>
          <w:rStyle w:val="c15"/>
          <w:b/>
          <w:bCs/>
          <w:color w:val="000000"/>
          <w:sz w:val="26"/>
          <w:szCs w:val="26"/>
        </w:rPr>
      </w:pPr>
    </w:p>
    <w:p w:rsidR="006E58C2" w:rsidRPr="003B7F71" w:rsidRDefault="006E58C2" w:rsidP="009906EB">
      <w:pPr>
        <w:pStyle w:val="c8"/>
        <w:shd w:val="clear" w:color="auto" w:fill="FFFFFF"/>
        <w:spacing w:before="0" w:beforeAutospacing="0" w:after="0" w:afterAutospacing="0"/>
        <w:jc w:val="both"/>
        <w:rPr>
          <w:rStyle w:val="c15"/>
          <w:b/>
          <w:bCs/>
          <w:color w:val="000000"/>
          <w:sz w:val="26"/>
          <w:szCs w:val="26"/>
        </w:rPr>
      </w:pPr>
    </w:p>
    <w:p w:rsidR="001C6010" w:rsidRPr="003B7F71" w:rsidRDefault="001C6010" w:rsidP="009906EB">
      <w:pPr>
        <w:pStyle w:val="c8"/>
        <w:shd w:val="clear" w:color="auto" w:fill="FFFFFF"/>
        <w:spacing w:before="0" w:beforeAutospacing="0" w:after="0" w:afterAutospacing="0"/>
        <w:jc w:val="both"/>
        <w:rPr>
          <w:rStyle w:val="c15"/>
          <w:b/>
          <w:bCs/>
          <w:color w:val="000000"/>
          <w:sz w:val="26"/>
          <w:szCs w:val="26"/>
        </w:rPr>
      </w:pPr>
    </w:p>
    <w:p w:rsidR="001C6010" w:rsidRPr="003B7F71" w:rsidRDefault="001C6010" w:rsidP="00EF0B44">
      <w:pPr>
        <w:pStyle w:val="c8"/>
        <w:shd w:val="clear" w:color="auto" w:fill="FFFFFF"/>
        <w:tabs>
          <w:tab w:val="left" w:pos="2910"/>
        </w:tabs>
        <w:spacing w:before="0" w:beforeAutospacing="0" w:after="0" w:afterAutospacing="0"/>
        <w:jc w:val="both"/>
        <w:rPr>
          <w:rStyle w:val="c15"/>
          <w:b/>
          <w:bCs/>
          <w:color w:val="000000"/>
          <w:sz w:val="26"/>
          <w:szCs w:val="26"/>
        </w:rPr>
      </w:pPr>
    </w:p>
    <w:p w:rsidR="006E58C2" w:rsidRPr="003B7F71" w:rsidRDefault="006E58C2" w:rsidP="005D1783">
      <w:pPr>
        <w:spacing w:after="0"/>
        <w:jc w:val="both"/>
        <w:rPr>
          <w:rFonts w:ascii="Times New Roman" w:eastAsia="Calibri" w:hAnsi="Times New Roman" w:cs="Times New Roman"/>
          <w:b/>
          <w:iCs/>
          <w:sz w:val="28"/>
          <w:szCs w:val="28"/>
        </w:rPr>
      </w:pPr>
      <w:r w:rsidRPr="003B7F71">
        <w:rPr>
          <w:rFonts w:ascii="Times New Roman" w:eastAsia="Calibri" w:hAnsi="Times New Roman" w:cs="Times New Roman"/>
          <w:b/>
          <w:iCs/>
          <w:sz w:val="28"/>
          <w:szCs w:val="28"/>
        </w:rPr>
        <w:lastRenderedPageBreak/>
        <w:t>2.1. Парциальные программы, проекты, технологии</w:t>
      </w:r>
      <w:proofErr w:type="gramStart"/>
      <w:r w:rsidRPr="003B7F71">
        <w:rPr>
          <w:rFonts w:ascii="Times New Roman" w:eastAsia="Calibri" w:hAnsi="Times New Roman" w:cs="Times New Roman"/>
          <w:b/>
          <w:iCs/>
          <w:sz w:val="28"/>
          <w:szCs w:val="28"/>
        </w:rPr>
        <w:t xml:space="preserve"> :</w:t>
      </w:r>
      <w:proofErr w:type="gramEnd"/>
    </w:p>
    <w:p w:rsidR="006E58C2" w:rsidRPr="003B7F71" w:rsidRDefault="006E58C2" w:rsidP="005D1783">
      <w:pPr>
        <w:spacing w:after="0"/>
        <w:jc w:val="both"/>
        <w:rPr>
          <w:rFonts w:ascii="Times New Roman" w:eastAsia="Calibri" w:hAnsi="Times New Roman" w:cs="Times New Roman"/>
          <w:iCs/>
          <w:sz w:val="26"/>
          <w:szCs w:val="26"/>
        </w:rPr>
      </w:pPr>
    </w:p>
    <w:p w:rsidR="005D1783" w:rsidRPr="003B7F71" w:rsidRDefault="005D1783" w:rsidP="005D1783">
      <w:pPr>
        <w:spacing w:after="0"/>
        <w:jc w:val="both"/>
        <w:rPr>
          <w:rFonts w:ascii="Times New Roman" w:eastAsia="Calibri" w:hAnsi="Times New Roman" w:cs="Times New Roman"/>
          <w:sz w:val="26"/>
          <w:szCs w:val="26"/>
        </w:rPr>
      </w:pPr>
      <w:r w:rsidRPr="003B7F71">
        <w:rPr>
          <w:rFonts w:ascii="Times New Roman" w:eastAsia="Calibri" w:hAnsi="Times New Roman" w:cs="Times New Roman"/>
          <w:iCs/>
          <w:sz w:val="26"/>
          <w:szCs w:val="26"/>
        </w:rPr>
        <w:t xml:space="preserve">Проект «С чего начинается Родина…» </w:t>
      </w:r>
    </w:p>
    <w:p w:rsidR="005D1783" w:rsidRPr="003B7F71" w:rsidRDefault="005D1783" w:rsidP="005D1783">
      <w:pPr>
        <w:spacing w:after="0" w:line="240" w:lineRule="auto"/>
        <w:jc w:val="both"/>
        <w:rPr>
          <w:rFonts w:ascii="Times New Roman" w:eastAsia="Calibri" w:hAnsi="Times New Roman" w:cs="Times New Roman"/>
          <w:sz w:val="26"/>
          <w:szCs w:val="26"/>
        </w:rPr>
      </w:pPr>
      <w:r w:rsidRPr="003B7F71">
        <w:rPr>
          <w:rFonts w:ascii="Times New Roman" w:eastAsia="Calibri" w:hAnsi="Times New Roman" w:cs="Times New Roman"/>
          <w:iCs/>
          <w:sz w:val="26"/>
          <w:szCs w:val="26"/>
        </w:rPr>
        <w:t>Цели: Воспитание гуманной, социально-активной, самостоятельной, интеллектуально-развитой, творческой личности, обладающей качествами гражданина – патриота Родины и способной успешно выполнять гражданские обязанности.</w:t>
      </w:r>
      <w:r w:rsidRPr="003B7F71">
        <w:rPr>
          <w:rFonts w:ascii="Times New Roman" w:eastAsia="Calibri" w:hAnsi="Times New Roman" w:cs="Times New Roman"/>
          <w:sz w:val="26"/>
          <w:szCs w:val="26"/>
        </w:rPr>
        <w:t xml:space="preserve"> </w:t>
      </w:r>
    </w:p>
    <w:p w:rsidR="005D1783" w:rsidRPr="003B7F71" w:rsidRDefault="005D1783" w:rsidP="005D1783">
      <w:pPr>
        <w:spacing w:after="0" w:line="240" w:lineRule="auto"/>
        <w:jc w:val="both"/>
        <w:rPr>
          <w:rFonts w:ascii="Times New Roman" w:eastAsia="Calibri" w:hAnsi="Times New Roman" w:cs="Times New Roman"/>
          <w:sz w:val="26"/>
          <w:szCs w:val="26"/>
        </w:rPr>
      </w:pPr>
    </w:p>
    <w:p w:rsidR="00C12844" w:rsidRDefault="005D1783" w:rsidP="00C12844">
      <w:pPr>
        <w:spacing w:after="0" w:line="240" w:lineRule="auto"/>
        <w:jc w:val="both"/>
        <w:rPr>
          <w:rFonts w:ascii="Times New Roman" w:hAnsi="Times New Roman" w:cs="Times New Roman"/>
          <w:bCs/>
          <w:color w:val="000000"/>
          <w:sz w:val="26"/>
          <w:szCs w:val="26"/>
        </w:rPr>
      </w:pPr>
      <w:r w:rsidRPr="003B7F71">
        <w:rPr>
          <w:rFonts w:ascii="Times New Roman" w:hAnsi="Times New Roman" w:cs="Times New Roman"/>
          <w:bCs/>
          <w:iCs/>
          <w:color w:val="000000"/>
          <w:sz w:val="26"/>
          <w:szCs w:val="26"/>
        </w:rPr>
        <w:t xml:space="preserve">Проект «Технология ТИКО - моделирование как способ развития детей в условиях ФГОС </w:t>
      </w:r>
      <w:proofErr w:type="gramStart"/>
      <w:r w:rsidRPr="003B7F71">
        <w:rPr>
          <w:rFonts w:ascii="Times New Roman" w:hAnsi="Times New Roman" w:cs="Times New Roman"/>
          <w:bCs/>
          <w:iCs/>
          <w:color w:val="000000"/>
          <w:sz w:val="26"/>
          <w:szCs w:val="26"/>
        </w:rPr>
        <w:t>ДО</w:t>
      </w:r>
      <w:proofErr w:type="gramEnd"/>
      <w:r w:rsidRPr="003B7F71">
        <w:rPr>
          <w:rFonts w:ascii="Times New Roman" w:hAnsi="Times New Roman" w:cs="Times New Roman"/>
          <w:bCs/>
          <w:iCs/>
          <w:color w:val="000000"/>
          <w:sz w:val="26"/>
          <w:szCs w:val="26"/>
        </w:rPr>
        <w:t>»</w:t>
      </w:r>
      <w:r w:rsidR="00C12844">
        <w:rPr>
          <w:rFonts w:ascii="Times New Roman" w:hAnsi="Times New Roman" w:cs="Times New Roman"/>
          <w:bCs/>
          <w:color w:val="000000"/>
          <w:sz w:val="26"/>
          <w:szCs w:val="26"/>
        </w:rPr>
        <w:t xml:space="preserve"> </w:t>
      </w:r>
    </w:p>
    <w:p w:rsidR="005D1783" w:rsidRPr="003B7F71" w:rsidRDefault="005D1783" w:rsidP="00C12844">
      <w:pPr>
        <w:spacing w:after="0" w:line="240" w:lineRule="auto"/>
        <w:jc w:val="both"/>
        <w:rPr>
          <w:rFonts w:ascii="Times New Roman" w:hAnsi="Times New Roman" w:cs="Times New Roman"/>
          <w:bCs/>
          <w:color w:val="000000"/>
          <w:sz w:val="26"/>
          <w:szCs w:val="26"/>
        </w:rPr>
      </w:pPr>
      <w:r w:rsidRPr="003B7F71">
        <w:rPr>
          <w:rFonts w:ascii="Times New Roman" w:hAnsi="Times New Roman" w:cs="Times New Roman"/>
          <w:bCs/>
          <w:color w:val="000000"/>
          <w:sz w:val="26"/>
          <w:szCs w:val="26"/>
        </w:rPr>
        <w:t xml:space="preserve">Цели: </w:t>
      </w:r>
      <w:r w:rsidRPr="003B7F71">
        <w:rPr>
          <w:rFonts w:ascii="Times New Roman" w:hAnsi="Times New Roman" w:cs="Times New Roman"/>
          <w:bCs/>
          <w:iCs/>
          <w:color w:val="000000"/>
          <w:sz w:val="26"/>
          <w:szCs w:val="26"/>
        </w:rPr>
        <w:t>Создание  образовательного пространства, способствующего  развитию математических и конструктивных способностей воспитанников в процессе  модельной деятельности посредством технологии  ТИКО – моделирования.</w:t>
      </w:r>
      <w:r w:rsidRPr="003B7F71">
        <w:rPr>
          <w:rFonts w:ascii="Times New Roman" w:hAnsi="Times New Roman" w:cs="Times New Roman"/>
          <w:bCs/>
          <w:color w:val="000000"/>
          <w:sz w:val="26"/>
          <w:szCs w:val="26"/>
        </w:rPr>
        <w:t xml:space="preserve">  </w:t>
      </w:r>
    </w:p>
    <w:p w:rsidR="003B7F71" w:rsidRDefault="003B7F71" w:rsidP="005D1783">
      <w:pPr>
        <w:spacing w:after="0"/>
        <w:jc w:val="both"/>
        <w:rPr>
          <w:rFonts w:ascii="Times New Roman" w:hAnsi="Times New Roman" w:cs="Times New Roman"/>
          <w:bCs/>
          <w:sz w:val="26"/>
          <w:szCs w:val="26"/>
        </w:rPr>
      </w:pPr>
    </w:p>
    <w:p w:rsidR="003B7F71" w:rsidRDefault="005D1783" w:rsidP="005D1783">
      <w:pPr>
        <w:spacing w:after="0"/>
        <w:jc w:val="both"/>
        <w:rPr>
          <w:rFonts w:ascii="Times New Roman" w:hAnsi="Times New Roman" w:cs="Times New Roman"/>
          <w:bCs/>
          <w:sz w:val="26"/>
          <w:szCs w:val="26"/>
        </w:rPr>
      </w:pPr>
      <w:r w:rsidRPr="003B7F71">
        <w:rPr>
          <w:rFonts w:ascii="Times New Roman" w:hAnsi="Times New Roman" w:cs="Times New Roman"/>
          <w:bCs/>
          <w:sz w:val="26"/>
          <w:szCs w:val="26"/>
        </w:rPr>
        <w:t xml:space="preserve">Парциальная программа рекреационного туризма для детей старшего дошкольного возраста </w:t>
      </w:r>
    </w:p>
    <w:p w:rsidR="005D1783" w:rsidRPr="003B7F71" w:rsidRDefault="005D1783" w:rsidP="005D1783">
      <w:pPr>
        <w:spacing w:after="0"/>
        <w:jc w:val="both"/>
        <w:rPr>
          <w:rFonts w:ascii="Times New Roman" w:hAnsi="Times New Roman" w:cs="Times New Roman"/>
          <w:bCs/>
          <w:sz w:val="26"/>
          <w:szCs w:val="26"/>
        </w:rPr>
      </w:pPr>
      <w:r w:rsidRPr="003B7F71">
        <w:rPr>
          <w:rFonts w:ascii="Times New Roman" w:hAnsi="Times New Roman" w:cs="Times New Roman"/>
          <w:bCs/>
          <w:sz w:val="26"/>
          <w:szCs w:val="26"/>
        </w:rPr>
        <w:t xml:space="preserve">«Веселый </w:t>
      </w:r>
      <w:proofErr w:type="spellStart"/>
      <w:r w:rsidRPr="003B7F71">
        <w:rPr>
          <w:rFonts w:ascii="Times New Roman" w:hAnsi="Times New Roman" w:cs="Times New Roman"/>
          <w:bCs/>
          <w:sz w:val="26"/>
          <w:szCs w:val="26"/>
        </w:rPr>
        <w:t>рюкзачек</w:t>
      </w:r>
      <w:proofErr w:type="spellEnd"/>
      <w:r w:rsidRPr="003B7F71">
        <w:rPr>
          <w:rFonts w:ascii="Times New Roman" w:hAnsi="Times New Roman" w:cs="Times New Roman"/>
          <w:bCs/>
          <w:sz w:val="26"/>
          <w:szCs w:val="26"/>
        </w:rPr>
        <w:t xml:space="preserve">». </w:t>
      </w:r>
    </w:p>
    <w:p w:rsidR="00C12844" w:rsidRDefault="00C12844" w:rsidP="005D1783">
      <w:pPr>
        <w:spacing w:after="0" w:line="240" w:lineRule="auto"/>
        <w:jc w:val="both"/>
        <w:rPr>
          <w:rFonts w:ascii="Times New Roman" w:hAnsi="Times New Roman" w:cs="Times New Roman"/>
          <w:b/>
          <w:bCs/>
          <w:i/>
          <w:iCs/>
          <w:color w:val="000000"/>
          <w:sz w:val="26"/>
          <w:szCs w:val="26"/>
        </w:rPr>
      </w:pPr>
    </w:p>
    <w:p w:rsidR="005D1783" w:rsidRPr="003B7F71" w:rsidRDefault="005D1783" w:rsidP="005D1783">
      <w:pPr>
        <w:spacing w:after="0" w:line="240" w:lineRule="auto"/>
        <w:jc w:val="both"/>
        <w:rPr>
          <w:rFonts w:ascii="Times New Roman" w:hAnsi="Times New Roman" w:cs="Times New Roman"/>
          <w:bCs/>
          <w:color w:val="000000"/>
          <w:sz w:val="26"/>
          <w:szCs w:val="26"/>
        </w:rPr>
      </w:pPr>
      <w:r w:rsidRPr="003B7F71">
        <w:rPr>
          <w:rFonts w:ascii="Times New Roman" w:hAnsi="Times New Roman" w:cs="Times New Roman"/>
          <w:b/>
          <w:bCs/>
          <w:i/>
          <w:iCs/>
          <w:color w:val="000000"/>
          <w:sz w:val="26"/>
          <w:szCs w:val="26"/>
        </w:rPr>
        <w:t>Региональный компонент.</w:t>
      </w:r>
      <w:r w:rsidRPr="003B7F71">
        <w:rPr>
          <w:rFonts w:ascii="Times New Roman" w:hAnsi="Times New Roman" w:cs="Times New Roman"/>
          <w:bCs/>
          <w:color w:val="000000"/>
          <w:sz w:val="26"/>
          <w:szCs w:val="26"/>
        </w:rPr>
        <w:t xml:space="preserve"> </w:t>
      </w:r>
    </w:p>
    <w:p w:rsidR="005D1783" w:rsidRPr="003B7F71" w:rsidRDefault="005D1783" w:rsidP="005D1783">
      <w:pPr>
        <w:spacing w:after="0"/>
        <w:jc w:val="both"/>
        <w:rPr>
          <w:rFonts w:ascii="Times New Roman" w:hAnsi="Times New Roman" w:cs="Times New Roman"/>
          <w:bCs/>
          <w:color w:val="000000"/>
          <w:sz w:val="26"/>
          <w:szCs w:val="26"/>
        </w:rPr>
      </w:pPr>
      <w:r w:rsidRPr="003B7F71">
        <w:rPr>
          <w:rFonts w:ascii="Times New Roman" w:hAnsi="Times New Roman" w:cs="Times New Roman"/>
          <w:bCs/>
          <w:i/>
          <w:iCs/>
          <w:color w:val="000000"/>
          <w:sz w:val="26"/>
          <w:szCs w:val="26"/>
        </w:rPr>
        <w:t xml:space="preserve">- Методическое пособие ГОАУ ДПО «Приморский краевой институт развития образования» «Наш дом-природа» </w:t>
      </w:r>
      <w:proofErr w:type="spellStart"/>
      <w:r w:rsidRPr="003B7F71">
        <w:rPr>
          <w:rFonts w:ascii="Times New Roman" w:hAnsi="Times New Roman" w:cs="Times New Roman"/>
          <w:bCs/>
          <w:i/>
          <w:iCs/>
          <w:color w:val="000000"/>
          <w:sz w:val="26"/>
          <w:szCs w:val="26"/>
        </w:rPr>
        <w:t>Дикалюк</w:t>
      </w:r>
      <w:proofErr w:type="spellEnd"/>
      <w:r w:rsidRPr="003B7F71">
        <w:rPr>
          <w:rFonts w:ascii="Times New Roman" w:hAnsi="Times New Roman" w:cs="Times New Roman"/>
          <w:bCs/>
          <w:i/>
          <w:iCs/>
          <w:color w:val="000000"/>
          <w:sz w:val="26"/>
          <w:szCs w:val="26"/>
        </w:rPr>
        <w:t xml:space="preserve"> Г.А., Дегтяренко О.Е.;</w:t>
      </w:r>
      <w:r w:rsidRPr="003B7F71">
        <w:rPr>
          <w:rFonts w:ascii="Times New Roman" w:hAnsi="Times New Roman" w:cs="Times New Roman"/>
          <w:bCs/>
          <w:color w:val="000000"/>
          <w:sz w:val="26"/>
          <w:szCs w:val="26"/>
        </w:rPr>
        <w:t xml:space="preserve"> </w:t>
      </w:r>
    </w:p>
    <w:p w:rsidR="005D1783" w:rsidRPr="003B7F71" w:rsidRDefault="005D1783" w:rsidP="005D1783">
      <w:pPr>
        <w:spacing w:after="0"/>
        <w:jc w:val="both"/>
        <w:rPr>
          <w:rFonts w:ascii="Times New Roman" w:hAnsi="Times New Roman" w:cs="Times New Roman"/>
          <w:sz w:val="26"/>
          <w:szCs w:val="26"/>
        </w:rPr>
      </w:pPr>
      <w:r w:rsidRPr="003B7F71">
        <w:rPr>
          <w:rFonts w:ascii="Times New Roman" w:hAnsi="Times New Roman" w:cs="Times New Roman"/>
          <w:sz w:val="26"/>
          <w:szCs w:val="26"/>
        </w:rPr>
        <w:t>Цель: воспитание социально активной, творческой личности, способной понимать любить природу и бережно относиться к ней.</w:t>
      </w:r>
    </w:p>
    <w:p w:rsidR="005D1783" w:rsidRPr="003B7F71" w:rsidRDefault="005D1783" w:rsidP="005D1783">
      <w:pPr>
        <w:pStyle w:val="a5"/>
        <w:spacing w:after="0"/>
        <w:jc w:val="both"/>
        <w:rPr>
          <w:rFonts w:ascii="Times New Roman" w:hAnsi="Times New Roman" w:cs="Times New Roman"/>
          <w:sz w:val="26"/>
          <w:szCs w:val="26"/>
        </w:rPr>
      </w:pPr>
      <w:r w:rsidRPr="003B7F71">
        <w:rPr>
          <w:rFonts w:ascii="Times New Roman" w:hAnsi="Times New Roman" w:cs="Times New Roman"/>
          <w:sz w:val="26"/>
          <w:szCs w:val="26"/>
        </w:rPr>
        <w:t>Задачи:</w:t>
      </w:r>
    </w:p>
    <w:p w:rsidR="005D1783" w:rsidRPr="003B7F71" w:rsidRDefault="005D1783" w:rsidP="005D1783">
      <w:pPr>
        <w:pStyle w:val="a5"/>
        <w:numPr>
          <w:ilvl w:val="1"/>
          <w:numId w:val="10"/>
        </w:numPr>
        <w:spacing w:after="0" w:line="276" w:lineRule="auto"/>
        <w:ind w:left="709"/>
        <w:jc w:val="both"/>
        <w:rPr>
          <w:rFonts w:ascii="Times New Roman" w:hAnsi="Times New Roman" w:cs="Times New Roman"/>
          <w:sz w:val="26"/>
          <w:szCs w:val="26"/>
        </w:rPr>
      </w:pPr>
      <w:r w:rsidRPr="003B7F71">
        <w:rPr>
          <w:rFonts w:ascii="Times New Roman" w:hAnsi="Times New Roman" w:cs="Times New Roman"/>
          <w:sz w:val="26"/>
          <w:szCs w:val="26"/>
        </w:rPr>
        <w:t>формировать у детей целостный взгляд на природу и место человека в ней;</w:t>
      </w:r>
    </w:p>
    <w:p w:rsidR="005D1783" w:rsidRPr="003B7F71" w:rsidRDefault="005D1783" w:rsidP="005D1783">
      <w:pPr>
        <w:pStyle w:val="a5"/>
        <w:numPr>
          <w:ilvl w:val="0"/>
          <w:numId w:val="10"/>
        </w:numPr>
        <w:spacing w:after="0" w:line="276" w:lineRule="auto"/>
        <w:jc w:val="both"/>
        <w:rPr>
          <w:rFonts w:ascii="Times New Roman" w:hAnsi="Times New Roman" w:cs="Times New Roman"/>
          <w:sz w:val="26"/>
          <w:szCs w:val="26"/>
        </w:rPr>
      </w:pPr>
      <w:r w:rsidRPr="003B7F71">
        <w:rPr>
          <w:rFonts w:ascii="Times New Roman" w:hAnsi="Times New Roman" w:cs="Times New Roman"/>
          <w:sz w:val="26"/>
          <w:szCs w:val="26"/>
        </w:rPr>
        <w:t>формировать осознанн</w:t>
      </w:r>
      <w:proofErr w:type="gramStart"/>
      <w:r w:rsidRPr="003B7F71">
        <w:rPr>
          <w:rFonts w:ascii="Times New Roman" w:hAnsi="Times New Roman" w:cs="Times New Roman"/>
          <w:sz w:val="26"/>
          <w:szCs w:val="26"/>
        </w:rPr>
        <w:t>о-</w:t>
      </w:r>
      <w:proofErr w:type="gramEnd"/>
      <w:r w:rsidRPr="003B7F71">
        <w:rPr>
          <w:rFonts w:ascii="Times New Roman" w:hAnsi="Times New Roman" w:cs="Times New Roman"/>
          <w:sz w:val="26"/>
          <w:szCs w:val="26"/>
        </w:rPr>
        <w:t xml:space="preserve"> правильное отношение к объектам природы, которые находятся рядом с детьми;</w:t>
      </w:r>
    </w:p>
    <w:p w:rsidR="005D1783" w:rsidRPr="003B7F71" w:rsidRDefault="005D1783" w:rsidP="005D1783">
      <w:pPr>
        <w:pStyle w:val="a5"/>
        <w:numPr>
          <w:ilvl w:val="0"/>
          <w:numId w:val="10"/>
        </w:numPr>
        <w:spacing w:after="0" w:line="276" w:lineRule="auto"/>
        <w:jc w:val="both"/>
        <w:rPr>
          <w:rFonts w:ascii="Times New Roman" w:hAnsi="Times New Roman" w:cs="Times New Roman"/>
          <w:sz w:val="26"/>
          <w:szCs w:val="26"/>
        </w:rPr>
      </w:pPr>
      <w:r w:rsidRPr="003B7F71">
        <w:rPr>
          <w:rFonts w:ascii="Times New Roman" w:hAnsi="Times New Roman" w:cs="Times New Roman"/>
          <w:sz w:val="26"/>
          <w:szCs w:val="26"/>
        </w:rPr>
        <w:t>разбудить в душе ребенка эмоциональный отклик радости на красоту природы.</w:t>
      </w:r>
    </w:p>
    <w:p w:rsidR="005D1783" w:rsidRPr="003B7F71" w:rsidRDefault="005D1783" w:rsidP="005D1783">
      <w:pPr>
        <w:pStyle w:val="a5"/>
        <w:spacing w:after="0" w:line="276" w:lineRule="auto"/>
        <w:jc w:val="both"/>
        <w:rPr>
          <w:rFonts w:ascii="Times New Roman" w:hAnsi="Times New Roman" w:cs="Times New Roman"/>
          <w:sz w:val="26"/>
          <w:szCs w:val="26"/>
        </w:rPr>
      </w:pPr>
    </w:p>
    <w:p w:rsidR="005D1783" w:rsidRPr="003B7F71" w:rsidRDefault="005D1783" w:rsidP="005D1783">
      <w:pPr>
        <w:pStyle w:val="a5"/>
        <w:spacing w:after="0" w:line="276" w:lineRule="auto"/>
        <w:jc w:val="both"/>
        <w:rPr>
          <w:rFonts w:ascii="Times New Roman" w:hAnsi="Times New Roman" w:cs="Times New Roman"/>
          <w:sz w:val="26"/>
          <w:szCs w:val="26"/>
        </w:rPr>
      </w:pPr>
      <w:r w:rsidRPr="003B7F71">
        <w:rPr>
          <w:rFonts w:ascii="Times New Roman" w:hAnsi="Times New Roman" w:cs="Times New Roman"/>
          <w:sz w:val="26"/>
          <w:szCs w:val="26"/>
        </w:rPr>
        <w:t>Содержание образовательной деятельности:</w:t>
      </w:r>
    </w:p>
    <w:p w:rsidR="005D1783" w:rsidRPr="003B7F71" w:rsidRDefault="005D1783" w:rsidP="005D1783">
      <w:pPr>
        <w:pStyle w:val="a5"/>
        <w:numPr>
          <w:ilvl w:val="0"/>
          <w:numId w:val="10"/>
        </w:numPr>
        <w:spacing w:after="0" w:line="276" w:lineRule="auto"/>
        <w:jc w:val="both"/>
        <w:rPr>
          <w:rFonts w:ascii="Times New Roman" w:hAnsi="Times New Roman" w:cs="Times New Roman"/>
          <w:sz w:val="26"/>
          <w:szCs w:val="26"/>
        </w:rPr>
      </w:pPr>
      <w:r w:rsidRPr="003B7F71">
        <w:rPr>
          <w:rFonts w:ascii="Times New Roman" w:hAnsi="Times New Roman" w:cs="Times New Roman"/>
          <w:sz w:val="26"/>
          <w:szCs w:val="26"/>
        </w:rPr>
        <w:t>игровую деятельность (развивающие игры: настольно-печатные, динамические, словесные; театрализованные и режиссерские игры);</w:t>
      </w:r>
    </w:p>
    <w:p w:rsidR="005D1783" w:rsidRPr="003B7F71" w:rsidRDefault="005D1783" w:rsidP="005D1783">
      <w:pPr>
        <w:pStyle w:val="a5"/>
        <w:numPr>
          <w:ilvl w:val="0"/>
          <w:numId w:val="10"/>
        </w:numPr>
        <w:spacing w:after="0" w:line="276" w:lineRule="auto"/>
        <w:jc w:val="both"/>
        <w:rPr>
          <w:rFonts w:ascii="Times New Roman" w:hAnsi="Times New Roman" w:cs="Times New Roman"/>
          <w:sz w:val="26"/>
          <w:szCs w:val="26"/>
        </w:rPr>
      </w:pPr>
      <w:r w:rsidRPr="003B7F71">
        <w:rPr>
          <w:rFonts w:ascii="Times New Roman" w:hAnsi="Times New Roman" w:cs="Times New Roman"/>
          <w:sz w:val="26"/>
          <w:szCs w:val="26"/>
        </w:rPr>
        <w:t>-творческие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двигательной, речевой);</w:t>
      </w:r>
    </w:p>
    <w:p w:rsidR="005D1783" w:rsidRPr="003B7F71" w:rsidRDefault="005D1783" w:rsidP="005D1783">
      <w:pPr>
        <w:pStyle w:val="a5"/>
        <w:numPr>
          <w:ilvl w:val="0"/>
          <w:numId w:val="10"/>
        </w:numPr>
        <w:spacing w:after="0" w:line="276" w:lineRule="auto"/>
        <w:jc w:val="both"/>
        <w:rPr>
          <w:rFonts w:ascii="Times New Roman" w:hAnsi="Times New Roman" w:cs="Times New Roman"/>
          <w:sz w:val="26"/>
          <w:szCs w:val="26"/>
        </w:rPr>
      </w:pPr>
      <w:r w:rsidRPr="003B7F71">
        <w:rPr>
          <w:rFonts w:ascii="Times New Roman" w:hAnsi="Times New Roman" w:cs="Times New Roman"/>
          <w:sz w:val="26"/>
          <w:szCs w:val="26"/>
        </w:rPr>
        <w:t>- экскурсии;</w:t>
      </w:r>
    </w:p>
    <w:p w:rsidR="005D1783" w:rsidRPr="003B7F71" w:rsidRDefault="005D1783" w:rsidP="005D1783">
      <w:pPr>
        <w:pStyle w:val="a5"/>
        <w:numPr>
          <w:ilvl w:val="0"/>
          <w:numId w:val="10"/>
        </w:numPr>
        <w:spacing w:after="0" w:line="276" w:lineRule="auto"/>
        <w:jc w:val="both"/>
        <w:rPr>
          <w:rFonts w:ascii="Times New Roman" w:hAnsi="Times New Roman" w:cs="Times New Roman"/>
          <w:sz w:val="26"/>
          <w:szCs w:val="26"/>
        </w:rPr>
      </w:pPr>
      <w:r w:rsidRPr="003B7F71">
        <w:rPr>
          <w:rFonts w:ascii="Times New Roman" w:hAnsi="Times New Roman" w:cs="Times New Roman"/>
          <w:sz w:val="26"/>
          <w:szCs w:val="26"/>
        </w:rPr>
        <w:t>- исследование, экспериментирование (игровое экспериментирование и опыты с предметами и материалами);</w:t>
      </w:r>
    </w:p>
    <w:p w:rsidR="005D1783" w:rsidRPr="003B7F71" w:rsidRDefault="005D1783" w:rsidP="005D1783">
      <w:pPr>
        <w:pStyle w:val="a5"/>
        <w:numPr>
          <w:ilvl w:val="0"/>
          <w:numId w:val="10"/>
        </w:numPr>
        <w:spacing w:after="0" w:line="276" w:lineRule="auto"/>
        <w:jc w:val="both"/>
        <w:rPr>
          <w:rFonts w:ascii="Times New Roman" w:hAnsi="Times New Roman" w:cs="Times New Roman"/>
          <w:sz w:val="26"/>
          <w:szCs w:val="26"/>
        </w:rPr>
      </w:pPr>
      <w:r w:rsidRPr="003B7F71">
        <w:rPr>
          <w:rFonts w:ascii="Times New Roman" w:hAnsi="Times New Roman" w:cs="Times New Roman"/>
          <w:sz w:val="26"/>
          <w:szCs w:val="26"/>
        </w:rPr>
        <w:t>- прогулки в природу в разные сезоны (на различные городские и сельские объекты; - развлечения;</w:t>
      </w:r>
    </w:p>
    <w:p w:rsidR="005D1783" w:rsidRPr="003B7F71" w:rsidRDefault="005D1783" w:rsidP="005D1783">
      <w:pPr>
        <w:pStyle w:val="a5"/>
        <w:numPr>
          <w:ilvl w:val="0"/>
          <w:numId w:val="10"/>
        </w:numPr>
        <w:spacing w:after="0" w:line="276" w:lineRule="auto"/>
        <w:jc w:val="both"/>
        <w:rPr>
          <w:rFonts w:ascii="Times New Roman" w:hAnsi="Times New Roman" w:cs="Times New Roman"/>
          <w:sz w:val="26"/>
          <w:szCs w:val="26"/>
        </w:rPr>
      </w:pPr>
      <w:r w:rsidRPr="003B7F71">
        <w:rPr>
          <w:rFonts w:ascii="Times New Roman" w:hAnsi="Times New Roman" w:cs="Times New Roman"/>
          <w:sz w:val="26"/>
          <w:szCs w:val="26"/>
        </w:rPr>
        <w:t xml:space="preserve"> - проектирование решения проблемы;</w:t>
      </w:r>
    </w:p>
    <w:p w:rsidR="005D1783" w:rsidRPr="003B7F71" w:rsidRDefault="005D1783" w:rsidP="005D1783">
      <w:pPr>
        <w:pStyle w:val="a5"/>
        <w:numPr>
          <w:ilvl w:val="0"/>
          <w:numId w:val="10"/>
        </w:numPr>
        <w:spacing w:after="0" w:line="276" w:lineRule="auto"/>
        <w:jc w:val="both"/>
        <w:rPr>
          <w:rFonts w:ascii="Times New Roman" w:hAnsi="Times New Roman" w:cs="Times New Roman"/>
          <w:sz w:val="26"/>
          <w:szCs w:val="26"/>
        </w:rPr>
      </w:pPr>
      <w:r w:rsidRPr="003B7F71">
        <w:rPr>
          <w:rFonts w:ascii="Times New Roman" w:hAnsi="Times New Roman" w:cs="Times New Roman"/>
          <w:sz w:val="26"/>
          <w:szCs w:val="26"/>
        </w:rPr>
        <w:t>- познавательные беседы (с использованием разнообразного наглядно-иллюстративного материала, музыкального сопровождения, художественного слова, развивающих игр упражнений, заданий);</w:t>
      </w:r>
    </w:p>
    <w:p w:rsidR="005D1783" w:rsidRPr="003B7F71" w:rsidRDefault="005D1783" w:rsidP="005D1783">
      <w:pPr>
        <w:pStyle w:val="a5"/>
        <w:numPr>
          <w:ilvl w:val="0"/>
          <w:numId w:val="10"/>
        </w:numPr>
        <w:spacing w:after="0" w:line="276" w:lineRule="auto"/>
        <w:jc w:val="both"/>
        <w:rPr>
          <w:rFonts w:ascii="Times New Roman" w:hAnsi="Times New Roman" w:cs="Times New Roman"/>
          <w:sz w:val="26"/>
          <w:szCs w:val="26"/>
        </w:rPr>
      </w:pPr>
      <w:r w:rsidRPr="003B7F71">
        <w:rPr>
          <w:rFonts w:ascii="Times New Roman" w:hAnsi="Times New Roman" w:cs="Times New Roman"/>
          <w:sz w:val="26"/>
          <w:szCs w:val="26"/>
        </w:rPr>
        <w:t>- чтение, просмотр познавательной, энциклопедической и художественной литературы;</w:t>
      </w:r>
    </w:p>
    <w:p w:rsidR="005D1783" w:rsidRPr="003B7F71" w:rsidRDefault="005D1783" w:rsidP="005D1783">
      <w:pPr>
        <w:pStyle w:val="a5"/>
        <w:numPr>
          <w:ilvl w:val="0"/>
          <w:numId w:val="10"/>
        </w:numPr>
        <w:spacing w:after="0" w:line="276" w:lineRule="auto"/>
        <w:jc w:val="both"/>
        <w:rPr>
          <w:rFonts w:ascii="Times New Roman" w:hAnsi="Times New Roman" w:cs="Times New Roman"/>
          <w:sz w:val="26"/>
          <w:szCs w:val="26"/>
        </w:rPr>
      </w:pPr>
      <w:r w:rsidRPr="003B7F71">
        <w:rPr>
          <w:rFonts w:ascii="Times New Roman" w:hAnsi="Times New Roman" w:cs="Times New Roman"/>
          <w:sz w:val="26"/>
          <w:szCs w:val="26"/>
        </w:rPr>
        <w:lastRenderedPageBreak/>
        <w:t xml:space="preserve">- трудовую деятельность (труд в природе и хозяйственно-бытовой труд). </w:t>
      </w:r>
    </w:p>
    <w:p w:rsidR="005D1783" w:rsidRPr="003B7F71" w:rsidRDefault="005D1783" w:rsidP="005D1783">
      <w:pPr>
        <w:spacing w:after="0" w:line="240" w:lineRule="auto"/>
        <w:jc w:val="both"/>
        <w:rPr>
          <w:rFonts w:ascii="Times New Roman" w:hAnsi="Times New Roman" w:cs="Times New Roman"/>
          <w:bCs/>
          <w:color w:val="000000"/>
          <w:sz w:val="26"/>
          <w:szCs w:val="26"/>
        </w:rPr>
      </w:pPr>
      <w:r w:rsidRPr="003B7F71">
        <w:rPr>
          <w:rFonts w:ascii="Times New Roman" w:hAnsi="Times New Roman" w:cs="Times New Roman"/>
          <w:bCs/>
          <w:i/>
          <w:iCs/>
          <w:color w:val="000000"/>
          <w:sz w:val="26"/>
          <w:szCs w:val="26"/>
        </w:rPr>
        <w:t>- Методическое пособие по краеведению и экологическому образованию «Путешествие по родному краю»  Маркина М.В.</w:t>
      </w:r>
      <w:r w:rsidRPr="003B7F71">
        <w:rPr>
          <w:rFonts w:ascii="Times New Roman" w:hAnsi="Times New Roman" w:cs="Times New Roman"/>
          <w:b/>
          <w:bCs/>
          <w:i/>
          <w:iCs/>
          <w:color w:val="000000"/>
          <w:sz w:val="26"/>
          <w:szCs w:val="26"/>
        </w:rPr>
        <w:tab/>
      </w:r>
      <w:r w:rsidRPr="003B7F71">
        <w:rPr>
          <w:rFonts w:ascii="Times New Roman" w:hAnsi="Times New Roman" w:cs="Times New Roman"/>
          <w:bCs/>
          <w:color w:val="000000"/>
          <w:sz w:val="26"/>
          <w:szCs w:val="26"/>
        </w:rPr>
        <w:t xml:space="preserve"> </w:t>
      </w:r>
    </w:p>
    <w:p w:rsidR="006E58C2" w:rsidRPr="003B7F71" w:rsidRDefault="006E58C2" w:rsidP="005D1783">
      <w:pPr>
        <w:spacing w:after="0" w:line="240" w:lineRule="auto"/>
        <w:jc w:val="both"/>
        <w:rPr>
          <w:rFonts w:ascii="Times New Roman" w:hAnsi="Times New Roman" w:cs="Times New Roman"/>
          <w:bCs/>
          <w:color w:val="000000"/>
          <w:sz w:val="26"/>
          <w:szCs w:val="26"/>
        </w:rPr>
      </w:pPr>
    </w:p>
    <w:p w:rsidR="005D1783" w:rsidRPr="003B7F71" w:rsidRDefault="005D1783" w:rsidP="005D1783">
      <w:pPr>
        <w:spacing w:after="0" w:line="240" w:lineRule="auto"/>
        <w:jc w:val="both"/>
        <w:rPr>
          <w:rFonts w:ascii="Times New Roman" w:hAnsi="Times New Roman" w:cs="Times New Roman"/>
          <w:bCs/>
          <w:color w:val="000000"/>
          <w:sz w:val="26"/>
          <w:szCs w:val="26"/>
        </w:rPr>
      </w:pPr>
    </w:p>
    <w:p w:rsidR="009906EB" w:rsidRPr="003B7F71" w:rsidRDefault="009906EB" w:rsidP="005D1783">
      <w:pPr>
        <w:spacing w:after="0"/>
        <w:jc w:val="both"/>
        <w:rPr>
          <w:rFonts w:ascii="Times New Roman" w:hAnsi="Times New Roman" w:cs="Times New Roman"/>
          <w:sz w:val="26"/>
          <w:szCs w:val="26"/>
        </w:rPr>
      </w:pPr>
    </w:p>
    <w:p w:rsidR="006A4DDA" w:rsidRPr="003B7F71" w:rsidRDefault="006A4DDA" w:rsidP="009906EB">
      <w:pPr>
        <w:pStyle w:val="c14"/>
        <w:shd w:val="clear" w:color="auto" w:fill="FFFFFF"/>
        <w:spacing w:before="0" w:beforeAutospacing="0" w:after="0" w:afterAutospacing="0"/>
        <w:ind w:firstLine="568"/>
        <w:jc w:val="both"/>
        <w:rPr>
          <w:color w:val="000000"/>
          <w:sz w:val="26"/>
          <w:szCs w:val="26"/>
        </w:rPr>
      </w:pPr>
    </w:p>
    <w:p w:rsidR="001909E9" w:rsidRPr="003B7F71" w:rsidRDefault="001909E9" w:rsidP="001909E9">
      <w:pPr>
        <w:autoSpaceDE w:val="0"/>
        <w:autoSpaceDN w:val="0"/>
        <w:adjustRightInd w:val="0"/>
        <w:spacing w:after="0" w:line="276" w:lineRule="auto"/>
        <w:ind w:firstLine="540"/>
        <w:jc w:val="both"/>
        <w:rPr>
          <w:rFonts w:ascii="Times New Roman" w:eastAsia="Calibri" w:hAnsi="Times New Roman" w:cs="Times New Roman"/>
          <w:sz w:val="26"/>
          <w:szCs w:val="26"/>
        </w:rPr>
      </w:pPr>
    </w:p>
    <w:p w:rsidR="006E58C2" w:rsidRPr="003B7F71" w:rsidRDefault="006E58C2" w:rsidP="001909E9">
      <w:pPr>
        <w:autoSpaceDE w:val="0"/>
        <w:autoSpaceDN w:val="0"/>
        <w:adjustRightInd w:val="0"/>
        <w:spacing w:after="0" w:line="276" w:lineRule="auto"/>
        <w:ind w:firstLine="540"/>
        <w:jc w:val="both"/>
        <w:rPr>
          <w:rFonts w:ascii="Times New Roman" w:eastAsia="Calibri" w:hAnsi="Times New Roman" w:cs="Times New Roman"/>
          <w:sz w:val="26"/>
          <w:szCs w:val="26"/>
        </w:rPr>
      </w:pPr>
    </w:p>
    <w:p w:rsidR="006E58C2" w:rsidRPr="003B7F71" w:rsidRDefault="006E58C2" w:rsidP="001909E9">
      <w:pPr>
        <w:autoSpaceDE w:val="0"/>
        <w:autoSpaceDN w:val="0"/>
        <w:adjustRightInd w:val="0"/>
        <w:spacing w:after="0" w:line="276" w:lineRule="auto"/>
        <w:ind w:firstLine="540"/>
        <w:jc w:val="both"/>
        <w:rPr>
          <w:rFonts w:ascii="Times New Roman" w:eastAsia="Calibri" w:hAnsi="Times New Roman" w:cs="Times New Roman"/>
          <w:sz w:val="26"/>
          <w:szCs w:val="26"/>
        </w:rPr>
      </w:pPr>
    </w:p>
    <w:p w:rsidR="006E58C2" w:rsidRPr="003B7F71" w:rsidRDefault="006E58C2" w:rsidP="001909E9">
      <w:pPr>
        <w:autoSpaceDE w:val="0"/>
        <w:autoSpaceDN w:val="0"/>
        <w:adjustRightInd w:val="0"/>
        <w:spacing w:after="0" w:line="276" w:lineRule="auto"/>
        <w:ind w:firstLine="540"/>
        <w:jc w:val="both"/>
        <w:rPr>
          <w:rFonts w:ascii="Times New Roman" w:eastAsia="Calibri" w:hAnsi="Times New Roman" w:cs="Times New Roman"/>
          <w:sz w:val="26"/>
          <w:szCs w:val="26"/>
        </w:rPr>
      </w:pPr>
    </w:p>
    <w:p w:rsidR="006E58C2" w:rsidRDefault="006E58C2" w:rsidP="001909E9">
      <w:pPr>
        <w:autoSpaceDE w:val="0"/>
        <w:autoSpaceDN w:val="0"/>
        <w:adjustRightInd w:val="0"/>
        <w:spacing w:after="0" w:line="276" w:lineRule="auto"/>
        <w:ind w:firstLine="540"/>
        <w:jc w:val="both"/>
        <w:rPr>
          <w:rFonts w:ascii="Times New Roman" w:eastAsia="Calibri" w:hAnsi="Times New Roman" w:cs="Times New Roman"/>
          <w:sz w:val="26"/>
          <w:szCs w:val="26"/>
        </w:rPr>
      </w:pPr>
    </w:p>
    <w:p w:rsidR="00C12844" w:rsidRDefault="00C12844" w:rsidP="001909E9">
      <w:pPr>
        <w:autoSpaceDE w:val="0"/>
        <w:autoSpaceDN w:val="0"/>
        <w:adjustRightInd w:val="0"/>
        <w:spacing w:after="0" w:line="276" w:lineRule="auto"/>
        <w:ind w:firstLine="540"/>
        <w:jc w:val="both"/>
        <w:rPr>
          <w:rFonts w:ascii="Times New Roman" w:eastAsia="Calibri" w:hAnsi="Times New Roman" w:cs="Times New Roman"/>
          <w:sz w:val="26"/>
          <w:szCs w:val="26"/>
        </w:rPr>
      </w:pPr>
    </w:p>
    <w:p w:rsidR="00C12844" w:rsidRDefault="00C12844" w:rsidP="001909E9">
      <w:pPr>
        <w:autoSpaceDE w:val="0"/>
        <w:autoSpaceDN w:val="0"/>
        <w:adjustRightInd w:val="0"/>
        <w:spacing w:after="0" w:line="276" w:lineRule="auto"/>
        <w:ind w:firstLine="540"/>
        <w:jc w:val="both"/>
        <w:rPr>
          <w:rFonts w:ascii="Times New Roman" w:eastAsia="Calibri" w:hAnsi="Times New Roman" w:cs="Times New Roman"/>
          <w:sz w:val="26"/>
          <w:szCs w:val="26"/>
        </w:rPr>
      </w:pPr>
    </w:p>
    <w:p w:rsidR="00C12844" w:rsidRDefault="00C12844" w:rsidP="001909E9">
      <w:pPr>
        <w:autoSpaceDE w:val="0"/>
        <w:autoSpaceDN w:val="0"/>
        <w:adjustRightInd w:val="0"/>
        <w:spacing w:after="0" w:line="276" w:lineRule="auto"/>
        <w:ind w:firstLine="540"/>
        <w:jc w:val="both"/>
        <w:rPr>
          <w:rFonts w:ascii="Times New Roman" w:eastAsia="Calibri" w:hAnsi="Times New Roman" w:cs="Times New Roman"/>
          <w:sz w:val="26"/>
          <w:szCs w:val="26"/>
        </w:rPr>
      </w:pPr>
    </w:p>
    <w:p w:rsidR="00C12844" w:rsidRDefault="00C12844" w:rsidP="001909E9">
      <w:pPr>
        <w:autoSpaceDE w:val="0"/>
        <w:autoSpaceDN w:val="0"/>
        <w:adjustRightInd w:val="0"/>
        <w:spacing w:after="0" w:line="276" w:lineRule="auto"/>
        <w:ind w:firstLine="540"/>
        <w:jc w:val="both"/>
        <w:rPr>
          <w:rFonts w:ascii="Times New Roman" w:eastAsia="Calibri" w:hAnsi="Times New Roman" w:cs="Times New Roman"/>
          <w:sz w:val="26"/>
          <w:szCs w:val="26"/>
        </w:rPr>
      </w:pPr>
    </w:p>
    <w:p w:rsidR="00C12844" w:rsidRDefault="00C12844" w:rsidP="001909E9">
      <w:pPr>
        <w:autoSpaceDE w:val="0"/>
        <w:autoSpaceDN w:val="0"/>
        <w:adjustRightInd w:val="0"/>
        <w:spacing w:after="0" w:line="276" w:lineRule="auto"/>
        <w:ind w:firstLine="540"/>
        <w:jc w:val="both"/>
        <w:rPr>
          <w:rFonts w:ascii="Times New Roman" w:eastAsia="Calibri" w:hAnsi="Times New Roman" w:cs="Times New Roman"/>
          <w:sz w:val="26"/>
          <w:szCs w:val="26"/>
        </w:rPr>
      </w:pPr>
    </w:p>
    <w:p w:rsidR="00C12844" w:rsidRDefault="00C12844" w:rsidP="001909E9">
      <w:pPr>
        <w:autoSpaceDE w:val="0"/>
        <w:autoSpaceDN w:val="0"/>
        <w:adjustRightInd w:val="0"/>
        <w:spacing w:after="0" w:line="276" w:lineRule="auto"/>
        <w:ind w:firstLine="540"/>
        <w:jc w:val="both"/>
        <w:rPr>
          <w:rFonts w:ascii="Times New Roman" w:eastAsia="Calibri" w:hAnsi="Times New Roman" w:cs="Times New Roman"/>
          <w:sz w:val="26"/>
          <w:szCs w:val="26"/>
        </w:rPr>
      </w:pPr>
    </w:p>
    <w:p w:rsidR="00C12844" w:rsidRDefault="00C12844" w:rsidP="001909E9">
      <w:pPr>
        <w:autoSpaceDE w:val="0"/>
        <w:autoSpaceDN w:val="0"/>
        <w:adjustRightInd w:val="0"/>
        <w:spacing w:after="0" w:line="276" w:lineRule="auto"/>
        <w:ind w:firstLine="540"/>
        <w:jc w:val="both"/>
        <w:rPr>
          <w:rFonts w:ascii="Times New Roman" w:eastAsia="Calibri" w:hAnsi="Times New Roman" w:cs="Times New Roman"/>
          <w:sz w:val="26"/>
          <w:szCs w:val="26"/>
        </w:rPr>
      </w:pPr>
    </w:p>
    <w:p w:rsidR="00C12844" w:rsidRDefault="00C12844" w:rsidP="001909E9">
      <w:pPr>
        <w:autoSpaceDE w:val="0"/>
        <w:autoSpaceDN w:val="0"/>
        <w:adjustRightInd w:val="0"/>
        <w:spacing w:after="0" w:line="276" w:lineRule="auto"/>
        <w:ind w:firstLine="540"/>
        <w:jc w:val="both"/>
        <w:rPr>
          <w:rFonts w:ascii="Times New Roman" w:eastAsia="Calibri" w:hAnsi="Times New Roman" w:cs="Times New Roman"/>
          <w:sz w:val="26"/>
          <w:szCs w:val="26"/>
        </w:rPr>
      </w:pPr>
    </w:p>
    <w:p w:rsidR="00C12844" w:rsidRDefault="00C12844" w:rsidP="001909E9">
      <w:pPr>
        <w:autoSpaceDE w:val="0"/>
        <w:autoSpaceDN w:val="0"/>
        <w:adjustRightInd w:val="0"/>
        <w:spacing w:after="0" w:line="276" w:lineRule="auto"/>
        <w:ind w:firstLine="540"/>
        <w:jc w:val="both"/>
        <w:rPr>
          <w:rFonts w:ascii="Times New Roman" w:eastAsia="Calibri" w:hAnsi="Times New Roman" w:cs="Times New Roman"/>
          <w:sz w:val="26"/>
          <w:szCs w:val="26"/>
        </w:rPr>
      </w:pPr>
    </w:p>
    <w:p w:rsidR="00C12844" w:rsidRPr="003B7F71" w:rsidRDefault="00C12844" w:rsidP="001909E9">
      <w:pPr>
        <w:autoSpaceDE w:val="0"/>
        <w:autoSpaceDN w:val="0"/>
        <w:adjustRightInd w:val="0"/>
        <w:spacing w:after="0" w:line="276" w:lineRule="auto"/>
        <w:ind w:firstLine="540"/>
        <w:jc w:val="both"/>
        <w:rPr>
          <w:rFonts w:ascii="Times New Roman" w:eastAsia="Calibri" w:hAnsi="Times New Roman" w:cs="Times New Roman"/>
          <w:sz w:val="26"/>
          <w:szCs w:val="26"/>
        </w:rPr>
      </w:pPr>
    </w:p>
    <w:p w:rsidR="006E58C2" w:rsidRPr="00C12844" w:rsidRDefault="003B7F71" w:rsidP="00C12844">
      <w:pPr>
        <w:autoSpaceDE w:val="0"/>
        <w:autoSpaceDN w:val="0"/>
        <w:adjustRightInd w:val="0"/>
        <w:spacing w:after="0" w:line="276" w:lineRule="auto"/>
        <w:ind w:firstLine="540"/>
        <w:jc w:val="center"/>
        <w:rPr>
          <w:rFonts w:ascii="Times New Roman" w:eastAsia="Calibri" w:hAnsi="Times New Roman" w:cs="Times New Roman"/>
          <w:b/>
          <w:sz w:val="28"/>
          <w:szCs w:val="28"/>
        </w:rPr>
      </w:pPr>
      <w:r w:rsidRPr="00C12844">
        <w:rPr>
          <w:rFonts w:ascii="Times New Roman" w:eastAsia="Calibri" w:hAnsi="Times New Roman" w:cs="Times New Roman"/>
          <w:b/>
          <w:sz w:val="28"/>
          <w:szCs w:val="28"/>
        </w:rPr>
        <w:t xml:space="preserve">2.6 </w:t>
      </w:r>
      <w:r w:rsidR="006E58C2" w:rsidRPr="00C12844">
        <w:rPr>
          <w:rFonts w:ascii="Times New Roman" w:eastAsia="Calibri" w:hAnsi="Times New Roman" w:cs="Times New Roman"/>
          <w:b/>
          <w:sz w:val="28"/>
          <w:szCs w:val="28"/>
        </w:rPr>
        <w:t>Учебный план старшей группы</w:t>
      </w:r>
    </w:p>
    <w:tbl>
      <w:tblPr>
        <w:tblpPr w:leftFromText="180" w:rightFromText="180" w:vertAnchor="text" w:horzAnchor="margin" w:tblpXSpec="center" w:tblpY="-60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589"/>
        <w:gridCol w:w="2818"/>
        <w:gridCol w:w="6"/>
        <w:gridCol w:w="885"/>
        <w:gridCol w:w="1255"/>
        <w:gridCol w:w="129"/>
        <w:gridCol w:w="12"/>
        <w:gridCol w:w="12"/>
        <w:gridCol w:w="851"/>
        <w:gridCol w:w="197"/>
        <w:gridCol w:w="58"/>
        <w:gridCol w:w="459"/>
        <w:gridCol w:w="684"/>
        <w:gridCol w:w="167"/>
        <w:gridCol w:w="709"/>
        <w:gridCol w:w="992"/>
      </w:tblGrid>
      <w:tr w:rsidR="001909E9" w:rsidRPr="001909E9" w:rsidTr="00D30D2B">
        <w:tc>
          <w:tcPr>
            <w:tcW w:w="633" w:type="dxa"/>
            <w:vMerge w:val="restart"/>
            <w:shd w:val="clear" w:color="auto" w:fill="auto"/>
          </w:tcPr>
          <w:p w:rsidR="001909E9" w:rsidRPr="001909E9" w:rsidRDefault="001909E9" w:rsidP="001909E9">
            <w:pPr>
              <w:spacing w:after="0" w:line="240" w:lineRule="auto"/>
              <w:jc w:val="both"/>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lastRenderedPageBreak/>
              <w:t>№</w:t>
            </w:r>
          </w:p>
        </w:tc>
        <w:tc>
          <w:tcPr>
            <w:tcW w:w="3407" w:type="dxa"/>
            <w:gridSpan w:val="2"/>
            <w:vMerge w:val="restart"/>
            <w:shd w:val="clear" w:color="auto" w:fill="auto"/>
          </w:tcPr>
          <w:p w:rsidR="001909E9" w:rsidRPr="001909E9" w:rsidRDefault="001909E9" w:rsidP="001909E9">
            <w:pPr>
              <w:spacing w:after="0" w:line="240" w:lineRule="auto"/>
              <w:jc w:val="both"/>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Основные направления  развития детей</w:t>
            </w:r>
          </w:p>
        </w:tc>
        <w:tc>
          <w:tcPr>
            <w:tcW w:w="6416" w:type="dxa"/>
            <w:gridSpan w:val="14"/>
            <w:shd w:val="clear" w:color="auto" w:fill="auto"/>
          </w:tcPr>
          <w:p w:rsidR="001909E9" w:rsidRPr="001909E9" w:rsidRDefault="001909E9" w:rsidP="001909E9">
            <w:pPr>
              <w:spacing w:after="0" w:line="240" w:lineRule="auto"/>
              <w:jc w:val="both"/>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Непрерывная образовательная деятельность</w:t>
            </w:r>
          </w:p>
        </w:tc>
      </w:tr>
      <w:tr w:rsidR="001909E9" w:rsidRPr="001909E9" w:rsidTr="00D30D2B">
        <w:tc>
          <w:tcPr>
            <w:tcW w:w="633" w:type="dxa"/>
            <w:vMerge/>
            <w:shd w:val="clear" w:color="auto" w:fill="auto"/>
          </w:tcPr>
          <w:p w:rsidR="001909E9" w:rsidRPr="001909E9" w:rsidRDefault="001909E9" w:rsidP="001909E9">
            <w:pPr>
              <w:spacing w:after="0" w:line="240" w:lineRule="auto"/>
              <w:jc w:val="both"/>
              <w:rPr>
                <w:rFonts w:ascii="Times New Roman" w:eastAsia="Times New Roman" w:hAnsi="Times New Roman" w:cs="Times New Roman"/>
                <w:b/>
                <w:sz w:val="24"/>
                <w:szCs w:val="24"/>
                <w:lang w:eastAsia="ru-RU"/>
              </w:rPr>
            </w:pPr>
          </w:p>
        </w:tc>
        <w:tc>
          <w:tcPr>
            <w:tcW w:w="3407" w:type="dxa"/>
            <w:gridSpan w:val="2"/>
            <w:vMerge/>
            <w:shd w:val="clear" w:color="auto" w:fill="auto"/>
          </w:tcPr>
          <w:p w:rsidR="001909E9" w:rsidRPr="001909E9" w:rsidRDefault="001909E9" w:rsidP="001909E9">
            <w:pPr>
              <w:spacing w:after="0" w:line="240" w:lineRule="auto"/>
              <w:jc w:val="both"/>
              <w:rPr>
                <w:rFonts w:ascii="Times New Roman" w:eastAsia="Times New Roman" w:hAnsi="Times New Roman" w:cs="Times New Roman"/>
                <w:b/>
                <w:sz w:val="24"/>
                <w:szCs w:val="24"/>
                <w:lang w:eastAsia="ru-RU"/>
              </w:rPr>
            </w:pPr>
          </w:p>
        </w:tc>
        <w:tc>
          <w:tcPr>
            <w:tcW w:w="6416" w:type="dxa"/>
            <w:gridSpan w:val="14"/>
            <w:shd w:val="clear" w:color="auto" w:fill="auto"/>
          </w:tcPr>
          <w:p w:rsidR="001909E9" w:rsidRPr="001909E9" w:rsidRDefault="001909E9" w:rsidP="001909E9">
            <w:pPr>
              <w:spacing w:after="0" w:line="240" w:lineRule="auto"/>
              <w:jc w:val="both"/>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Возрастные группы/ периодичность в неделю/ месяц</w:t>
            </w:r>
          </w:p>
        </w:tc>
      </w:tr>
      <w:tr w:rsidR="001909E9" w:rsidRPr="001909E9" w:rsidTr="00D30D2B">
        <w:trPr>
          <w:trHeight w:val="548"/>
        </w:trPr>
        <w:tc>
          <w:tcPr>
            <w:tcW w:w="633" w:type="dxa"/>
            <w:vMerge/>
            <w:shd w:val="clear" w:color="auto" w:fill="auto"/>
          </w:tcPr>
          <w:p w:rsidR="001909E9" w:rsidRPr="001909E9" w:rsidRDefault="001909E9" w:rsidP="001909E9">
            <w:pPr>
              <w:spacing w:after="0" w:line="240" w:lineRule="auto"/>
              <w:jc w:val="both"/>
              <w:rPr>
                <w:rFonts w:ascii="Times New Roman" w:eastAsia="Times New Roman" w:hAnsi="Times New Roman" w:cs="Times New Roman"/>
                <w:b/>
                <w:sz w:val="24"/>
                <w:szCs w:val="24"/>
                <w:lang w:eastAsia="ru-RU"/>
              </w:rPr>
            </w:pPr>
          </w:p>
        </w:tc>
        <w:tc>
          <w:tcPr>
            <w:tcW w:w="3407" w:type="dxa"/>
            <w:gridSpan w:val="2"/>
            <w:vMerge/>
            <w:shd w:val="clear" w:color="auto" w:fill="auto"/>
          </w:tcPr>
          <w:p w:rsidR="001909E9" w:rsidRPr="001909E9" w:rsidRDefault="001909E9" w:rsidP="001909E9">
            <w:pPr>
              <w:spacing w:after="0" w:line="240" w:lineRule="auto"/>
              <w:jc w:val="both"/>
              <w:rPr>
                <w:rFonts w:ascii="Times New Roman" w:eastAsia="Times New Roman" w:hAnsi="Times New Roman" w:cs="Times New Roman"/>
                <w:b/>
                <w:sz w:val="24"/>
                <w:szCs w:val="24"/>
                <w:lang w:eastAsia="ru-RU"/>
              </w:rPr>
            </w:pPr>
          </w:p>
        </w:tc>
        <w:tc>
          <w:tcPr>
            <w:tcW w:w="891" w:type="dxa"/>
            <w:gridSpan w:val="2"/>
            <w:shd w:val="clear" w:color="auto" w:fill="auto"/>
          </w:tcPr>
          <w:p w:rsidR="001909E9" w:rsidRPr="001909E9" w:rsidRDefault="001909E9" w:rsidP="001909E9">
            <w:pPr>
              <w:spacing w:after="0" w:line="240" w:lineRule="auto"/>
              <w:jc w:val="both"/>
              <w:rPr>
                <w:rFonts w:ascii="Times New Roman" w:eastAsia="Times New Roman" w:hAnsi="Times New Roman" w:cs="Times New Roman"/>
                <w:b/>
                <w:sz w:val="24"/>
                <w:szCs w:val="24"/>
                <w:lang w:eastAsia="ru-RU"/>
              </w:rPr>
            </w:pPr>
          </w:p>
        </w:tc>
        <w:tc>
          <w:tcPr>
            <w:tcW w:w="1255" w:type="dxa"/>
            <w:shd w:val="clear" w:color="auto" w:fill="auto"/>
          </w:tcPr>
          <w:p w:rsidR="001909E9" w:rsidRPr="001909E9" w:rsidRDefault="001909E9" w:rsidP="001909E9">
            <w:pPr>
              <w:spacing w:after="0" w:line="240" w:lineRule="auto"/>
              <w:jc w:val="both"/>
              <w:rPr>
                <w:rFonts w:ascii="Times New Roman" w:eastAsia="Times New Roman" w:hAnsi="Times New Roman" w:cs="Times New Roman"/>
                <w:b/>
                <w:sz w:val="24"/>
                <w:szCs w:val="24"/>
                <w:lang w:eastAsia="ru-RU"/>
              </w:rPr>
            </w:pPr>
          </w:p>
        </w:tc>
        <w:tc>
          <w:tcPr>
            <w:tcW w:w="1201" w:type="dxa"/>
            <w:gridSpan w:val="5"/>
            <w:shd w:val="clear" w:color="auto" w:fill="auto"/>
          </w:tcPr>
          <w:p w:rsidR="001909E9" w:rsidRPr="001909E9" w:rsidRDefault="001909E9" w:rsidP="001909E9">
            <w:pPr>
              <w:spacing w:after="0" w:line="240" w:lineRule="auto"/>
              <w:jc w:val="both"/>
              <w:rPr>
                <w:rFonts w:ascii="Times New Roman" w:eastAsia="Times New Roman" w:hAnsi="Times New Roman" w:cs="Times New Roman"/>
                <w:b/>
                <w:sz w:val="24"/>
                <w:szCs w:val="24"/>
                <w:lang w:eastAsia="ru-RU"/>
              </w:rPr>
            </w:pPr>
          </w:p>
        </w:tc>
        <w:tc>
          <w:tcPr>
            <w:tcW w:w="1201" w:type="dxa"/>
            <w:gridSpan w:val="3"/>
            <w:shd w:val="clear" w:color="auto" w:fill="auto"/>
          </w:tcPr>
          <w:p w:rsidR="001909E9" w:rsidRPr="001909E9" w:rsidRDefault="001909E9" w:rsidP="001909E9">
            <w:pPr>
              <w:spacing w:after="0" w:line="240" w:lineRule="auto"/>
              <w:jc w:val="both"/>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старшая</w:t>
            </w:r>
          </w:p>
        </w:tc>
        <w:tc>
          <w:tcPr>
            <w:tcW w:w="1868" w:type="dxa"/>
            <w:gridSpan w:val="3"/>
            <w:shd w:val="clear" w:color="auto" w:fill="auto"/>
          </w:tcPr>
          <w:p w:rsidR="001909E9" w:rsidRPr="001909E9" w:rsidRDefault="001909E9" w:rsidP="001909E9">
            <w:pPr>
              <w:spacing w:after="0" w:line="240" w:lineRule="auto"/>
              <w:jc w:val="both"/>
              <w:rPr>
                <w:rFonts w:ascii="Times New Roman" w:eastAsia="Times New Roman" w:hAnsi="Times New Roman" w:cs="Times New Roman"/>
                <w:b/>
                <w:sz w:val="24"/>
                <w:szCs w:val="24"/>
                <w:lang w:eastAsia="ru-RU"/>
              </w:rPr>
            </w:pPr>
          </w:p>
        </w:tc>
      </w:tr>
      <w:tr w:rsidR="001909E9" w:rsidRPr="001909E9" w:rsidTr="00D30D2B">
        <w:tc>
          <w:tcPr>
            <w:tcW w:w="633" w:type="dxa"/>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1</w:t>
            </w:r>
          </w:p>
        </w:tc>
        <w:tc>
          <w:tcPr>
            <w:tcW w:w="9823" w:type="dxa"/>
            <w:gridSpan w:val="16"/>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sz w:val="24"/>
                <w:szCs w:val="24"/>
                <w:lang w:eastAsia="ru-RU"/>
              </w:rPr>
              <w:t xml:space="preserve">                                             </w:t>
            </w:r>
            <w:r w:rsidRPr="001909E9">
              <w:rPr>
                <w:rFonts w:ascii="Times New Roman" w:eastAsia="Times New Roman" w:hAnsi="Times New Roman" w:cs="Times New Roman"/>
                <w:b/>
                <w:sz w:val="24"/>
                <w:szCs w:val="24"/>
                <w:lang w:eastAsia="ru-RU"/>
              </w:rPr>
              <w:t>Обязательная              часть</w:t>
            </w:r>
          </w:p>
        </w:tc>
      </w:tr>
      <w:tr w:rsidR="001909E9" w:rsidRPr="001909E9" w:rsidTr="00D30D2B">
        <w:tc>
          <w:tcPr>
            <w:tcW w:w="633" w:type="dxa"/>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r w:rsidRPr="001909E9">
              <w:rPr>
                <w:rFonts w:ascii="Times New Roman" w:eastAsia="Times New Roman" w:hAnsi="Times New Roman" w:cs="Times New Roman"/>
                <w:b/>
                <w:sz w:val="24"/>
                <w:szCs w:val="24"/>
                <w:lang w:eastAsia="ru-RU"/>
              </w:rPr>
              <w:t>1.1.</w:t>
            </w:r>
          </w:p>
        </w:tc>
        <w:tc>
          <w:tcPr>
            <w:tcW w:w="3413" w:type="dxa"/>
            <w:gridSpan w:val="3"/>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Физическое развитие</w:t>
            </w:r>
          </w:p>
        </w:tc>
        <w:tc>
          <w:tcPr>
            <w:tcW w:w="885"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p>
        </w:tc>
        <w:tc>
          <w:tcPr>
            <w:tcW w:w="1255"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p>
        </w:tc>
        <w:tc>
          <w:tcPr>
            <w:tcW w:w="1259" w:type="dxa"/>
            <w:gridSpan w:val="6"/>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p>
        </w:tc>
        <w:tc>
          <w:tcPr>
            <w:tcW w:w="1143"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2</w:t>
            </w:r>
          </w:p>
        </w:tc>
        <w:tc>
          <w:tcPr>
            <w:tcW w:w="1868" w:type="dxa"/>
            <w:gridSpan w:val="3"/>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p>
        </w:tc>
      </w:tr>
      <w:tr w:rsidR="001909E9" w:rsidRPr="001909E9" w:rsidTr="00D30D2B">
        <w:tc>
          <w:tcPr>
            <w:tcW w:w="633" w:type="dxa"/>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1.2.</w:t>
            </w:r>
          </w:p>
        </w:tc>
        <w:tc>
          <w:tcPr>
            <w:tcW w:w="9823" w:type="dxa"/>
            <w:gridSpan w:val="16"/>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r w:rsidRPr="001909E9">
              <w:rPr>
                <w:rFonts w:ascii="Times New Roman" w:eastAsia="Times New Roman" w:hAnsi="Times New Roman" w:cs="Times New Roman"/>
                <w:b/>
                <w:sz w:val="24"/>
                <w:szCs w:val="24"/>
                <w:lang w:eastAsia="ru-RU"/>
              </w:rPr>
              <w:t>Речевое развитие</w:t>
            </w:r>
          </w:p>
        </w:tc>
      </w:tr>
      <w:tr w:rsidR="001909E9" w:rsidRPr="001909E9" w:rsidTr="00D30D2B">
        <w:tc>
          <w:tcPr>
            <w:tcW w:w="633" w:type="dxa"/>
            <w:vMerge w:val="restart"/>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p>
        </w:tc>
        <w:tc>
          <w:tcPr>
            <w:tcW w:w="3407" w:type="dxa"/>
            <w:gridSpan w:val="2"/>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r w:rsidRPr="001909E9">
              <w:rPr>
                <w:rFonts w:ascii="Times New Roman" w:eastAsia="Times New Roman" w:hAnsi="Times New Roman" w:cs="Times New Roman"/>
                <w:sz w:val="24"/>
                <w:szCs w:val="24"/>
                <w:lang w:eastAsia="ru-RU"/>
              </w:rPr>
              <w:t xml:space="preserve">Развитие речи, ознакомление  с </w:t>
            </w:r>
            <w:proofErr w:type="gramStart"/>
            <w:r w:rsidRPr="001909E9">
              <w:rPr>
                <w:rFonts w:ascii="Times New Roman" w:eastAsia="Times New Roman" w:hAnsi="Times New Roman" w:cs="Times New Roman"/>
                <w:sz w:val="24"/>
                <w:szCs w:val="24"/>
                <w:lang w:eastAsia="ru-RU"/>
              </w:rPr>
              <w:t>худ-ой</w:t>
            </w:r>
            <w:proofErr w:type="gramEnd"/>
            <w:r w:rsidRPr="001909E9">
              <w:rPr>
                <w:rFonts w:ascii="Times New Roman" w:eastAsia="Times New Roman" w:hAnsi="Times New Roman" w:cs="Times New Roman"/>
                <w:sz w:val="24"/>
                <w:szCs w:val="24"/>
                <w:lang w:eastAsia="ru-RU"/>
              </w:rPr>
              <w:t xml:space="preserve"> литературой</w:t>
            </w:r>
          </w:p>
        </w:tc>
        <w:tc>
          <w:tcPr>
            <w:tcW w:w="891"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255"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259" w:type="dxa"/>
            <w:gridSpan w:val="6"/>
            <w:shd w:val="clear" w:color="auto" w:fill="auto"/>
          </w:tcPr>
          <w:p w:rsidR="001909E9" w:rsidRPr="001909E9" w:rsidRDefault="001909E9" w:rsidP="004F1A6B">
            <w:pPr>
              <w:spacing w:after="0" w:line="240" w:lineRule="auto"/>
              <w:rPr>
                <w:rFonts w:ascii="Times New Roman" w:eastAsia="Times New Roman" w:hAnsi="Times New Roman" w:cs="Times New Roman"/>
                <w:sz w:val="24"/>
                <w:szCs w:val="24"/>
                <w:lang w:eastAsia="ru-RU"/>
              </w:rPr>
            </w:pPr>
          </w:p>
        </w:tc>
        <w:tc>
          <w:tcPr>
            <w:tcW w:w="1143"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r w:rsidRPr="001909E9">
              <w:rPr>
                <w:rFonts w:ascii="Times New Roman" w:eastAsia="Times New Roman" w:hAnsi="Times New Roman" w:cs="Times New Roman"/>
                <w:sz w:val="24"/>
                <w:szCs w:val="24"/>
                <w:lang w:eastAsia="ru-RU"/>
              </w:rPr>
              <w:t>1</w:t>
            </w:r>
          </w:p>
        </w:tc>
        <w:tc>
          <w:tcPr>
            <w:tcW w:w="1868" w:type="dxa"/>
            <w:gridSpan w:val="3"/>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r>
      <w:tr w:rsidR="001909E9" w:rsidRPr="001909E9" w:rsidTr="00D30D2B">
        <w:tc>
          <w:tcPr>
            <w:tcW w:w="633" w:type="dxa"/>
            <w:vMerge/>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p>
        </w:tc>
        <w:tc>
          <w:tcPr>
            <w:tcW w:w="3407" w:type="dxa"/>
            <w:gridSpan w:val="2"/>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r w:rsidRPr="001909E9">
              <w:rPr>
                <w:rFonts w:ascii="Times New Roman" w:eastAsia="Times New Roman" w:hAnsi="Times New Roman" w:cs="Times New Roman"/>
                <w:sz w:val="24"/>
                <w:szCs w:val="24"/>
                <w:lang w:eastAsia="ru-RU"/>
              </w:rPr>
              <w:t>Подготовка к обучению грамоте</w:t>
            </w:r>
          </w:p>
        </w:tc>
        <w:tc>
          <w:tcPr>
            <w:tcW w:w="891"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255"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259" w:type="dxa"/>
            <w:gridSpan w:val="6"/>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143"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868" w:type="dxa"/>
            <w:gridSpan w:val="3"/>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r>
      <w:tr w:rsidR="001909E9" w:rsidRPr="001909E9" w:rsidTr="00D30D2B">
        <w:tc>
          <w:tcPr>
            <w:tcW w:w="633" w:type="dxa"/>
            <w:vMerge/>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p>
        </w:tc>
        <w:tc>
          <w:tcPr>
            <w:tcW w:w="3407" w:type="dxa"/>
            <w:gridSpan w:val="2"/>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Итого:</w:t>
            </w:r>
          </w:p>
        </w:tc>
        <w:tc>
          <w:tcPr>
            <w:tcW w:w="891"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p>
        </w:tc>
        <w:tc>
          <w:tcPr>
            <w:tcW w:w="1255"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p>
        </w:tc>
        <w:tc>
          <w:tcPr>
            <w:tcW w:w="1259" w:type="dxa"/>
            <w:gridSpan w:val="6"/>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p>
        </w:tc>
        <w:tc>
          <w:tcPr>
            <w:tcW w:w="1143"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1</w:t>
            </w:r>
          </w:p>
        </w:tc>
        <w:tc>
          <w:tcPr>
            <w:tcW w:w="1868" w:type="dxa"/>
            <w:gridSpan w:val="3"/>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p>
        </w:tc>
      </w:tr>
      <w:tr w:rsidR="001909E9" w:rsidRPr="001909E9" w:rsidTr="00D30D2B">
        <w:tc>
          <w:tcPr>
            <w:tcW w:w="633" w:type="dxa"/>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1.3.</w:t>
            </w:r>
          </w:p>
        </w:tc>
        <w:tc>
          <w:tcPr>
            <w:tcW w:w="9823" w:type="dxa"/>
            <w:gridSpan w:val="16"/>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Познавательное развитие</w:t>
            </w:r>
          </w:p>
        </w:tc>
      </w:tr>
      <w:tr w:rsidR="001909E9" w:rsidRPr="001909E9" w:rsidTr="00D30D2B">
        <w:tc>
          <w:tcPr>
            <w:tcW w:w="633" w:type="dxa"/>
            <w:vMerge w:val="restart"/>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p>
        </w:tc>
        <w:tc>
          <w:tcPr>
            <w:tcW w:w="3407" w:type="dxa"/>
            <w:gridSpan w:val="2"/>
            <w:shd w:val="clear" w:color="auto" w:fill="auto"/>
          </w:tcPr>
          <w:p w:rsidR="001909E9" w:rsidRPr="001909E9" w:rsidRDefault="001909E9" w:rsidP="001909E9">
            <w:pPr>
              <w:spacing w:after="0" w:line="240" w:lineRule="auto"/>
              <w:jc w:val="both"/>
              <w:rPr>
                <w:rFonts w:ascii="Times New Roman" w:eastAsia="Times New Roman" w:hAnsi="Times New Roman" w:cs="Times New Roman"/>
                <w:sz w:val="24"/>
                <w:szCs w:val="24"/>
                <w:lang w:eastAsia="ru-RU"/>
              </w:rPr>
            </w:pPr>
            <w:r w:rsidRPr="001909E9">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891"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255"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259" w:type="dxa"/>
            <w:gridSpan w:val="6"/>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143"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r w:rsidRPr="001909E9">
              <w:rPr>
                <w:rFonts w:ascii="Times New Roman" w:eastAsia="Times New Roman" w:hAnsi="Times New Roman" w:cs="Times New Roman"/>
                <w:sz w:val="24"/>
                <w:szCs w:val="24"/>
                <w:lang w:eastAsia="ru-RU"/>
              </w:rPr>
              <w:t>0,75</w:t>
            </w:r>
          </w:p>
        </w:tc>
        <w:tc>
          <w:tcPr>
            <w:tcW w:w="1868" w:type="dxa"/>
            <w:gridSpan w:val="3"/>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r>
      <w:tr w:rsidR="001909E9" w:rsidRPr="001909E9" w:rsidTr="00D30D2B">
        <w:tc>
          <w:tcPr>
            <w:tcW w:w="633" w:type="dxa"/>
            <w:vMerge/>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p>
        </w:tc>
        <w:tc>
          <w:tcPr>
            <w:tcW w:w="3407" w:type="dxa"/>
            <w:gridSpan w:val="2"/>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r w:rsidRPr="001909E9">
              <w:rPr>
                <w:rFonts w:ascii="Times New Roman" w:eastAsia="Times New Roman" w:hAnsi="Times New Roman" w:cs="Times New Roman"/>
                <w:sz w:val="24"/>
                <w:szCs w:val="24"/>
                <w:lang w:eastAsia="ru-RU"/>
              </w:rPr>
              <w:t>Окружающий мир</w:t>
            </w:r>
          </w:p>
        </w:tc>
        <w:tc>
          <w:tcPr>
            <w:tcW w:w="891"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255"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259" w:type="dxa"/>
            <w:gridSpan w:val="6"/>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143"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r w:rsidRPr="001909E9">
              <w:rPr>
                <w:rFonts w:ascii="Times New Roman" w:eastAsia="Times New Roman" w:hAnsi="Times New Roman" w:cs="Times New Roman"/>
                <w:sz w:val="24"/>
                <w:szCs w:val="24"/>
                <w:lang w:eastAsia="ru-RU"/>
              </w:rPr>
              <w:t>0,75</w:t>
            </w:r>
          </w:p>
        </w:tc>
        <w:tc>
          <w:tcPr>
            <w:tcW w:w="1868" w:type="dxa"/>
            <w:gridSpan w:val="3"/>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r>
      <w:tr w:rsidR="001909E9" w:rsidRPr="001909E9" w:rsidTr="00D30D2B">
        <w:tc>
          <w:tcPr>
            <w:tcW w:w="633" w:type="dxa"/>
            <w:vMerge/>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p>
        </w:tc>
        <w:tc>
          <w:tcPr>
            <w:tcW w:w="3407" w:type="dxa"/>
            <w:gridSpan w:val="2"/>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Итого:</w:t>
            </w:r>
          </w:p>
        </w:tc>
        <w:tc>
          <w:tcPr>
            <w:tcW w:w="891"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p>
        </w:tc>
        <w:tc>
          <w:tcPr>
            <w:tcW w:w="1255"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p>
        </w:tc>
        <w:tc>
          <w:tcPr>
            <w:tcW w:w="1259" w:type="dxa"/>
            <w:gridSpan w:val="6"/>
            <w:shd w:val="clear" w:color="auto" w:fill="auto"/>
          </w:tcPr>
          <w:p w:rsidR="001909E9" w:rsidRPr="001909E9" w:rsidRDefault="001909E9" w:rsidP="004F1A6B">
            <w:pPr>
              <w:spacing w:after="0" w:line="240" w:lineRule="auto"/>
              <w:rPr>
                <w:rFonts w:ascii="Times New Roman" w:eastAsia="Times New Roman" w:hAnsi="Times New Roman" w:cs="Times New Roman"/>
                <w:b/>
                <w:sz w:val="24"/>
                <w:szCs w:val="24"/>
                <w:lang w:eastAsia="ru-RU"/>
              </w:rPr>
            </w:pPr>
          </w:p>
        </w:tc>
        <w:tc>
          <w:tcPr>
            <w:tcW w:w="1143"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1,5</w:t>
            </w:r>
          </w:p>
        </w:tc>
        <w:tc>
          <w:tcPr>
            <w:tcW w:w="1868" w:type="dxa"/>
            <w:gridSpan w:val="3"/>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p>
        </w:tc>
      </w:tr>
      <w:tr w:rsidR="001909E9" w:rsidRPr="001909E9" w:rsidTr="00D30D2B">
        <w:tc>
          <w:tcPr>
            <w:tcW w:w="633" w:type="dxa"/>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1.4.</w:t>
            </w:r>
          </w:p>
        </w:tc>
        <w:tc>
          <w:tcPr>
            <w:tcW w:w="9823" w:type="dxa"/>
            <w:gridSpan w:val="16"/>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Социально – коммуникативное развитие</w:t>
            </w:r>
          </w:p>
        </w:tc>
      </w:tr>
      <w:tr w:rsidR="001909E9" w:rsidRPr="001909E9" w:rsidTr="00D30D2B">
        <w:tc>
          <w:tcPr>
            <w:tcW w:w="633" w:type="dxa"/>
            <w:vMerge w:val="restart"/>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p>
        </w:tc>
        <w:tc>
          <w:tcPr>
            <w:tcW w:w="3413" w:type="dxa"/>
            <w:gridSpan w:val="3"/>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r w:rsidRPr="001909E9">
              <w:rPr>
                <w:rFonts w:ascii="Times New Roman" w:eastAsia="Times New Roman" w:hAnsi="Times New Roman" w:cs="Times New Roman"/>
                <w:sz w:val="24"/>
                <w:szCs w:val="24"/>
                <w:lang w:eastAsia="ru-RU"/>
              </w:rPr>
              <w:t>Общение, социальный мир</w:t>
            </w:r>
          </w:p>
        </w:tc>
        <w:tc>
          <w:tcPr>
            <w:tcW w:w="885"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255"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259" w:type="dxa"/>
            <w:gridSpan w:val="6"/>
            <w:shd w:val="clear" w:color="auto" w:fill="auto"/>
          </w:tcPr>
          <w:p w:rsidR="001909E9" w:rsidRPr="001909E9" w:rsidRDefault="001909E9" w:rsidP="004F1A6B">
            <w:pPr>
              <w:spacing w:after="0" w:line="240" w:lineRule="auto"/>
              <w:rPr>
                <w:rFonts w:ascii="Times New Roman" w:eastAsia="Times New Roman" w:hAnsi="Times New Roman" w:cs="Times New Roman"/>
                <w:sz w:val="24"/>
                <w:szCs w:val="24"/>
                <w:lang w:eastAsia="ru-RU"/>
              </w:rPr>
            </w:pPr>
          </w:p>
        </w:tc>
        <w:tc>
          <w:tcPr>
            <w:tcW w:w="1143"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r w:rsidRPr="001909E9">
              <w:rPr>
                <w:rFonts w:ascii="Times New Roman" w:eastAsia="Times New Roman" w:hAnsi="Times New Roman" w:cs="Times New Roman"/>
                <w:sz w:val="24"/>
                <w:szCs w:val="24"/>
                <w:lang w:eastAsia="ru-RU"/>
              </w:rPr>
              <w:t>0,5</w:t>
            </w:r>
          </w:p>
        </w:tc>
        <w:tc>
          <w:tcPr>
            <w:tcW w:w="1868" w:type="dxa"/>
            <w:gridSpan w:val="3"/>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r>
      <w:tr w:rsidR="001909E9" w:rsidRPr="001909E9" w:rsidTr="00D30D2B">
        <w:tc>
          <w:tcPr>
            <w:tcW w:w="633" w:type="dxa"/>
            <w:vMerge/>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p>
        </w:tc>
        <w:tc>
          <w:tcPr>
            <w:tcW w:w="3413" w:type="dxa"/>
            <w:gridSpan w:val="3"/>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r w:rsidRPr="001909E9">
              <w:rPr>
                <w:rFonts w:ascii="Times New Roman" w:eastAsia="Times New Roman" w:hAnsi="Times New Roman" w:cs="Times New Roman"/>
                <w:b/>
                <w:sz w:val="24"/>
                <w:szCs w:val="24"/>
                <w:lang w:eastAsia="ru-RU"/>
              </w:rPr>
              <w:t>Итого:</w:t>
            </w:r>
          </w:p>
        </w:tc>
        <w:tc>
          <w:tcPr>
            <w:tcW w:w="885"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p>
        </w:tc>
        <w:tc>
          <w:tcPr>
            <w:tcW w:w="1255" w:type="dxa"/>
            <w:shd w:val="clear" w:color="auto" w:fill="auto"/>
          </w:tcPr>
          <w:p w:rsidR="001909E9" w:rsidRPr="001909E9" w:rsidRDefault="001909E9" w:rsidP="004F1A6B">
            <w:pPr>
              <w:spacing w:after="0" w:line="240" w:lineRule="auto"/>
              <w:rPr>
                <w:rFonts w:ascii="Times New Roman" w:eastAsia="Times New Roman" w:hAnsi="Times New Roman" w:cs="Times New Roman"/>
                <w:b/>
                <w:sz w:val="24"/>
                <w:szCs w:val="24"/>
                <w:lang w:eastAsia="ru-RU"/>
              </w:rPr>
            </w:pPr>
          </w:p>
        </w:tc>
        <w:tc>
          <w:tcPr>
            <w:tcW w:w="1259" w:type="dxa"/>
            <w:gridSpan w:val="6"/>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p>
        </w:tc>
        <w:tc>
          <w:tcPr>
            <w:tcW w:w="1143"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0,5</w:t>
            </w:r>
          </w:p>
        </w:tc>
        <w:tc>
          <w:tcPr>
            <w:tcW w:w="1868" w:type="dxa"/>
            <w:gridSpan w:val="3"/>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p>
        </w:tc>
      </w:tr>
      <w:tr w:rsidR="001909E9" w:rsidRPr="001909E9" w:rsidTr="00D30D2B">
        <w:tc>
          <w:tcPr>
            <w:tcW w:w="633" w:type="dxa"/>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1.5.</w:t>
            </w:r>
          </w:p>
        </w:tc>
        <w:tc>
          <w:tcPr>
            <w:tcW w:w="9823" w:type="dxa"/>
            <w:gridSpan w:val="16"/>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Художественн</w:t>
            </w:r>
            <w:proofErr w:type="gramStart"/>
            <w:r w:rsidRPr="001909E9">
              <w:rPr>
                <w:rFonts w:ascii="Times New Roman" w:eastAsia="Times New Roman" w:hAnsi="Times New Roman" w:cs="Times New Roman"/>
                <w:b/>
                <w:sz w:val="24"/>
                <w:szCs w:val="24"/>
                <w:lang w:eastAsia="ru-RU"/>
              </w:rPr>
              <w:t>о-</w:t>
            </w:r>
            <w:proofErr w:type="gramEnd"/>
            <w:r w:rsidRPr="001909E9">
              <w:rPr>
                <w:rFonts w:ascii="Times New Roman" w:eastAsia="Times New Roman" w:hAnsi="Times New Roman" w:cs="Times New Roman"/>
                <w:b/>
                <w:sz w:val="24"/>
                <w:szCs w:val="24"/>
                <w:lang w:eastAsia="ru-RU"/>
              </w:rPr>
              <w:t xml:space="preserve"> эстетическое развитие</w:t>
            </w:r>
          </w:p>
        </w:tc>
      </w:tr>
      <w:tr w:rsidR="001909E9" w:rsidRPr="001909E9" w:rsidTr="00D30D2B">
        <w:tc>
          <w:tcPr>
            <w:tcW w:w="633" w:type="dxa"/>
            <w:vMerge w:val="restart"/>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p>
        </w:tc>
        <w:tc>
          <w:tcPr>
            <w:tcW w:w="3413" w:type="dxa"/>
            <w:gridSpan w:val="3"/>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r w:rsidRPr="001909E9">
              <w:rPr>
                <w:rFonts w:ascii="Times New Roman" w:eastAsia="Times New Roman" w:hAnsi="Times New Roman" w:cs="Times New Roman"/>
                <w:sz w:val="24"/>
                <w:szCs w:val="24"/>
                <w:lang w:eastAsia="ru-RU"/>
              </w:rPr>
              <w:t>Лепка</w:t>
            </w:r>
          </w:p>
        </w:tc>
        <w:tc>
          <w:tcPr>
            <w:tcW w:w="885" w:type="dxa"/>
            <w:shd w:val="clear" w:color="auto" w:fill="auto"/>
          </w:tcPr>
          <w:p w:rsidR="001909E9" w:rsidRPr="001909E9" w:rsidRDefault="001909E9" w:rsidP="004F1A6B">
            <w:pPr>
              <w:tabs>
                <w:tab w:val="left" w:pos="698"/>
              </w:tabs>
              <w:spacing w:after="0" w:line="240" w:lineRule="auto"/>
              <w:rPr>
                <w:rFonts w:ascii="Times New Roman" w:eastAsia="Times New Roman" w:hAnsi="Times New Roman" w:cs="Times New Roman"/>
                <w:sz w:val="24"/>
                <w:szCs w:val="24"/>
                <w:lang w:eastAsia="ru-RU"/>
              </w:rPr>
            </w:pPr>
          </w:p>
        </w:tc>
        <w:tc>
          <w:tcPr>
            <w:tcW w:w="1255" w:type="dxa"/>
            <w:shd w:val="clear" w:color="auto" w:fill="auto"/>
          </w:tcPr>
          <w:p w:rsidR="001909E9" w:rsidRPr="001909E9" w:rsidRDefault="001909E9" w:rsidP="004F1A6B">
            <w:pPr>
              <w:spacing w:after="0" w:line="240" w:lineRule="auto"/>
              <w:rPr>
                <w:rFonts w:ascii="Times New Roman" w:eastAsia="Times New Roman" w:hAnsi="Times New Roman" w:cs="Times New Roman"/>
                <w:sz w:val="24"/>
                <w:szCs w:val="24"/>
                <w:lang w:eastAsia="ru-RU"/>
              </w:rPr>
            </w:pPr>
          </w:p>
        </w:tc>
        <w:tc>
          <w:tcPr>
            <w:tcW w:w="1259" w:type="dxa"/>
            <w:gridSpan w:val="6"/>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143"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r w:rsidRPr="001909E9">
              <w:rPr>
                <w:rFonts w:ascii="Times New Roman" w:eastAsia="Times New Roman" w:hAnsi="Times New Roman" w:cs="Times New Roman"/>
                <w:sz w:val="24"/>
                <w:szCs w:val="24"/>
                <w:lang w:eastAsia="ru-RU"/>
              </w:rPr>
              <w:t>1</w:t>
            </w:r>
          </w:p>
        </w:tc>
        <w:tc>
          <w:tcPr>
            <w:tcW w:w="1868" w:type="dxa"/>
            <w:gridSpan w:val="3"/>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r>
      <w:tr w:rsidR="001909E9" w:rsidRPr="001909E9" w:rsidTr="00D30D2B">
        <w:tc>
          <w:tcPr>
            <w:tcW w:w="633" w:type="dxa"/>
            <w:vMerge/>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p>
        </w:tc>
        <w:tc>
          <w:tcPr>
            <w:tcW w:w="3413" w:type="dxa"/>
            <w:gridSpan w:val="3"/>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r w:rsidRPr="001909E9">
              <w:rPr>
                <w:rFonts w:ascii="Times New Roman" w:eastAsia="Times New Roman" w:hAnsi="Times New Roman" w:cs="Times New Roman"/>
                <w:sz w:val="24"/>
                <w:szCs w:val="24"/>
                <w:lang w:eastAsia="ru-RU"/>
              </w:rPr>
              <w:t>Рисование</w:t>
            </w:r>
          </w:p>
        </w:tc>
        <w:tc>
          <w:tcPr>
            <w:tcW w:w="885" w:type="dxa"/>
            <w:shd w:val="clear" w:color="auto" w:fill="auto"/>
          </w:tcPr>
          <w:p w:rsidR="001909E9" w:rsidRPr="001909E9" w:rsidRDefault="001909E9" w:rsidP="001909E9">
            <w:pPr>
              <w:tabs>
                <w:tab w:val="left" w:pos="698"/>
              </w:tabs>
              <w:spacing w:after="0" w:line="240" w:lineRule="auto"/>
              <w:jc w:val="center"/>
              <w:rPr>
                <w:rFonts w:ascii="Times New Roman" w:eastAsia="Times New Roman" w:hAnsi="Times New Roman" w:cs="Times New Roman"/>
                <w:sz w:val="24"/>
                <w:szCs w:val="24"/>
                <w:lang w:eastAsia="ru-RU"/>
              </w:rPr>
            </w:pPr>
          </w:p>
        </w:tc>
        <w:tc>
          <w:tcPr>
            <w:tcW w:w="1255"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259" w:type="dxa"/>
            <w:gridSpan w:val="6"/>
            <w:shd w:val="clear" w:color="auto" w:fill="auto"/>
          </w:tcPr>
          <w:p w:rsidR="001909E9" w:rsidRPr="001909E9" w:rsidRDefault="001909E9" w:rsidP="004F1A6B">
            <w:pPr>
              <w:spacing w:after="0" w:line="240" w:lineRule="auto"/>
              <w:rPr>
                <w:rFonts w:ascii="Times New Roman" w:eastAsia="Times New Roman" w:hAnsi="Times New Roman" w:cs="Times New Roman"/>
                <w:sz w:val="24"/>
                <w:szCs w:val="24"/>
                <w:lang w:eastAsia="ru-RU"/>
              </w:rPr>
            </w:pPr>
          </w:p>
        </w:tc>
        <w:tc>
          <w:tcPr>
            <w:tcW w:w="1143"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r w:rsidRPr="001909E9">
              <w:rPr>
                <w:rFonts w:ascii="Times New Roman" w:eastAsia="Times New Roman" w:hAnsi="Times New Roman" w:cs="Times New Roman"/>
                <w:sz w:val="24"/>
                <w:szCs w:val="24"/>
                <w:lang w:eastAsia="ru-RU"/>
              </w:rPr>
              <w:t>2</w:t>
            </w:r>
          </w:p>
        </w:tc>
        <w:tc>
          <w:tcPr>
            <w:tcW w:w="1868" w:type="dxa"/>
            <w:gridSpan w:val="3"/>
            <w:shd w:val="clear" w:color="auto" w:fill="auto"/>
          </w:tcPr>
          <w:p w:rsidR="001909E9" w:rsidRPr="001909E9" w:rsidRDefault="001909E9" w:rsidP="004F1A6B">
            <w:pPr>
              <w:spacing w:after="0" w:line="240" w:lineRule="auto"/>
              <w:rPr>
                <w:rFonts w:ascii="Times New Roman" w:eastAsia="Times New Roman" w:hAnsi="Times New Roman" w:cs="Times New Roman"/>
                <w:sz w:val="24"/>
                <w:szCs w:val="24"/>
                <w:lang w:eastAsia="ru-RU"/>
              </w:rPr>
            </w:pPr>
          </w:p>
        </w:tc>
      </w:tr>
      <w:tr w:rsidR="001909E9" w:rsidRPr="001909E9" w:rsidTr="00D30D2B">
        <w:tc>
          <w:tcPr>
            <w:tcW w:w="633" w:type="dxa"/>
            <w:vMerge/>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p>
        </w:tc>
        <w:tc>
          <w:tcPr>
            <w:tcW w:w="3413" w:type="dxa"/>
            <w:gridSpan w:val="3"/>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r w:rsidRPr="001909E9">
              <w:rPr>
                <w:rFonts w:ascii="Times New Roman" w:eastAsia="Times New Roman" w:hAnsi="Times New Roman" w:cs="Times New Roman"/>
                <w:sz w:val="24"/>
                <w:szCs w:val="24"/>
                <w:lang w:eastAsia="ru-RU"/>
              </w:rPr>
              <w:t>Ручной труд</w:t>
            </w:r>
          </w:p>
        </w:tc>
        <w:tc>
          <w:tcPr>
            <w:tcW w:w="885"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255"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259" w:type="dxa"/>
            <w:gridSpan w:val="6"/>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143" w:type="dxa"/>
            <w:gridSpan w:val="2"/>
            <w:vMerge w:val="restart"/>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r w:rsidRPr="001909E9">
              <w:rPr>
                <w:rFonts w:ascii="Times New Roman" w:eastAsia="Times New Roman" w:hAnsi="Times New Roman" w:cs="Times New Roman"/>
                <w:sz w:val="24"/>
                <w:szCs w:val="24"/>
                <w:lang w:eastAsia="ru-RU"/>
              </w:rPr>
              <w:t xml:space="preserve">     0,75</w:t>
            </w:r>
          </w:p>
        </w:tc>
        <w:tc>
          <w:tcPr>
            <w:tcW w:w="1868" w:type="dxa"/>
            <w:gridSpan w:val="3"/>
            <w:vMerge w:val="restart"/>
            <w:shd w:val="clear" w:color="auto" w:fill="auto"/>
          </w:tcPr>
          <w:p w:rsidR="001909E9" w:rsidRPr="001909E9" w:rsidRDefault="001909E9" w:rsidP="004F1A6B">
            <w:pPr>
              <w:spacing w:after="0" w:line="240" w:lineRule="auto"/>
              <w:rPr>
                <w:rFonts w:ascii="Times New Roman" w:eastAsia="Times New Roman" w:hAnsi="Times New Roman" w:cs="Times New Roman"/>
                <w:sz w:val="24"/>
                <w:szCs w:val="24"/>
                <w:lang w:eastAsia="ru-RU"/>
              </w:rPr>
            </w:pPr>
          </w:p>
        </w:tc>
      </w:tr>
      <w:tr w:rsidR="001909E9" w:rsidRPr="001909E9" w:rsidTr="00D30D2B">
        <w:tc>
          <w:tcPr>
            <w:tcW w:w="633" w:type="dxa"/>
            <w:vMerge/>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p>
        </w:tc>
        <w:tc>
          <w:tcPr>
            <w:tcW w:w="3413" w:type="dxa"/>
            <w:gridSpan w:val="3"/>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r w:rsidRPr="001909E9">
              <w:rPr>
                <w:rFonts w:ascii="Times New Roman" w:eastAsia="Times New Roman" w:hAnsi="Times New Roman" w:cs="Times New Roman"/>
                <w:sz w:val="24"/>
                <w:szCs w:val="24"/>
                <w:lang w:eastAsia="ru-RU"/>
              </w:rPr>
              <w:t>Конструирование</w:t>
            </w:r>
          </w:p>
        </w:tc>
        <w:tc>
          <w:tcPr>
            <w:tcW w:w="885"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255" w:type="dxa"/>
            <w:shd w:val="clear" w:color="auto" w:fill="auto"/>
          </w:tcPr>
          <w:p w:rsidR="001909E9" w:rsidRPr="001909E9" w:rsidRDefault="001909E9" w:rsidP="004F1A6B">
            <w:pPr>
              <w:spacing w:after="0" w:line="240" w:lineRule="auto"/>
              <w:rPr>
                <w:rFonts w:ascii="Times New Roman" w:eastAsia="Times New Roman" w:hAnsi="Times New Roman" w:cs="Times New Roman"/>
                <w:sz w:val="24"/>
                <w:szCs w:val="24"/>
                <w:lang w:eastAsia="ru-RU"/>
              </w:rPr>
            </w:pPr>
          </w:p>
        </w:tc>
        <w:tc>
          <w:tcPr>
            <w:tcW w:w="1259" w:type="dxa"/>
            <w:gridSpan w:val="6"/>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143" w:type="dxa"/>
            <w:gridSpan w:val="2"/>
            <w:vMerge/>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868" w:type="dxa"/>
            <w:gridSpan w:val="3"/>
            <w:vMerge/>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r>
      <w:tr w:rsidR="001909E9" w:rsidRPr="001909E9" w:rsidTr="00D30D2B">
        <w:trPr>
          <w:trHeight w:val="288"/>
        </w:trPr>
        <w:tc>
          <w:tcPr>
            <w:tcW w:w="633" w:type="dxa"/>
            <w:vMerge/>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p>
        </w:tc>
        <w:tc>
          <w:tcPr>
            <w:tcW w:w="3413" w:type="dxa"/>
            <w:gridSpan w:val="3"/>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r w:rsidRPr="001909E9">
              <w:rPr>
                <w:rFonts w:ascii="Times New Roman" w:eastAsia="Times New Roman" w:hAnsi="Times New Roman" w:cs="Times New Roman"/>
                <w:sz w:val="24"/>
                <w:szCs w:val="24"/>
                <w:lang w:eastAsia="ru-RU"/>
              </w:rPr>
              <w:t>Аппликация</w:t>
            </w:r>
          </w:p>
        </w:tc>
        <w:tc>
          <w:tcPr>
            <w:tcW w:w="885"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255"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259" w:type="dxa"/>
            <w:gridSpan w:val="6"/>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143"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r w:rsidRPr="001909E9">
              <w:rPr>
                <w:rFonts w:ascii="Times New Roman" w:eastAsia="Times New Roman" w:hAnsi="Times New Roman" w:cs="Times New Roman"/>
                <w:sz w:val="24"/>
                <w:szCs w:val="24"/>
                <w:lang w:eastAsia="ru-RU"/>
              </w:rPr>
              <w:t>1</w:t>
            </w:r>
          </w:p>
        </w:tc>
        <w:tc>
          <w:tcPr>
            <w:tcW w:w="1868" w:type="dxa"/>
            <w:gridSpan w:val="3"/>
            <w:shd w:val="clear" w:color="auto" w:fill="auto"/>
          </w:tcPr>
          <w:p w:rsidR="001909E9" w:rsidRPr="001909E9" w:rsidRDefault="001909E9" w:rsidP="004F1A6B">
            <w:pPr>
              <w:spacing w:after="0" w:line="240" w:lineRule="auto"/>
              <w:rPr>
                <w:rFonts w:ascii="Times New Roman" w:eastAsia="Times New Roman" w:hAnsi="Times New Roman" w:cs="Times New Roman"/>
                <w:sz w:val="24"/>
                <w:szCs w:val="24"/>
                <w:lang w:eastAsia="ru-RU"/>
              </w:rPr>
            </w:pPr>
          </w:p>
        </w:tc>
      </w:tr>
      <w:tr w:rsidR="001909E9" w:rsidRPr="001909E9" w:rsidTr="00D30D2B">
        <w:tc>
          <w:tcPr>
            <w:tcW w:w="633" w:type="dxa"/>
            <w:vMerge/>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p>
        </w:tc>
        <w:tc>
          <w:tcPr>
            <w:tcW w:w="3413" w:type="dxa"/>
            <w:gridSpan w:val="3"/>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r w:rsidRPr="001909E9">
              <w:rPr>
                <w:rFonts w:ascii="Times New Roman" w:eastAsia="Times New Roman" w:hAnsi="Times New Roman" w:cs="Times New Roman"/>
                <w:sz w:val="24"/>
                <w:szCs w:val="24"/>
                <w:lang w:eastAsia="ru-RU"/>
              </w:rPr>
              <w:t>Музыкальное</w:t>
            </w:r>
          </w:p>
        </w:tc>
        <w:tc>
          <w:tcPr>
            <w:tcW w:w="885"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1255" w:type="dxa"/>
            <w:shd w:val="clear" w:color="auto" w:fill="auto"/>
          </w:tcPr>
          <w:p w:rsidR="001909E9" w:rsidRPr="001909E9" w:rsidRDefault="001909E9" w:rsidP="004F1A6B">
            <w:pPr>
              <w:spacing w:after="0" w:line="240" w:lineRule="auto"/>
              <w:rPr>
                <w:rFonts w:ascii="Times New Roman" w:eastAsia="Times New Roman" w:hAnsi="Times New Roman" w:cs="Times New Roman"/>
                <w:sz w:val="24"/>
                <w:szCs w:val="24"/>
                <w:lang w:eastAsia="ru-RU"/>
              </w:rPr>
            </w:pPr>
          </w:p>
        </w:tc>
        <w:tc>
          <w:tcPr>
            <w:tcW w:w="1259" w:type="dxa"/>
            <w:gridSpan w:val="6"/>
            <w:shd w:val="clear" w:color="auto" w:fill="auto"/>
          </w:tcPr>
          <w:p w:rsidR="001909E9" w:rsidRPr="001909E9" w:rsidRDefault="001909E9" w:rsidP="004F1A6B">
            <w:pPr>
              <w:spacing w:after="0" w:line="240" w:lineRule="auto"/>
              <w:rPr>
                <w:rFonts w:ascii="Times New Roman" w:eastAsia="Times New Roman" w:hAnsi="Times New Roman" w:cs="Times New Roman"/>
                <w:sz w:val="24"/>
                <w:szCs w:val="24"/>
                <w:lang w:eastAsia="ru-RU"/>
              </w:rPr>
            </w:pPr>
          </w:p>
        </w:tc>
        <w:tc>
          <w:tcPr>
            <w:tcW w:w="1143"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r w:rsidRPr="001909E9">
              <w:rPr>
                <w:rFonts w:ascii="Times New Roman" w:eastAsia="Times New Roman" w:hAnsi="Times New Roman" w:cs="Times New Roman"/>
                <w:sz w:val="24"/>
                <w:szCs w:val="24"/>
                <w:lang w:eastAsia="ru-RU"/>
              </w:rPr>
              <w:t>2</w:t>
            </w:r>
          </w:p>
        </w:tc>
        <w:tc>
          <w:tcPr>
            <w:tcW w:w="1868" w:type="dxa"/>
            <w:gridSpan w:val="3"/>
            <w:shd w:val="clear" w:color="auto" w:fill="auto"/>
          </w:tcPr>
          <w:p w:rsidR="001909E9" w:rsidRPr="001909E9" w:rsidRDefault="001909E9" w:rsidP="004F1A6B">
            <w:pPr>
              <w:spacing w:after="0" w:line="240" w:lineRule="auto"/>
              <w:rPr>
                <w:rFonts w:ascii="Times New Roman" w:eastAsia="Times New Roman" w:hAnsi="Times New Roman" w:cs="Times New Roman"/>
                <w:sz w:val="24"/>
                <w:szCs w:val="24"/>
                <w:lang w:eastAsia="ru-RU"/>
              </w:rPr>
            </w:pPr>
          </w:p>
        </w:tc>
      </w:tr>
      <w:tr w:rsidR="001909E9" w:rsidRPr="001909E9" w:rsidTr="00D30D2B">
        <w:tc>
          <w:tcPr>
            <w:tcW w:w="633" w:type="dxa"/>
            <w:vMerge/>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p>
        </w:tc>
        <w:tc>
          <w:tcPr>
            <w:tcW w:w="3413" w:type="dxa"/>
            <w:gridSpan w:val="3"/>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r w:rsidRPr="001909E9">
              <w:rPr>
                <w:rFonts w:ascii="Times New Roman" w:eastAsia="Times New Roman" w:hAnsi="Times New Roman" w:cs="Times New Roman"/>
                <w:b/>
                <w:sz w:val="24"/>
                <w:szCs w:val="24"/>
                <w:lang w:eastAsia="ru-RU"/>
              </w:rPr>
              <w:t>Итого:</w:t>
            </w:r>
          </w:p>
        </w:tc>
        <w:tc>
          <w:tcPr>
            <w:tcW w:w="885"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p>
        </w:tc>
        <w:tc>
          <w:tcPr>
            <w:tcW w:w="1255" w:type="dxa"/>
            <w:shd w:val="clear" w:color="auto" w:fill="auto"/>
          </w:tcPr>
          <w:p w:rsidR="001909E9" w:rsidRPr="001909E9" w:rsidRDefault="001909E9" w:rsidP="004F1A6B">
            <w:pPr>
              <w:spacing w:after="0" w:line="240" w:lineRule="auto"/>
              <w:rPr>
                <w:rFonts w:ascii="Times New Roman" w:eastAsia="Times New Roman" w:hAnsi="Times New Roman" w:cs="Times New Roman"/>
                <w:b/>
                <w:sz w:val="24"/>
                <w:szCs w:val="24"/>
                <w:lang w:eastAsia="ru-RU"/>
              </w:rPr>
            </w:pPr>
          </w:p>
        </w:tc>
        <w:tc>
          <w:tcPr>
            <w:tcW w:w="1259" w:type="dxa"/>
            <w:gridSpan w:val="6"/>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p>
        </w:tc>
        <w:tc>
          <w:tcPr>
            <w:tcW w:w="1143"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6,75</w:t>
            </w:r>
          </w:p>
        </w:tc>
        <w:tc>
          <w:tcPr>
            <w:tcW w:w="1868" w:type="dxa"/>
            <w:gridSpan w:val="3"/>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p>
        </w:tc>
      </w:tr>
      <w:tr w:rsidR="001909E9" w:rsidRPr="001909E9" w:rsidTr="00D30D2B">
        <w:tc>
          <w:tcPr>
            <w:tcW w:w="633" w:type="dxa"/>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p>
        </w:tc>
        <w:tc>
          <w:tcPr>
            <w:tcW w:w="3413" w:type="dxa"/>
            <w:gridSpan w:val="3"/>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ВСЕГО:</w:t>
            </w:r>
          </w:p>
        </w:tc>
        <w:tc>
          <w:tcPr>
            <w:tcW w:w="885" w:type="dxa"/>
            <w:shd w:val="clear" w:color="auto" w:fill="auto"/>
          </w:tcPr>
          <w:p w:rsidR="001909E9" w:rsidRPr="001909E9" w:rsidRDefault="001909E9" w:rsidP="004F1A6B">
            <w:pPr>
              <w:spacing w:after="0" w:line="240" w:lineRule="auto"/>
              <w:rPr>
                <w:rFonts w:ascii="Times New Roman" w:eastAsia="Times New Roman" w:hAnsi="Times New Roman" w:cs="Times New Roman"/>
                <w:b/>
                <w:sz w:val="24"/>
                <w:szCs w:val="24"/>
                <w:lang w:eastAsia="ru-RU"/>
              </w:rPr>
            </w:pPr>
          </w:p>
        </w:tc>
        <w:tc>
          <w:tcPr>
            <w:tcW w:w="1255" w:type="dxa"/>
            <w:shd w:val="clear" w:color="auto" w:fill="auto"/>
          </w:tcPr>
          <w:p w:rsidR="001909E9" w:rsidRPr="001909E9" w:rsidRDefault="001909E9" w:rsidP="004F1A6B">
            <w:pPr>
              <w:spacing w:after="0" w:line="240" w:lineRule="auto"/>
              <w:rPr>
                <w:rFonts w:ascii="Times New Roman" w:eastAsia="Times New Roman" w:hAnsi="Times New Roman" w:cs="Times New Roman"/>
                <w:b/>
                <w:sz w:val="24"/>
                <w:szCs w:val="24"/>
                <w:lang w:eastAsia="ru-RU"/>
              </w:rPr>
            </w:pPr>
          </w:p>
        </w:tc>
        <w:tc>
          <w:tcPr>
            <w:tcW w:w="1259" w:type="dxa"/>
            <w:gridSpan w:val="6"/>
            <w:shd w:val="clear" w:color="auto" w:fill="auto"/>
          </w:tcPr>
          <w:p w:rsidR="001909E9" w:rsidRPr="001909E9" w:rsidRDefault="001909E9" w:rsidP="004F1A6B">
            <w:pPr>
              <w:spacing w:after="0" w:line="240" w:lineRule="auto"/>
              <w:rPr>
                <w:rFonts w:ascii="Times New Roman" w:eastAsia="Times New Roman" w:hAnsi="Times New Roman" w:cs="Times New Roman"/>
                <w:b/>
                <w:sz w:val="24"/>
                <w:szCs w:val="24"/>
                <w:lang w:eastAsia="ru-RU"/>
              </w:rPr>
            </w:pPr>
          </w:p>
        </w:tc>
        <w:tc>
          <w:tcPr>
            <w:tcW w:w="1143"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11,75</w:t>
            </w:r>
          </w:p>
          <w:p w:rsidR="001909E9" w:rsidRPr="001909E9" w:rsidRDefault="001909E9" w:rsidP="001909E9">
            <w:pPr>
              <w:spacing w:after="0" w:line="240" w:lineRule="auto"/>
              <w:jc w:val="center"/>
              <w:rPr>
                <w:rFonts w:ascii="Times New Roman" w:eastAsia="Times New Roman" w:hAnsi="Times New Roman" w:cs="Times New Roman"/>
                <w:b/>
                <w:color w:val="FF0000"/>
                <w:sz w:val="24"/>
                <w:szCs w:val="24"/>
                <w:lang w:eastAsia="ru-RU"/>
              </w:rPr>
            </w:pPr>
            <w:r w:rsidRPr="001909E9">
              <w:rPr>
                <w:rFonts w:ascii="Times New Roman" w:eastAsia="Times New Roman" w:hAnsi="Times New Roman" w:cs="Times New Roman"/>
                <w:b/>
                <w:sz w:val="24"/>
                <w:szCs w:val="24"/>
                <w:lang w:eastAsia="ru-RU"/>
              </w:rPr>
              <w:t>84 %</w:t>
            </w:r>
          </w:p>
        </w:tc>
        <w:tc>
          <w:tcPr>
            <w:tcW w:w="1868" w:type="dxa"/>
            <w:gridSpan w:val="3"/>
            <w:shd w:val="clear" w:color="auto" w:fill="auto"/>
          </w:tcPr>
          <w:p w:rsidR="001909E9" w:rsidRPr="001909E9" w:rsidRDefault="001909E9" w:rsidP="004F1A6B">
            <w:pPr>
              <w:spacing w:after="0" w:line="240" w:lineRule="auto"/>
              <w:rPr>
                <w:rFonts w:ascii="Times New Roman" w:eastAsia="Times New Roman" w:hAnsi="Times New Roman" w:cs="Times New Roman"/>
                <w:b/>
                <w:sz w:val="24"/>
                <w:szCs w:val="24"/>
                <w:lang w:eastAsia="ru-RU"/>
              </w:rPr>
            </w:pPr>
          </w:p>
        </w:tc>
      </w:tr>
      <w:tr w:rsidR="001909E9" w:rsidRPr="001909E9" w:rsidTr="00D30D2B">
        <w:tc>
          <w:tcPr>
            <w:tcW w:w="633" w:type="dxa"/>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2.</w:t>
            </w:r>
          </w:p>
        </w:tc>
        <w:tc>
          <w:tcPr>
            <w:tcW w:w="9823" w:type="dxa"/>
            <w:gridSpan w:val="16"/>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Часть, формируемая участниками образовательных отношений</w:t>
            </w:r>
          </w:p>
        </w:tc>
      </w:tr>
      <w:tr w:rsidR="001909E9" w:rsidRPr="001909E9" w:rsidTr="00D30D2B">
        <w:tc>
          <w:tcPr>
            <w:tcW w:w="6315" w:type="dxa"/>
            <w:gridSpan w:val="7"/>
            <w:vMerge w:val="restart"/>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p>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r w:rsidRPr="001909E9">
              <w:rPr>
                <w:rFonts w:ascii="Times New Roman" w:eastAsia="Times New Roman" w:hAnsi="Times New Roman" w:cs="Times New Roman"/>
                <w:b/>
                <w:sz w:val="24"/>
                <w:szCs w:val="24"/>
                <w:lang w:eastAsia="ru-RU"/>
              </w:rPr>
              <w:t>Формы образовательной деятельности</w:t>
            </w:r>
          </w:p>
        </w:tc>
        <w:tc>
          <w:tcPr>
            <w:tcW w:w="4141" w:type="dxa"/>
            <w:gridSpan w:val="10"/>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Возрастные группы/ периодичность в неделю</w:t>
            </w:r>
          </w:p>
        </w:tc>
      </w:tr>
      <w:tr w:rsidR="001909E9" w:rsidRPr="001909E9" w:rsidTr="00D30D2B">
        <w:tc>
          <w:tcPr>
            <w:tcW w:w="6315" w:type="dxa"/>
            <w:gridSpan w:val="7"/>
            <w:vMerge/>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p>
        </w:tc>
        <w:tc>
          <w:tcPr>
            <w:tcW w:w="875" w:type="dxa"/>
            <w:gridSpan w:val="3"/>
            <w:shd w:val="clear" w:color="auto" w:fill="auto"/>
          </w:tcPr>
          <w:p w:rsidR="001909E9" w:rsidRPr="001909E9" w:rsidRDefault="001909E9" w:rsidP="001909E9">
            <w:pPr>
              <w:spacing w:after="0" w:line="240" w:lineRule="auto"/>
              <w:jc w:val="both"/>
              <w:rPr>
                <w:rFonts w:ascii="Times New Roman" w:eastAsia="Times New Roman" w:hAnsi="Times New Roman" w:cs="Times New Roman"/>
                <w:sz w:val="24"/>
                <w:szCs w:val="24"/>
                <w:lang w:eastAsia="ru-RU"/>
              </w:rPr>
            </w:pPr>
          </w:p>
        </w:tc>
        <w:tc>
          <w:tcPr>
            <w:tcW w:w="714" w:type="dxa"/>
            <w:gridSpan w:val="3"/>
            <w:shd w:val="clear" w:color="auto" w:fill="auto"/>
          </w:tcPr>
          <w:p w:rsidR="001909E9" w:rsidRPr="001909E9" w:rsidRDefault="001909E9" w:rsidP="001909E9">
            <w:pPr>
              <w:spacing w:after="0" w:line="240" w:lineRule="auto"/>
              <w:jc w:val="both"/>
              <w:rPr>
                <w:rFonts w:ascii="Times New Roman" w:eastAsia="Times New Roman" w:hAnsi="Times New Roman" w:cs="Times New Roman"/>
                <w:sz w:val="24"/>
                <w:szCs w:val="24"/>
                <w:lang w:eastAsia="ru-RU"/>
              </w:rPr>
            </w:pPr>
          </w:p>
        </w:tc>
        <w:tc>
          <w:tcPr>
            <w:tcW w:w="851" w:type="dxa"/>
            <w:gridSpan w:val="2"/>
            <w:shd w:val="clear" w:color="auto" w:fill="auto"/>
          </w:tcPr>
          <w:p w:rsidR="001909E9" w:rsidRPr="001909E9" w:rsidRDefault="001909E9" w:rsidP="001909E9">
            <w:pPr>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1909E9" w:rsidRPr="001909E9" w:rsidRDefault="001909E9" w:rsidP="001909E9">
            <w:pPr>
              <w:spacing w:after="0" w:line="240" w:lineRule="auto"/>
              <w:jc w:val="both"/>
              <w:rPr>
                <w:rFonts w:ascii="Times New Roman" w:eastAsia="Times New Roman" w:hAnsi="Times New Roman" w:cs="Times New Roman"/>
                <w:sz w:val="24"/>
                <w:szCs w:val="24"/>
                <w:lang w:eastAsia="ru-RU"/>
              </w:rPr>
            </w:pPr>
            <w:r w:rsidRPr="001909E9">
              <w:rPr>
                <w:rFonts w:ascii="Times New Roman" w:eastAsia="Times New Roman" w:hAnsi="Times New Roman" w:cs="Times New Roman"/>
                <w:sz w:val="24"/>
                <w:szCs w:val="24"/>
                <w:lang w:eastAsia="ru-RU"/>
              </w:rPr>
              <w:t>старшая</w:t>
            </w:r>
          </w:p>
        </w:tc>
        <w:tc>
          <w:tcPr>
            <w:tcW w:w="992" w:type="dxa"/>
            <w:shd w:val="clear" w:color="auto" w:fill="auto"/>
          </w:tcPr>
          <w:p w:rsidR="001909E9" w:rsidRPr="001909E9" w:rsidRDefault="001909E9" w:rsidP="001909E9">
            <w:pPr>
              <w:spacing w:after="0" w:line="240" w:lineRule="auto"/>
              <w:jc w:val="both"/>
              <w:rPr>
                <w:rFonts w:ascii="Times New Roman" w:eastAsia="Times New Roman" w:hAnsi="Times New Roman" w:cs="Times New Roman"/>
                <w:sz w:val="24"/>
                <w:szCs w:val="24"/>
                <w:lang w:eastAsia="ru-RU"/>
              </w:rPr>
            </w:pPr>
          </w:p>
        </w:tc>
      </w:tr>
      <w:tr w:rsidR="001909E9" w:rsidRPr="001909E9" w:rsidTr="00D30D2B">
        <w:tc>
          <w:tcPr>
            <w:tcW w:w="10456" w:type="dxa"/>
            <w:gridSpan w:val="17"/>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2.1</w:t>
            </w:r>
            <w:r w:rsidRPr="001909E9">
              <w:rPr>
                <w:rFonts w:ascii="Times New Roman" w:eastAsia="Times New Roman" w:hAnsi="Times New Roman" w:cs="Times New Roman"/>
                <w:sz w:val="24"/>
                <w:szCs w:val="24"/>
                <w:lang w:eastAsia="ru-RU"/>
              </w:rPr>
              <w:t xml:space="preserve">. </w:t>
            </w:r>
            <w:r w:rsidRPr="001909E9">
              <w:rPr>
                <w:rFonts w:ascii="Times New Roman" w:eastAsia="Times New Roman" w:hAnsi="Times New Roman" w:cs="Times New Roman"/>
                <w:b/>
                <w:sz w:val="24"/>
                <w:szCs w:val="24"/>
                <w:lang w:eastAsia="ru-RU"/>
              </w:rPr>
              <w:t xml:space="preserve"> Социально – коммуникативное развитие</w:t>
            </w:r>
          </w:p>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r>
      <w:tr w:rsidR="001909E9" w:rsidRPr="001909E9" w:rsidTr="00D30D2B">
        <w:tc>
          <w:tcPr>
            <w:tcW w:w="6315" w:type="dxa"/>
            <w:gridSpan w:val="7"/>
            <w:shd w:val="clear" w:color="auto" w:fill="auto"/>
          </w:tcPr>
          <w:p w:rsidR="001909E9" w:rsidRPr="001909E9" w:rsidRDefault="001909E9" w:rsidP="004F1A6B">
            <w:pPr>
              <w:spacing w:after="0" w:line="240" w:lineRule="auto"/>
              <w:rPr>
                <w:rFonts w:ascii="Times New Roman" w:eastAsia="Times New Roman" w:hAnsi="Times New Roman" w:cs="Times New Roman"/>
                <w:sz w:val="24"/>
                <w:szCs w:val="24"/>
                <w:lang w:eastAsia="ru-RU"/>
              </w:rPr>
            </w:pPr>
          </w:p>
        </w:tc>
        <w:tc>
          <w:tcPr>
            <w:tcW w:w="875" w:type="dxa"/>
            <w:gridSpan w:val="3"/>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714" w:type="dxa"/>
            <w:gridSpan w:val="3"/>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r>
      <w:tr w:rsidR="001909E9" w:rsidRPr="001909E9" w:rsidTr="00D30D2B">
        <w:tc>
          <w:tcPr>
            <w:tcW w:w="6315" w:type="dxa"/>
            <w:gridSpan w:val="7"/>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 xml:space="preserve">2.1.2. </w:t>
            </w:r>
            <w:r w:rsidRPr="001909E9">
              <w:rPr>
                <w:rFonts w:ascii="Times New Roman" w:eastAsia="Times New Roman" w:hAnsi="Times New Roman" w:cs="Times New Roman"/>
                <w:sz w:val="24"/>
                <w:szCs w:val="24"/>
                <w:lang w:eastAsia="ru-RU"/>
              </w:rPr>
              <w:t>Проект  «С чего начинается Родина….»</w:t>
            </w:r>
          </w:p>
        </w:tc>
        <w:tc>
          <w:tcPr>
            <w:tcW w:w="875" w:type="dxa"/>
            <w:gridSpan w:val="3"/>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714" w:type="dxa"/>
            <w:gridSpan w:val="3"/>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r w:rsidRPr="001909E9">
              <w:rPr>
                <w:rFonts w:ascii="Times New Roman" w:eastAsia="Times New Roman" w:hAnsi="Times New Roman" w:cs="Times New Roman"/>
                <w:sz w:val="24"/>
                <w:szCs w:val="24"/>
                <w:lang w:eastAsia="ru-RU"/>
              </w:rPr>
              <w:t>0,25</w:t>
            </w:r>
          </w:p>
        </w:tc>
        <w:tc>
          <w:tcPr>
            <w:tcW w:w="992"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r>
      <w:tr w:rsidR="001909E9" w:rsidRPr="001909E9" w:rsidTr="00D30D2B">
        <w:tc>
          <w:tcPr>
            <w:tcW w:w="6315" w:type="dxa"/>
            <w:gridSpan w:val="7"/>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 xml:space="preserve">2.1.3. </w:t>
            </w:r>
            <w:r w:rsidRPr="001909E9">
              <w:rPr>
                <w:rFonts w:ascii="Times New Roman" w:eastAsia="Times New Roman" w:hAnsi="Times New Roman" w:cs="Times New Roman"/>
                <w:sz w:val="24"/>
                <w:szCs w:val="24"/>
                <w:lang w:eastAsia="ru-RU"/>
              </w:rPr>
              <w:t xml:space="preserve">Парциальная программа  «Я люблю Россию» Н.В. </w:t>
            </w:r>
            <w:proofErr w:type="spellStart"/>
            <w:r w:rsidRPr="001909E9">
              <w:rPr>
                <w:rFonts w:ascii="Times New Roman" w:eastAsia="Times New Roman" w:hAnsi="Times New Roman" w:cs="Times New Roman"/>
                <w:sz w:val="24"/>
                <w:szCs w:val="24"/>
                <w:lang w:eastAsia="ru-RU"/>
              </w:rPr>
              <w:t>Нищеева</w:t>
            </w:r>
            <w:proofErr w:type="spellEnd"/>
            <w:r w:rsidRPr="001909E9">
              <w:rPr>
                <w:rFonts w:ascii="Times New Roman" w:eastAsia="Times New Roman" w:hAnsi="Times New Roman" w:cs="Times New Roman"/>
                <w:sz w:val="24"/>
                <w:szCs w:val="24"/>
                <w:lang w:eastAsia="ru-RU"/>
              </w:rPr>
              <w:t>, Ю.А. Кирилова</w:t>
            </w:r>
          </w:p>
        </w:tc>
        <w:tc>
          <w:tcPr>
            <w:tcW w:w="875" w:type="dxa"/>
            <w:gridSpan w:val="3"/>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714" w:type="dxa"/>
            <w:gridSpan w:val="3"/>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r w:rsidRPr="001909E9">
              <w:rPr>
                <w:rFonts w:ascii="Times New Roman" w:eastAsia="Times New Roman" w:hAnsi="Times New Roman" w:cs="Times New Roman"/>
                <w:sz w:val="24"/>
                <w:szCs w:val="24"/>
                <w:lang w:eastAsia="ru-RU"/>
              </w:rPr>
              <w:t>0,25</w:t>
            </w:r>
          </w:p>
        </w:tc>
        <w:tc>
          <w:tcPr>
            <w:tcW w:w="992"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r>
      <w:tr w:rsidR="001909E9" w:rsidRPr="001909E9" w:rsidTr="00D30D2B">
        <w:trPr>
          <w:trHeight w:val="562"/>
        </w:trPr>
        <w:tc>
          <w:tcPr>
            <w:tcW w:w="10456" w:type="dxa"/>
            <w:gridSpan w:val="17"/>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r w:rsidRPr="001909E9">
              <w:rPr>
                <w:rFonts w:ascii="Times New Roman" w:eastAsia="Times New Roman" w:hAnsi="Times New Roman" w:cs="Times New Roman"/>
                <w:b/>
                <w:sz w:val="24"/>
                <w:szCs w:val="24"/>
                <w:lang w:eastAsia="ru-RU"/>
              </w:rPr>
              <w:t xml:space="preserve">2.2.Познавательное развитие </w:t>
            </w:r>
          </w:p>
        </w:tc>
      </w:tr>
      <w:tr w:rsidR="001909E9" w:rsidRPr="001909E9" w:rsidTr="00D30D2B">
        <w:trPr>
          <w:trHeight w:val="562"/>
        </w:trPr>
        <w:tc>
          <w:tcPr>
            <w:tcW w:w="6327" w:type="dxa"/>
            <w:gridSpan w:val="8"/>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2.2.1</w:t>
            </w:r>
            <w:r w:rsidRPr="001909E9">
              <w:rPr>
                <w:rFonts w:ascii="Times New Roman" w:eastAsia="Times New Roman" w:hAnsi="Times New Roman" w:cs="Times New Roman"/>
                <w:sz w:val="24"/>
                <w:szCs w:val="24"/>
                <w:lang w:eastAsia="ru-RU"/>
              </w:rPr>
              <w:t>.Региональная  программа «Наш до</w:t>
            </w:r>
            <w:proofErr w:type="gramStart"/>
            <w:r w:rsidRPr="001909E9">
              <w:rPr>
                <w:rFonts w:ascii="Times New Roman" w:eastAsia="Times New Roman" w:hAnsi="Times New Roman" w:cs="Times New Roman"/>
                <w:sz w:val="24"/>
                <w:szCs w:val="24"/>
                <w:lang w:eastAsia="ru-RU"/>
              </w:rPr>
              <w:t>м-</w:t>
            </w:r>
            <w:proofErr w:type="gramEnd"/>
            <w:r w:rsidRPr="001909E9">
              <w:rPr>
                <w:rFonts w:ascii="Times New Roman" w:eastAsia="Times New Roman" w:hAnsi="Times New Roman" w:cs="Times New Roman"/>
                <w:sz w:val="24"/>
                <w:szCs w:val="24"/>
                <w:lang w:eastAsia="ru-RU"/>
              </w:rPr>
              <w:t xml:space="preserve"> природа: программа факультативного курса дошкольного образования»-(особенности Приморского края), Владивосток, Из-во ПК ИРО, ФГБУ «</w:t>
            </w:r>
            <w:proofErr w:type="spellStart"/>
            <w:r w:rsidRPr="001909E9">
              <w:rPr>
                <w:rFonts w:ascii="Times New Roman" w:eastAsia="Times New Roman" w:hAnsi="Times New Roman" w:cs="Times New Roman"/>
                <w:sz w:val="24"/>
                <w:szCs w:val="24"/>
                <w:lang w:eastAsia="ru-RU"/>
              </w:rPr>
              <w:t>Лазовский</w:t>
            </w:r>
            <w:proofErr w:type="spellEnd"/>
            <w:r w:rsidRPr="001909E9">
              <w:rPr>
                <w:rFonts w:ascii="Times New Roman" w:eastAsia="Times New Roman" w:hAnsi="Times New Roman" w:cs="Times New Roman"/>
                <w:sz w:val="24"/>
                <w:szCs w:val="24"/>
                <w:lang w:eastAsia="ru-RU"/>
              </w:rPr>
              <w:t xml:space="preserve"> государственный заповедник»</w:t>
            </w:r>
          </w:p>
        </w:tc>
        <w:tc>
          <w:tcPr>
            <w:tcW w:w="863"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714" w:type="dxa"/>
            <w:gridSpan w:val="3"/>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1909E9" w:rsidRPr="001909E9" w:rsidRDefault="001909E9" w:rsidP="001909E9">
            <w:pPr>
              <w:spacing w:after="200" w:line="276" w:lineRule="auto"/>
              <w:jc w:val="center"/>
              <w:rPr>
                <w:rFonts w:ascii="Times New Roman" w:eastAsia="Times New Roman" w:hAnsi="Times New Roman" w:cs="Times New Roman"/>
                <w:sz w:val="24"/>
                <w:szCs w:val="24"/>
              </w:rPr>
            </w:pPr>
          </w:p>
          <w:p w:rsidR="001909E9" w:rsidRPr="001909E9" w:rsidRDefault="001909E9" w:rsidP="001909E9">
            <w:pPr>
              <w:spacing w:after="200" w:line="276" w:lineRule="auto"/>
              <w:jc w:val="center"/>
              <w:rPr>
                <w:rFonts w:ascii="Times New Roman" w:eastAsia="Times New Roman" w:hAnsi="Times New Roman" w:cs="Times New Roman"/>
                <w:sz w:val="24"/>
                <w:szCs w:val="24"/>
              </w:rPr>
            </w:pPr>
            <w:r w:rsidRPr="001909E9">
              <w:rPr>
                <w:rFonts w:ascii="Times New Roman" w:eastAsia="Times New Roman" w:hAnsi="Times New Roman" w:cs="Times New Roman"/>
                <w:sz w:val="24"/>
                <w:szCs w:val="24"/>
              </w:rPr>
              <w:t>0,25</w:t>
            </w:r>
          </w:p>
        </w:tc>
        <w:tc>
          <w:tcPr>
            <w:tcW w:w="992" w:type="dxa"/>
            <w:shd w:val="clear" w:color="auto" w:fill="auto"/>
          </w:tcPr>
          <w:p w:rsidR="001909E9" w:rsidRPr="001909E9" w:rsidRDefault="001909E9" w:rsidP="001909E9">
            <w:pPr>
              <w:spacing w:after="200" w:line="276" w:lineRule="auto"/>
              <w:jc w:val="center"/>
              <w:rPr>
                <w:rFonts w:ascii="Times New Roman" w:eastAsia="Times New Roman" w:hAnsi="Times New Roman" w:cs="Times New Roman"/>
                <w:sz w:val="24"/>
                <w:szCs w:val="24"/>
              </w:rPr>
            </w:pPr>
          </w:p>
          <w:p w:rsidR="001909E9" w:rsidRPr="001909E9" w:rsidRDefault="001909E9" w:rsidP="001909E9">
            <w:pPr>
              <w:spacing w:after="200" w:line="276" w:lineRule="auto"/>
              <w:jc w:val="center"/>
              <w:rPr>
                <w:rFonts w:ascii="Times New Roman" w:eastAsia="Times New Roman" w:hAnsi="Times New Roman" w:cs="Times New Roman"/>
                <w:sz w:val="24"/>
                <w:szCs w:val="24"/>
              </w:rPr>
            </w:pPr>
          </w:p>
        </w:tc>
      </w:tr>
      <w:tr w:rsidR="001909E9" w:rsidRPr="001909E9" w:rsidTr="00D30D2B">
        <w:trPr>
          <w:trHeight w:val="562"/>
        </w:trPr>
        <w:tc>
          <w:tcPr>
            <w:tcW w:w="6327" w:type="dxa"/>
            <w:gridSpan w:val="8"/>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 xml:space="preserve">2.2.2. </w:t>
            </w:r>
            <w:r w:rsidRPr="001909E9">
              <w:rPr>
                <w:rFonts w:ascii="Times New Roman" w:eastAsia="Times New Roman" w:hAnsi="Times New Roman" w:cs="Times New Roman"/>
                <w:sz w:val="24"/>
                <w:szCs w:val="24"/>
                <w:lang w:eastAsia="ru-RU"/>
              </w:rPr>
              <w:t>Проект «</w:t>
            </w:r>
            <w:proofErr w:type="spellStart"/>
            <w:r w:rsidRPr="001909E9">
              <w:rPr>
                <w:rFonts w:ascii="Times New Roman" w:eastAsia="Times New Roman" w:hAnsi="Times New Roman" w:cs="Times New Roman"/>
                <w:sz w:val="24"/>
                <w:szCs w:val="24"/>
                <w:lang w:eastAsia="ru-RU"/>
              </w:rPr>
              <w:t>Тико</w:t>
            </w:r>
            <w:proofErr w:type="spellEnd"/>
            <w:r w:rsidRPr="001909E9">
              <w:rPr>
                <w:rFonts w:ascii="Times New Roman" w:eastAsia="Times New Roman" w:hAnsi="Times New Roman" w:cs="Times New Roman"/>
                <w:sz w:val="24"/>
                <w:szCs w:val="24"/>
                <w:lang w:eastAsia="ru-RU"/>
              </w:rPr>
              <w:t xml:space="preserve"> – моделирование в условиях ФГОС»- ФЭМП</w:t>
            </w:r>
          </w:p>
        </w:tc>
        <w:tc>
          <w:tcPr>
            <w:tcW w:w="863"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714" w:type="dxa"/>
            <w:gridSpan w:val="3"/>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1909E9" w:rsidRPr="001909E9" w:rsidRDefault="001909E9" w:rsidP="001909E9">
            <w:pPr>
              <w:spacing w:after="200" w:line="276" w:lineRule="auto"/>
              <w:jc w:val="center"/>
              <w:rPr>
                <w:rFonts w:ascii="Times New Roman" w:eastAsia="Times New Roman" w:hAnsi="Times New Roman" w:cs="Times New Roman"/>
                <w:sz w:val="24"/>
                <w:szCs w:val="24"/>
              </w:rPr>
            </w:pPr>
            <w:r w:rsidRPr="001909E9">
              <w:rPr>
                <w:rFonts w:ascii="Times New Roman" w:eastAsia="Times New Roman" w:hAnsi="Times New Roman" w:cs="Times New Roman"/>
                <w:sz w:val="24"/>
                <w:szCs w:val="24"/>
              </w:rPr>
              <w:t>0,25</w:t>
            </w:r>
          </w:p>
        </w:tc>
        <w:tc>
          <w:tcPr>
            <w:tcW w:w="992" w:type="dxa"/>
            <w:shd w:val="clear" w:color="auto" w:fill="auto"/>
          </w:tcPr>
          <w:p w:rsidR="001909E9" w:rsidRPr="001909E9" w:rsidRDefault="001909E9" w:rsidP="001909E9">
            <w:pPr>
              <w:spacing w:after="200" w:line="276" w:lineRule="auto"/>
              <w:jc w:val="center"/>
              <w:rPr>
                <w:rFonts w:ascii="Times New Roman" w:eastAsia="Times New Roman" w:hAnsi="Times New Roman" w:cs="Times New Roman"/>
                <w:sz w:val="24"/>
                <w:szCs w:val="24"/>
              </w:rPr>
            </w:pPr>
          </w:p>
        </w:tc>
      </w:tr>
      <w:tr w:rsidR="001909E9" w:rsidRPr="001909E9" w:rsidTr="00D30D2B">
        <w:trPr>
          <w:trHeight w:val="562"/>
        </w:trPr>
        <w:tc>
          <w:tcPr>
            <w:tcW w:w="10456" w:type="dxa"/>
            <w:gridSpan w:val="17"/>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r w:rsidRPr="001909E9">
              <w:rPr>
                <w:rFonts w:ascii="Times New Roman" w:eastAsia="Times New Roman" w:hAnsi="Times New Roman" w:cs="Times New Roman"/>
                <w:b/>
                <w:sz w:val="24"/>
                <w:szCs w:val="24"/>
                <w:lang w:eastAsia="ru-RU"/>
              </w:rPr>
              <w:t>2.3. Художественно - эстетическое развитие</w:t>
            </w:r>
          </w:p>
        </w:tc>
      </w:tr>
      <w:tr w:rsidR="001909E9" w:rsidRPr="001909E9" w:rsidTr="00D30D2B">
        <w:trPr>
          <w:trHeight w:val="562"/>
        </w:trPr>
        <w:tc>
          <w:tcPr>
            <w:tcW w:w="6327" w:type="dxa"/>
            <w:gridSpan w:val="8"/>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lastRenderedPageBreak/>
              <w:t>2.3.3</w:t>
            </w:r>
            <w:r w:rsidRPr="001909E9">
              <w:rPr>
                <w:rFonts w:ascii="Times New Roman" w:eastAsia="Times New Roman" w:hAnsi="Times New Roman" w:cs="Times New Roman"/>
                <w:sz w:val="24"/>
                <w:szCs w:val="24"/>
                <w:lang w:eastAsia="ru-RU"/>
              </w:rPr>
              <w:t>.  Проект «</w:t>
            </w:r>
            <w:proofErr w:type="spellStart"/>
            <w:r w:rsidRPr="001909E9">
              <w:rPr>
                <w:rFonts w:ascii="Times New Roman" w:eastAsia="Times New Roman" w:hAnsi="Times New Roman" w:cs="Times New Roman"/>
                <w:sz w:val="24"/>
                <w:szCs w:val="24"/>
                <w:lang w:eastAsia="ru-RU"/>
              </w:rPr>
              <w:t>Тико</w:t>
            </w:r>
            <w:proofErr w:type="spellEnd"/>
            <w:r w:rsidRPr="001909E9">
              <w:rPr>
                <w:rFonts w:ascii="Times New Roman" w:eastAsia="Times New Roman" w:hAnsi="Times New Roman" w:cs="Times New Roman"/>
                <w:sz w:val="24"/>
                <w:szCs w:val="24"/>
                <w:lang w:eastAsia="ru-RU"/>
              </w:rPr>
              <w:t xml:space="preserve"> – моделирование в условиях ФГОС»- конструирование</w:t>
            </w:r>
          </w:p>
        </w:tc>
        <w:tc>
          <w:tcPr>
            <w:tcW w:w="863"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714" w:type="dxa"/>
            <w:gridSpan w:val="3"/>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auto"/>
          </w:tcPr>
          <w:p w:rsidR="001909E9" w:rsidRPr="001909E9" w:rsidRDefault="001909E9" w:rsidP="001909E9">
            <w:pPr>
              <w:spacing w:after="200" w:line="276" w:lineRule="auto"/>
              <w:jc w:val="center"/>
              <w:rPr>
                <w:rFonts w:ascii="Times New Roman" w:eastAsia="Calibri" w:hAnsi="Times New Roman" w:cs="Times New Roman"/>
                <w:sz w:val="24"/>
                <w:szCs w:val="24"/>
              </w:rPr>
            </w:pPr>
          </w:p>
        </w:tc>
        <w:tc>
          <w:tcPr>
            <w:tcW w:w="709" w:type="dxa"/>
            <w:shd w:val="clear" w:color="auto" w:fill="auto"/>
          </w:tcPr>
          <w:p w:rsidR="001909E9" w:rsidRPr="001909E9" w:rsidRDefault="001909E9" w:rsidP="001909E9">
            <w:pPr>
              <w:spacing w:after="200" w:line="276" w:lineRule="auto"/>
              <w:jc w:val="center"/>
              <w:rPr>
                <w:rFonts w:ascii="Calibri" w:eastAsia="Calibri" w:hAnsi="Calibri" w:cs="Times New Roman"/>
              </w:rPr>
            </w:pPr>
            <w:r w:rsidRPr="001909E9">
              <w:rPr>
                <w:rFonts w:ascii="Times New Roman" w:eastAsia="Times New Roman" w:hAnsi="Times New Roman" w:cs="Times New Roman"/>
                <w:sz w:val="24"/>
                <w:szCs w:val="24"/>
                <w:lang w:eastAsia="ru-RU"/>
              </w:rPr>
              <w:t>0,25</w:t>
            </w:r>
          </w:p>
        </w:tc>
        <w:tc>
          <w:tcPr>
            <w:tcW w:w="992" w:type="dxa"/>
            <w:shd w:val="clear" w:color="auto" w:fill="auto"/>
          </w:tcPr>
          <w:p w:rsidR="001909E9" w:rsidRPr="001909E9" w:rsidRDefault="001909E9" w:rsidP="001909E9">
            <w:pPr>
              <w:spacing w:after="200" w:line="276" w:lineRule="auto"/>
              <w:jc w:val="center"/>
              <w:rPr>
                <w:rFonts w:ascii="Calibri" w:eastAsia="Calibri" w:hAnsi="Calibri" w:cs="Times New Roman"/>
              </w:rPr>
            </w:pPr>
          </w:p>
        </w:tc>
      </w:tr>
      <w:tr w:rsidR="001909E9" w:rsidRPr="001909E9" w:rsidTr="00D30D2B">
        <w:trPr>
          <w:trHeight w:val="562"/>
        </w:trPr>
        <w:tc>
          <w:tcPr>
            <w:tcW w:w="10456" w:type="dxa"/>
            <w:gridSpan w:val="17"/>
            <w:shd w:val="clear" w:color="auto" w:fill="auto"/>
          </w:tcPr>
          <w:p w:rsidR="001909E9" w:rsidRPr="001909E9" w:rsidRDefault="001909E9" w:rsidP="001909E9">
            <w:pPr>
              <w:spacing w:after="200" w:line="276" w:lineRule="auto"/>
              <w:jc w:val="center"/>
              <w:rPr>
                <w:rFonts w:ascii="Times New Roman" w:eastAsia="Times New Roman" w:hAnsi="Times New Roman" w:cs="Times New Roman"/>
                <w:sz w:val="24"/>
                <w:szCs w:val="24"/>
                <w:lang w:eastAsia="ru-RU"/>
              </w:rPr>
            </w:pPr>
            <w:r w:rsidRPr="001909E9">
              <w:rPr>
                <w:rFonts w:ascii="Times New Roman" w:eastAsia="Times New Roman" w:hAnsi="Times New Roman" w:cs="Times New Roman"/>
                <w:b/>
                <w:sz w:val="24"/>
                <w:szCs w:val="24"/>
                <w:lang w:eastAsia="ru-RU"/>
              </w:rPr>
              <w:t>2.4. Физическое   развитие</w:t>
            </w:r>
          </w:p>
        </w:tc>
      </w:tr>
      <w:tr w:rsidR="001909E9" w:rsidRPr="001909E9" w:rsidTr="00D30D2B">
        <w:trPr>
          <w:trHeight w:val="562"/>
        </w:trPr>
        <w:tc>
          <w:tcPr>
            <w:tcW w:w="6327" w:type="dxa"/>
            <w:gridSpan w:val="8"/>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 xml:space="preserve">2.4.1. </w:t>
            </w:r>
            <w:r w:rsidRPr="001909E9">
              <w:rPr>
                <w:rFonts w:ascii="Times New Roman" w:eastAsia="Times New Roman" w:hAnsi="Times New Roman" w:cs="Times New Roman"/>
                <w:sz w:val="24"/>
                <w:szCs w:val="24"/>
                <w:lang w:eastAsia="ru-RU"/>
              </w:rPr>
              <w:t xml:space="preserve">Парциальная программа «Весёлый рюкзачок» А.А. </w:t>
            </w:r>
            <w:proofErr w:type="spellStart"/>
            <w:r w:rsidRPr="001909E9">
              <w:rPr>
                <w:rFonts w:ascii="Times New Roman" w:eastAsia="Times New Roman" w:hAnsi="Times New Roman" w:cs="Times New Roman"/>
                <w:sz w:val="24"/>
                <w:szCs w:val="24"/>
                <w:lang w:eastAsia="ru-RU"/>
              </w:rPr>
              <w:t>Чеменева</w:t>
            </w:r>
            <w:proofErr w:type="spellEnd"/>
            <w:r w:rsidRPr="001909E9">
              <w:rPr>
                <w:rFonts w:ascii="Times New Roman" w:eastAsia="Times New Roman" w:hAnsi="Times New Roman" w:cs="Times New Roman"/>
                <w:sz w:val="24"/>
                <w:szCs w:val="24"/>
                <w:lang w:eastAsia="ru-RU"/>
              </w:rPr>
              <w:t>,  А.Ф. Мельникова, В.С. Волкова</w:t>
            </w:r>
          </w:p>
        </w:tc>
        <w:tc>
          <w:tcPr>
            <w:tcW w:w="863"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714" w:type="dxa"/>
            <w:gridSpan w:val="3"/>
            <w:shd w:val="clear" w:color="auto" w:fill="auto"/>
          </w:tcPr>
          <w:p w:rsidR="001909E9" w:rsidRPr="001909E9" w:rsidRDefault="001909E9" w:rsidP="001909E9">
            <w:pPr>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auto"/>
          </w:tcPr>
          <w:p w:rsidR="001909E9" w:rsidRPr="001909E9" w:rsidRDefault="001909E9" w:rsidP="001909E9">
            <w:pPr>
              <w:spacing w:after="200" w:line="276" w:lineRule="auto"/>
              <w:jc w:val="center"/>
              <w:rPr>
                <w:rFonts w:ascii="Times New Roman" w:eastAsia="Calibri" w:hAnsi="Times New Roman" w:cs="Times New Roman"/>
                <w:sz w:val="24"/>
                <w:szCs w:val="24"/>
              </w:rPr>
            </w:pPr>
          </w:p>
        </w:tc>
        <w:tc>
          <w:tcPr>
            <w:tcW w:w="709" w:type="dxa"/>
            <w:shd w:val="clear" w:color="auto" w:fill="auto"/>
          </w:tcPr>
          <w:p w:rsidR="001909E9" w:rsidRPr="001909E9" w:rsidRDefault="001909E9" w:rsidP="001909E9">
            <w:pPr>
              <w:spacing w:after="200" w:line="276" w:lineRule="auto"/>
              <w:jc w:val="center"/>
              <w:rPr>
                <w:rFonts w:ascii="Times New Roman" w:eastAsia="Times New Roman" w:hAnsi="Times New Roman" w:cs="Times New Roman"/>
                <w:sz w:val="24"/>
                <w:szCs w:val="24"/>
                <w:lang w:eastAsia="ru-RU"/>
              </w:rPr>
            </w:pPr>
            <w:r w:rsidRPr="001909E9">
              <w:rPr>
                <w:rFonts w:ascii="Times New Roman" w:eastAsia="Times New Roman" w:hAnsi="Times New Roman" w:cs="Times New Roman"/>
                <w:sz w:val="24"/>
                <w:szCs w:val="24"/>
                <w:lang w:eastAsia="ru-RU"/>
              </w:rPr>
              <w:t>1</w:t>
            </w:r>
          </w:p>
        </w:tc>
        <w:tc>
          <w:tcPr>
            <w:tcW w:w="992" w:type="dxa"/>
            <w:shd w:val="clear" w:color="auto" w:fill="auto"/>
          </w:tcPr>
          <w:p w:rsidR="001909E9" w:rsidRPr="001909E9" w:rsidRDefault="001909E9" w:rsidP="001909E9">
            <w:pPr>
              <w:spacing w:after="200" w:line="276" w:lineRule="auto"/>
              <w:jc w:val="center"/>
              <w:rPr>
                <w:rFonts w:ascii="Times New Roman" w:eastAsia="Times New Roman" w:hAnsi="Times New Roman" w:cs="Times New Roman"/>
                <w:sz w:val="24"/>
                <w:szCs w:val="24"/>
                <w:lang w:eastAsia="ru-RU"/>
              </w:rPr>
            </w:pPr>
          </w:p>
        </w:tc>
      </w:tr>
      <w:tr w:rsidR="001909E9" w:rsidRPr="001909E9" w:rsidTr="00D30D2B">
        <w:tc>
          <w:tcPr>
            <w:tcW w:w="1222" w:type="dxa"/>
            <w:gridSpan w:val="2"/>
            <w:vMerge w:val="restart"/>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p>
          <w:p w:rsidR="001909E9" w:rsidRPr="001909E9" w:rsidRDefault="001909E9" w:rsidP="001909E9">
            <w:pPr>
              <w:spacing w:after="0" w:line="240" w:lineRule="auto"/>
              <w:rPr>
                <w:rFonts w:ascii="Times New Roman" w:eastAsia="Times New Roman" w:hAnsi="Times New Roman" w:cs="Times New Roman"/>
                <w:b/>
                <w:sz w:val="24"/>
                <w:szCs w:val="24"/>
                <w:lang w:eastAsia="ru-RU"/>
              </w:rPr>
            </w:pPr>
          </w:p>
          <w:p w:rsidR="001909E9" w:rsidRPr="001909E9" w:rsidRDefault="001909E9" w:rsidP="001909E9">
            <w:pPr>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ВСЕГО</w:t>
            </w:r>
          </w:p>
        </w:tc>
        <w:tc>
          <w:tcPr>
            <w:tcW w:w="5117" w:type="dxa"/>
            <w:gridSpan w:val="7"/>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Обязательная часть</w:t>
            </w:r>
          </w:p>
        </w:tc>
        <w:tc>
          <w:tcPr>
            <w:tcW w:w="851"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p>
        </w:tc>
        <w:tc>
          <w:tcPr>
            <w:tcW w:w="714" w:type="dxa"/>
            <w:gridSpan w:val="3"/>
            <w:shd w:val="clear" w:color="auto" w:fill="auto"/>
          </w:tcPr>
          <w:p w:rsidR="001909E9" w:rsidRPr="001909E9" w:rsidRDefault="001909E9" w:rsidP="004F1A6B">
            <w:pPr>
              <w:spacing w:after="0" w:line="240" w:lineRule="auto"/>
              <w:rPr>
                <w:rFonts w:ascii="Times New Roman" w:eastAsia="Times New Roman" w:hAnsi="Times New Roman" w:cs="Times New Roman"/>
                <w:b/>
                <w:sz w:val="24"/>
                <w:szCs w:val="24"/>
                <w:lang w:eastAsia="ru-RU"/>
              </w:rPr>
            </w:pPr>
          </w:p>
        </w:tc>
        <w:tc>
          <w:tcPr>
            <w:tcW w:w="851"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p>
        </w:tc>
        <w:tc>
          <w:tcPr>
            <w:tcW w:w="709" w:type="dxa"/>
            <w:shd w:val="clear" w:color="auto" w:fill="auto"/>
          </w:tcPr>
          <w:p w:rsidR="001909E9" w:rsidRPr="001909E9" w:rsidRDefault="001909E9" w:rsidP="001909E9">
            <w:pPr>
              <w:spacing w:after="0" w:line="240" w:lineRule="auto"/>
              <w:jc w:val="both"/>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13</w:t>
            </w:r>
          </w:p>
        </w:tc>
        <w:tc>
          <w:tcPr>
            <w:tcW w:w="992" w:type="dxa"/>
            <w:shd w:val="clear" w:color="auto" w:fill="auto"/>
          </w:tcPr>
          <w:p w:rsidR="001909E9" w:rsidRPr="001909E9" w:rsidRDefault="001909E9" w:rsidP="004F1A6B">
            <w:pPr>
              <w:spacing w:after="0" w:line="240" w:lineRule="auto"/>
              <w:rPr>
                <w:rFonts w:ascii="Times New Roman" w:eastAsia="Times New Roman" w:hAnsi="Times New Roman" w:cs="Times New Roman"/>
                <w:b/>
                <w:sz w:val="24"/>
                <w:szCs w:val="24"/>
                <w:lang w:eastAsia="ru-RU"/>
              </w:rPr>
            </w:pPr>
          </w:p>
        </w:tc>
      </w:tr>
      <w:tr w:rsidR="001909E9" w:rsidRPr="001909E9" w:rsidTr="00D30D2B">
        <w:tc>
          <w:tcPr>
            <w:tcW w:w="1222" w:type="dxa"/>
            <w:gridSpan w:val="2"/>
            <w:vMerge/>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p>
        </w:tc>
        <w:tc>
          <w:tcPr>
            <w:tcW w:w="5117" w:type="dxa"/>
            <w:gridSpan w:val="7"/>
            <w:shd w:val="clear" w:color="auto" w:fill="auto"/>
          </w:tcPr>
          <w:p w:rsidR="001909E9" w:rsidRPr="001909E9" w:rsidRDefault="001909E9" w:rsidP="001909E9">
            <w:pPr>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Часть, формируемая участниками образовательного процесса</w:t>
            </w:r>
          </w:p>
        </w:tc>
        <w:tc>
          <w:tcPr>
            <w:tcW w:w="851" w:type="dxa"/>
            <w:shd w:val="clear" w:color="auto" w:fill="auto"/>
          </w:tcPr>
          <w:p w:rsidR="001909E9" w:rsidRPr="001909E9" w:rsidRDefault="001909E9" w:rsidP="004F1A6B">
            <w:pPr>
              <w:spacing w:after="0" w:line="240" w:lineRule="auto"/>
              <w:jc w:val="center"/>
              <w:rPr>
                <w:rFonts w:ascii="Times New Roman" w:eastAsia="Times New Roman" w:hAnsi="Times New Roman" w:cs="Times New Roman"/>
                <w:b/>
                <w:sz w:val="24"/>
                <w:szCs w:val="24"/>
                <w:lang w:eastAsia="ru-RU"/>
              </w:rPr>
            </w:pPr>
          </w:p>
        </w:tc>
        <w:tc>
          <w:tcPr>
            <w:tcW w:w="714" w:type="dxa"/>
            <w:gridSpan w:val="3"/>
            <w:shd w:val="clear" w:color="auto" w:fill="auto"/>
          </w:tcPr>
          <w:p w:rsidR="001909E9" w:rsidRPr="001909E9" w:rsidRDefault="001909E9" w:rsidP="004F1A6B">
            <w:pPr>
              <w:spacing w:after="0" w:line="240" w:lineRule="auto"/>
              <w:rPr>
                <w:rFonts w:ascii="Times New Roman" w:eastAsia="Times New Roman" w:hAnsi="Times New Roman" w:cs="Times New Roman"/>
                <w:b/>
                <w:sz w:val="24"/>
                <w:szCs w:val="24"/>
                <w:lang w:eastAsia="ru-RU"/>
              </w:rPr>
            </w:pPr>
          </w:p>
        </w:tc>
        <w:tc>
          <w:tcPr>
            <w:tcW w:w="851" w:type="dxa"/>
            <w:gridSpan w:val="2"/>
            <w:shd w:val="clear" w:color="auto" w:fill="auto"/>
          </w:tcPr>
          <w:p w:rsidR="001909E9" w:rsidRPr="001909E9" w:rsidRDefault="001909E9" w:rsidP="004F1A6B">
            <w:pPr>
              <w:spacing w:after="0" w:line="240" w:lineRule="auto"/>
              <w:jc w:val="center"/>
              <w:rPr>
                <w:rFonts w:ascii="Times New Roman" w:eastAsia="Times New Roman" w:hAnsi="Times New Roman" w:cs="Times New Roman"/>
                <w:b/>
                <w:sz w:val="24"/>
                <w:szCs w:val="24"/>
                <w:lang w:eastAsia="ru-RU"/>
              </w:rPr>
            </w:pPr>
          </w:p>
        </w:tc>
        <w:tc>
          <w:tcPr>
            <w:tcW w:w="709" w:type="dxa"/>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2,25</w:t>
            </w:r>
          </w:p>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sz w:val="24"/>
                <w:szCs w:val="24"/>
                <w:lang w:eastAsia="ru-RU"/>
              </w:rPr>
              <w:t>16%</w:t>
            </w:r>
          </w:p>
        </w:tc>
        <w:tc>
          <w:tcPr>
            <w:tcW w:w="992" w:type="dxa"/>
            <w:shd w:val="clear" w:color="auto" w:fill="auto"/>
          </w:tcPr>
          <w:p w:rsidR="001909E9" w:rsidRPr="001909E9" w:rsidRDefault="001909E9" w:rsidP="004F1A6B">
            <w:pPr>
              <w:spacing w:after="0" w:line="240" w:lineRule="auto"/>
              <w:rPr>
                <w:rFonts w:ascii="Times New Roman" w:eastAsia="Times New Roman" w:hAnsi="Times New Roman" w:cs="Times New Roman"/>
                <w:b/>
                <w:sz w:val="24"/>
                <w:szCs w:val="24"/>
                <w:lang w:eastAsia="ru-RU"/>
              </w:rPr>
            </w:pPr>
          </w:p>
        </w:tc>
      </w:tr>
      <w:tr w:rsidR="001909E9" w:rsidRPr="001909E9" w:rsidTr="00D30D2B">
        <w:tc>
          <w:tcPr>
            <w:tcW w:w="1222" w:type="dxa"/>
            <w:gridSpan w:val="2"/>
            <w:vMerge/>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p>
        </w:tc>
        <w:tc>
          <w:tcPr>
            <w:tcW w:w="5117" w:type="dxa"/>
            <w:gridSpan w:val="7"/>
            <w:shd w:val="clear" w:color="auto" w:fill="auto"/>
          </w:tcPr>
          <w:p w:rsidR="001909E9" w:rsidRPr="001909E9" w:rsidRDefault="001909E9" w:rsidP="001909E9">
            <w:pPr>
              <w:spacing w:after="0" w:line="240" w:lineRule="auto"/>
              <w:rPr>
                <w:rFonts w:ascii="Times New Roman" w:eastAsia="Times New Roman" w:hAnsi="Times New Roman" w:cs="Times New Roman"/>
                <w:sz w:val="24"/>
                <w:szCs w:val="24"/>
                <w:lang w:eastAsia="ru-RU"/>
              </w:rPr>
            </w:pPr>
            <w:r w:rsidRPr="001909E9">
              <w:rPr>
                <w:rFonts w:ascii="Times New Roman" w:eastAsia="Times New Roman" w:hAnsi="Times New Roman" w:cs="Times New Roman"/>
                <w:b/>
                <w:sz w:val="24"/>
                <w:szCs w:val="24"/>
                <w:lang w:eastAsia="ru-RU"/>
              </w:rPr>
              <w:t>ИТОГО</w:t>
            </w:r>
          </w:p>
        </w:tc>
        <w:tc>
          <w:tcPr>
            <w:tcW w:w="851" w:type="dxa"/>
            <w:shd w:val="clear" w:color="auto" w:fill="auto"/>
          </w:tcPr>
          <w:p w:rsidR="001909E9" w:rsidRPr="001909E9" w:rsidRDefault="001909E9" w:rsidP="004F1A6B">
            <w:pPr>
              <w:spacing w:after="0" w:line="240" w:lineRule="auto"/>
              <w:rPr>
                <w:rFonts w:ascii="Times New Roman" w:eastAsia="Times New Roman" w:hAnsi="Times New Roman" w:cs="Times New Roman"/>
                <w:b/>
                <w:sz w:val="24"/>
                <w:szCs w:val="24"/>
                <w:lang w:eastAsia="ru-RU"/>
              </w:rPr>
            </w:pPr>
          </w:p>
        </w:tc>
        <w:tc>
          <w:tcPr>
            <w:tcW w:w="714" w:type="dxa"/>
            <w:gridSpan w:val="3"/>
            <w:shd w:val="clear" w:color="auto" w:fill="auto"/>
          </w:tcPr>
          <w:p w:rsidR="001909E9" w:rsidRPr="001909E9" w:rsidRDefault="001909E9" w:rsidP="004F1A6B">
            <w:pPr>
              <w:spacing w:after="0" w:line="240" w:lineRule="auto"/>
              <w:rPr>
                <w:rFonts w:ascii="Times New Roman" w:eastAsia="Times New Roman" w:hAnsi="Times New Roman" w:cs="Times New Roman"/>
                <w:b/>
                <w:sz w:val="24"/>
                <w:szCs w:val="24"/>
                <w:lang w:eastAsia="ru-RU"/>
              </w:rPr>
            </w:pPr>
          </w:p>
        </w:tc>
        <w:tc>
          <w:tcPr>
            <w:tcW w:w="851" w:type="dxa"/>
            <w:gridSpan w:val="2"/>
            <w:shd w:val="clear" w:color="auto" w:fill="auto"/>
          </w:tcPr>
          <w:p w:rsidR="001909E9" w:rsidRPr="001909E9" w:rsidRDefault="001909E9" w:rsidP="001909E9">
            <w:pPr>
              <w:spacing w:after="0" w:line="240" w:lineRule="auto"/>
              <w:jc w:val="center"/>
              <w:rPr>
                <w:rFonts w:ascii="Times New Roman" w:eastAsia="Times New Roman" w:hAnsi="Times New Roman" w:cs="Times New Roman"/>
                <w:b/>
                <w:sz w:val="24"/>
                <w:szCs w:val="24"/>
                <w:lang w:eastAsia="ru-RU"/>
              </w:rPr>
            </w:pPr>
          </w:p>
        </w:tc>
        <w:tc>
          <w:tcPr>
            <w:tcW w:w="709" w:type="dxa"/>
            <w:shd w:val="clear" w:color="auto" w:fill="auto"/>
          </w:tcPr>
          <w:p w:rsidR="001909E9" w:rsidRPr="001909E9" w:rsidRDefault="001909E9" w:rsidP="001909E9">
            <w:pPr>
              <w:tabs>
                <w:tab w:val="center" w:pos="246"/>
              </w:tabs>
              <w:spacing w:after="0" w:line="240" w:lineRule="auto"/>
              <w:rPr>
                <w:rFonts w:ascii="Times New Roman" w:eastAsia="Times New Roman" w:hAnsi="Times New Roman" w:cs="Times New Roman"/>
                <w:b/>
                <w:sz w:val="24"/>
                <w:szCs w:val="24"/>
                <w:lang w:eastAsia="ru-RU"/>
              </w:rPr>
            </w:pPr>
            <w:r w:rsidRPr="001909E9">
              <w:rPr>
                <w:rFonts w:ascii="Times New Roman" w:eastAsia="Times New Roman" w:hAnsi="Times New Roman" w:cs="Times New Roman"/>
                <w:b/>
                <w:color w:val="FF0000"/>
                <w:sz w:val="24"/>
                <w:szCs w:val="24"/>
                <w:lang w:eastAsia="ru-RU"/>
              </w:rPr>
              <w:tab/>
              <w:t xml:space="preserve"> </w:t>
            </w:r>
            <w:r w:rsidRPr="001909E9">
              <w:rPr>
                <w:rFonts w:ascii="Times New Roman" w:eastAsia="Times New Roman" w:hAnsi="Times New Roman" w:cs="Times New Roman"/>
                <w:b/>
                <w:sz w:val="24"/>
                <w:szCs w:val="24"/>
                <w:lang w:eastAsia="ru-RU"/>
              </w:rPr>
              <w:t>14</w:t>
            </w:r>
          </w:p>
        </w:tc>
        <w:tc>
          <w:tcPr>
            <w:tcW w:w="992" w:type="dxa"/>
            <w:shd w:val="clear" w:color="auto" w:fill="auto"/>
          </w:tcPr>
          <w:p w:rsidR="001909E9" w:rsidRPr="001909E9" w:rsidRDefault="001909E9" w:rsidP="004F1A6B">
            <w:pPr>
              <w:spacing w:after="0" w:line="240" w:lineRule="auto"/>
              <w:rPr>
                <w:rFonts w:ascii="Times New Roman" w:eastAsia="Times New Roman" w:hAnsi="Times New Roman" w:cs="Times New Roman"/>
                <w:b/>
                <w:sz w:val="24"/>
                <w:szCs w:val="24"/>
                <w:lang w:eastAsia="ru-RU"/>
              </w:rPr>
            </w:pPr>
          </w:p>
        </w:tc>
      </w:tr>
    </w:tbl>
    <w:p w:rsidR="001909E9" w:rsidRPr="001909E9" w:rsidRDefault="001909E9" w:rsidP="001909E9">
      <w:pPr>
        <w:autoSpaceDE w:val="0"/>
        <w:autoSpaceDN w:val="0"/>
        <w:adjustRightInd w:val="0"/>
        <w:spacing w:after="0" w:line="276" w:lineRule="auto"/>
        <w:rPr>
          <w:rFonts w:ascii="Times New Roman" w:eastAsia="Times New Roman" w:hAnsi="Times New Roman" w:cs="Times New Roman"/>
          <w:b/>
          <w:sz w:val="24"/>
          <w:szCs w:val="24"/>
          <w:lang w:eastAsia="ru-RU"/>
        </w:rPr>
      </w:pPr>
    </w:p>
    <w:p w:rsidR="001533FB" w:rsidRPr="00C12844" w:rsidRDefault="001533FB" w:rsidP="00C12844">
      <w:pPr>
        <w:pStyle w:val="c14"/>
        <w:shd w:val="clear" w:color="auto" w:fill="FFFFFF"/>
        <w:spacing w:before="0" w:beforeAutospacing="0" w:after="0" w:afterAutospacing="0"/>
        <w:rPr>
          <w:color w:val="000000"/>
          <w:sz w:val="28"/>
          <w:szCs w:val="28"/>
        </w:rPr>
      </w:pPr>
      <w:r w:rsidRPr="00C12844">
        <w:rPr>
          <w:rStyle w:val="c15"/>
          <w:b/>
          <w:bCs/>
          <w:color w:val="000000"/>
          <w:sz w:val="28"/>
          <w:szCs w:val="28"/>
        </w:rPr>
        <w:t>ОРГАНИЗАЦИЯ ВОСПИТАТЕЛЬНОГО ПРОЦЕССА</w:t>
      </w:r>
    </w:p>
    <w:p w:rsidR="001533FB" w:rsidRPr="003B7F71" w:rsidRDefault="001533FB" w:rsidP="009906EB">
      <w:pPr>
        <w:pStyle w:val="c14"/>
        <w:shd w:val="clear" w:color="auto" w:fill="FFFFFF"/>
        <w:spacing w:before="0" w:beforeAutospacing="0" w:after="0" w:afterAutospacing="0"/>
        <w:ind w:firstLine="568"/>
        <w:jc w:val="both"/>
        <w:rPr>
          <w:color w:val="000000"/>
          <w:sz w:val="26"/>
          <w:szCs w:val="26"/>
        </w:rPr>
      </w:pPr>
      <w:r w:rsidRPr="003B7F71">
        <w:rPr>
          <w:rStyle w:val="c71"/>
          <w:color w:val="000000"/>
          <w:sz w:val="26"/>
          <w:szCs w:val="26"/>
        </w:rPr>
        <w:t>Воспитательная работа в группе осуществляется в соответствии с рабочей программой воспитания и календарным пл</w:t>
      </w:r>
      <w:r w:rsidR="00507BBC" w:rsidRPr="003B7F71">
        <w:rPr>
          <w:rStyle w:val="c71"/>
          <w:color w:val="000000"/>
          <w:sz w:val="26"/>
          <w:szCs w:val="26"/>
        </w:rPr>
        <w:t xml:space="preserve">аном воспитательной работы МДОБУ </w:t>
      </w:r>
      <w:r w:rsidRPr="003B7F71">
        <w:rPr>
          <w:rStyle w:val="c71"/>
          <w:color w:val="000000"/>
          <w:sz w:val="26"/>
          <w:szCs w:val="26"/>
        </w:rPr>
        <w:t xml:space="preserve"> ДС №1</w:t>
      </w:r>
      <w:r w:rsidR="00507BBC" w:rsidRPr="003B7F71">
        <w:rPr>
          <w:rStyle w:val="c71"/>
          <w:color w:val="000000"/>
          <w:sz w:val="26"/>
          <w:szCs w:val="26"/>
        </w:rPr>
        <w:t>4.</w:t>
      </w:r>
    </w:p>
    <w:p w:rsidR="001533FB" w:rsidRPr="003B7F71" w:rsidRDefault="001533FB" w:rsidP="009906EB">
      <w:pPr>
        <w:pStyle w:val="c8"/>
        <w:shd w:val="clear" w:color="auto" w:fill="FFFFFF"/>
        <w:spacing w:before="0" w:beforeAutospacing="0" w:after="0" w:afterAutospacing="0"/>
        <w:jc w:val="both"/>
        <w:rPr>
          <w:color w:val="000000"/>
          <w:sz w:val="26"/>
          <w:szCs w:val="26"/>
        </w:rPr>
      </w:pPr>
      <w:r w:rsidRPr="003B7F71">
        <w:rPr>
          <w:rStyle w:val="c15"/>
          <w:b/>
          <w:bCs/>
          <w:color w:val="000000"/>
          <w:sz w:val="26"/>
          <w:szCs w:val="26"/>
        </w:rPr>
        <w:t>Цель и задачи воспитания</w:t>
      </w:r>
    </w:p>
    <w:p w:rsidR="001533FB" w:rsidRPr="003B7F71" w:rsidRDefault="001533FB" w:rsidP="009906EB">
      <w:pPr>
        <w:pStyle w:val="c14"/>
        <w:shd w:val="clear" w:color="auto" w:fill="FFFFFF"/>
        <w:spacing w:before="0" w:beforeAutospacing="0" w:after="0" w:afterAutospacing="0"/>
        <w:ind w:firstLine="568"/>
        <w:jc w:val="both"/>
        <w:rPr>
          <w:color w:val="000000"/>
          <w:sz w:val="26"/>
          <w:szCs w:val="26"/>
        </w:rPr>
      </w:pPr>
      <w:r w:rsidRPr="003B7F71">
        <w:rPr>
          <w:rStyle w:val="c57"/>
          <w:b/>
          <w:bCs/>
          <w:i/>
          <w:iCs/>
          <w:color w:val="000000"/>
          <w:sz w:val="26"/>
          <w:szCs w:val="26"/>
        </w:rPr>
        <w:t>Общая цель воспитания в ДОО</w:t>
      </w:r>
      <w:r w:rsidRPr="003B7F71">
        <w:rPr>
          <w:rStyle w:val="c9"/>
          <w:color w:val="000000"/>
          <w:sz w:val="26"/>
          <w:szCs w:val="26"/>
        </w:rPr>
        <w:t>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1533FB" w:rsidRPr="003B7F71" w:rsidRDefault="001533FB" w:rsidP="009906EB">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1533FB" w:rsidRPr="003B7F71" w:rsidRDefault="001533FB" w:rsidP="009906EB">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2) формирование ценностного отношения к окружающему миру (природному и социокультурному), другим людям, самому себе;</w:t>
      </w:r>
    </w:p>
    <w:p w:rsidR="001533FB" w:rsidRPr="003B7F71" w:rsidRDefault="001533FB" w:rsidP="009906EB">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1533FB" w:rsidRPr="003B7F71" w:rsidRDefault="001533FB" w:rsidP="009906EB">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Общие задачи воспитания в ДОО:</w:t>
      </w:r>
    </w:p>
    <w:p w:rsidR="001533FB" w:rsidRPr="003B7F71" w:rsidRDefault="001533FB" w:rsidP="009906EB">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1) содействовать развитию личности, основанному на принятых в обществе представлениях о добре и зле, должном и недопустимом;</w:t>
      </w:r>
    </w:p>
    <w:p w:rsidR="001533FB" w:rsidRPr="003B7F71" w:rsidRDefault="001533FB" w:rsidP="009906EB">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1533FB" w:rsidRPr="003B7F71" w:rsidRDefault="001533FB" w:rsidP="009906EB">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1533FB" w:rsidRPr="003B7F71" w:rsidRDefault="001533FB" w:rsidP="009906EB">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1533FB" w:rsidRPr="003B7F71" w:rsidRDefault="001533FB" w:rsidP="009906EB">
      <w:pPr>
        <w:pStyle w:val="c8"/>
        <w:shd w:val="clear" w:color="auto" w:fill="FFFFFF"/>
        <w:spacing w:before="0" w:beforeAutospacing="0" w:after="0" w:afterAutospacing="0"/>
        <w:jc w:val="both"/>
        <w:rPr>
          <w:color w:val="000000"/>
          <w:sz w:val="26"/>
          <w:szCs w:val="26"/>
        </w:rPr>
      </w:pPr>
      <w:r w:rsidRPr="003B7F71">
        <w:rPr>
          <w:rStyle w:val="c15"/>
          <w:b/>
          <w:bCs/>
          <w:color w:val="000000"/>
          <w:sz w:val="26"/>
          <w:szCs w:val="26"/>
        </w:rPr>
        <w:t>Направления воспитания</w:t>
      </w:r>
    </w:p>
    <w:p w:rsidR="001533FB" w:rsidRPr="003B7F71" w:rsidRDefault="001533FB" w:rsidP="009906EB">
      <w:pPr>
        <w:pStyle w:val="c14"/>
        <w:shd w:val="clear" w:color="auto" w:fill="FFFFFF"/>
        <w:spacing w:before="0" w:beforeAutospacing="0" w:after="0" w:afterAutospacing="0"/>
        <w:ind w:firstLine="568"/>
        <w:jc w:val="both"/>
        <w:rPr>
          <w:color w:val="000000"/>
          <w:sz w:val="26"/>
          <w:szCs w:val="26"/>
        </w:rPr>
      </w:pPr>
      <w:r w:rsidRPr="003B7F71">
        <w:rPr>
          <w:rStyle w:val="c27"/>
          <w:i/>
          <w:iCs/>
          <w:color w:val="000000"/>
          <w:sz w:val="26"/>
          <w:szCs w:val="26"/>
        </w:rPr>
        <w:t>Воспитательный процесс осуществляется по следующим направлениям:</w:t>
      </w:r>
    </w:p>
    <w:p w:rsidR="001533FB" w:rsidRPr="003B7F71" w:rsidRDefault="001533FB" w:rsidP="009906EB">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1. Патриотическое воспитание;</w:t>
      </w:r>
    </w:p>
    <w:p w:rsidR="001533FB" w:rsidRPr="003B7F71" w:rsidRDefault="001533FB" w:rsidP="009906EB">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2. Духовно-нравственное воспитание;</w:t>
      </w:r>
    </w:p>
    <w:p w:rsidR="001533FB" w:rsidRPr="003B7F71" w:rsidRDefault="001533FB" w:rsidP="009906EB">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3. Социальное воспитание;</w:t>
      </w:r>
    </w:p>
    <w:p w:rsidR="001533FB" w:rsidRPr="003B7F71" w:rsidRDefault="001533FB" w:rsidP="009906EB">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4. Познавательное воспитание;</w:t>
      </w:r>
    </w:p>
    <w:p w:rsidR="001533FB" w:rsidRPr="003B7F71" w:rsidRDefault="001533FB" w:rsidP="009906EB">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5. Физическое и оздоровительное воспитание;</w:t>
      </w:r>
    </w:p>
    <w:p w:rsidR="001533FB" w:rsidRPr="003B7F71" w:rsidRDefault="001533FB" w:rsidP="009906EB">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6. Трудовое воспитание;</w:t>
      </w:r>
    </w:p>
    <w:p w:rsidR="001533FB" w:rsidRPr="003B7F71" w:rsidRDefault="001533FB" w:rsidP="009906EB">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7. Эстетическое воспитание.</w:t>
      </w:r>
    </w:p>
    <w:p w:rsidR="001533FB" w:rsidRPr="003B7F71" w:rsidRDefault="001533FB" w:rsidP="009906EB">
      <w:pPr>
        <w:pStyle w:val="a5"/>
        <w:spacing w:after="0"/>
        <w:jc w:val="both"/>
        <w:rPr>
          <w:rFonts w:ascii="Times New Roman" w:hAnsi="Times New Roman" w:cs="Times New Roman"/>
          <w:b/>
          <w:bCs/>
          <w:color w:val="000000"/>
          <w:sz w:val="26"/>
          <w:szCs w:val="26"/>
          <w:shd w:val="clear" w:color="auto" w:fill="FFFFFF"/>
        </w:rPr>
      </w:pPr>
    </w:p>
    <w:p w:rsidR="00D26A65" w:rsidRPr="003B7F71" w:rsidRDefault="00507BBC" w:rsidP="005D1783">
      <w:pPr>
        <w:pStyle w:val="a5"/>
        <w:spacing w:after="0"/>
        <w:jc w:val="both"/>
        <w:rPr>
          <w:rFonts w:ascii="Times New Roman" w:hAnsi="Times New Roman" w:cs="Times New Roman"/>
          <w:b/>
          <w:bCs/>
          <w:color w:val="000000"/>
          <w:sz w:val="26"/>
          <w:szCs w:val="26"/>
        </w:rPr>
      </w:pPr>
      <w:r w:rsidRPr="003B7F71">
        <w:rPr>
          <w:rFonts w:ascii="Times New Roman" w:hAnsi="Times New Roman" w:cs="Times New Roman"/>
          <w:b/>
          <w:bCs/>
          <w:color w:val="000000"/>
          <w:sz w:val="26"/>
          <w:szCs w:val="26"/>
          <w:shd w:val="clear" w:color="auto" w:fill="FFFFFF"/>
        </w:rPr>
        <w:t xml:space="preserve">                  </w:t>
      </w:r>
    </w:p>
    <w:p w:rsidR="00D26A65" w:rsidRPr="003B7F71" w:rsidRDefault="00D26A65" w:rsidP="009906EB">
      <w:pPr>
        <w:pStyle w:val="c14"/>
        <w:shd w:val="clear" w:color="auto" w:fill="FFFFFF"/>
        <w:spacing w:before="0" w:beforeAutospacing="0" w:after="0" w:afterAutospacing="0"/>
        <w:ind w:firstLine="568"/>
        <w:jc w:val="both"/>
        <w:rPr>
          <w:b/>
          <w:bCs/>
          <w:color w:val="000000"/>
          <w:sz w:val="26"/>
          <w:szCs w:val="26"/>
        </w:rPr>
      </w:pPr>
    </w:p>
    <w:p w:rsidR="009906EB" w:rsidRPr="003B7F71" w:rsidRDefault="009906EB" w:rsidP="009906EB">
      <w:pPr>
        <w:spacing w:after="0" w:line="240" w:lineRule="auto"/>
        <w:jc w:val="both"/>
        <w:rPr>
          <w:rFonts w:ascii="Times New Roman" w:hAnsi="Times New Roman" w:cs="Times New Roman"/>
          <w:bCs/>
          <w:color w:val="000000"/>
          <w:sz w:val="26"/>
          <w:szCs w:val="26"/>
        </w:rPr>
      </w:pPr>
    </w:p>
    <w:p w:rsidR="00507BBC" w:rsidRPr="003B7F71" w:rsidRDefault="00507BBC" w:rsidP="009906EB">
      <w:pPr>
        <w:pStyle w:val="c14"/>
        <w:shd w:val="clear" w:color="auto" w:fill="FFFFFF"/>
        <w:spacing w:before="0" w:beforeAutospacing="0" w:after="0" w:afterAutospacing="0"/>
        <w:jc w:val="both"/>
        <w:rPr>
          <w:b/>
          <w:bCs/>
          <w:color w:val="000000"/>
          <w:sz w:val="26"/>
          <w:szCs w:val="26"/>
        </w:rPr>
      </w:pPr>
    </w:p>
    <w:p w:rsidR="006E58C2" w:rsidRPr="00C12844" w:rsidRDefault="00507BBC" w:rsidP="00C12844">
      <w:pPr>
        <w:pStyle w:val="c14"/>
        <w:shd w:val="clear" w:color="auto" w:fill="FFFFFF"/>
        <w:spacing w:before="0" w:beforeAutospacing="0" w:after="0" w:afterAutospacing="0"/>
        <w:ind w:firstLine="568"/>
        <w:jc w:val="center"/>
        <w:rPr>
          <w:rStyle w:val="c22"/>
          <w:b/>
          <w:bCs/>
          <w:i/>
          <w:iCs/>
          <w:color w:val="000000"/>
          <w:sz w:val="28"/>
          <w:szCs w:val="28"/>
        </w:rPr>
      </w:pPr>
      <w:r w:rsidRPr="00C12844">
        <w:rPr>
          <w:b/>
          <w:bCs/>
          <w:color w:val="000000"/>
          <w:sz w:val="28"/>
          <w:szCs w:val="28"/>
        </w:rPr>
        <w:lastRenderedPageBreak/>
        <w:t>2.</w:t>
      </w:r>
      <w:r w:rsidR="006E58C2" w:rsidRPr="00C12844">
        <w:rPr>
          <w:b/>
          <w:bCs/>
          <w:color w:val="000000"/>
          <w:sz w:val="28"/>
          <w:szCs w:val="28"/>
        </w:rPr>
        <w:t xml:space="preserve">2 </w:t>
      </w:r>
      <w:r w:rsidR="006E58C2" w:rsidRPr="00C12844">
        <w:rPr>
          <w:b/>
          <w:color w:val="000000"/>
          <w:sz w:val="28"/>
          <w:szCs w:val="28"/>
        </w:rPr>
        <w:t>Взаимодействие педагогического коллектива с семьями воспитанников</w:t>
      </w:r>
    </w:p>
    <w:p w:rsidR="00507BBC" w:rsidRPr="003B7F71" w:rsidRDefault="00507BBC" w:rsidP="006E58C2">
      <w:pPr>
        <w:pStyle w:val="c14"/>
        <w:shd w:val="clear" w:color="auto" w:fill="FFFFFF"/>
        <w:spacing w:before="0" w:beforeAutospacing="0" w:after="0" w:afterAutospacing="0"/>
        <w:ind w:firstLine="568"/>
        <w:jc w:val="both"/>
        <w:rPr>
          <w:color w:val="000000"/>
          <w:sz w:val="26"/>
          <w:szCs w:val="26"/>
        </w:rPr>
      </w:pPr>
      <w:r w:rsidRPr="003B7F71">
        <w:rPr>
          <w:rStyle w:val="c22"/>
          <w:b/>
          <w:bCs/>
          <w:i/>
          <w:iCs/>
          <w:color w:val="000000"/>
          <w:sz w:val="26"/>
          <w:szCs w:val="26"/>
        </w:rPr>
        <w:t xml:space="preserve">Цели и задачи взаимодействия с семьями </w:t>
      </w:r>
      <w:r w:rsidR="009D7200" w:rsidRPr="003B7F71">
        <w:rPr>
          <w:rStyle w:val="c22"/>
          <w:b/>
          <w:bCs/>
          <w:i/>
          <w:iCs/>
          <w:color w:val="000000"/>
          <w:sz w:val="26"/>
          <w:szCs w:val="26"/>
        </w:rPr>
        <w:t>воспитанников</w:t>
      </w:r>
    </w:p>
    <w:p w:rsidR="00507BBC" w:rsidRPr="003B7F71" w:rsidRDefault="00507BBC" w:rsidP="009906EB">
      <w:pPr>
        <w:pStyle w:val="c14"/>
        <w:shd w:val="clear" w:color="auto" w:fill="FFFFFF"/>
        <w:spacing w:before="0" w:beforeAutospacing="0" w:after="0" w:afterAutospacing="0"/>
        <w:ind w:firstLine="568"/>
        <w:jc w:val="both"/>
        <w:rPr>
          <w:color w:val="000000"/>
          <w:sz w:val="26"/>
          <w:szCs w:val="26"/>
        </w:rPr>
      </w:pPr>
      <w:r w:rsidRPr="003B7F71">
        <w:rPr>
          <w:rStyle w:val="c27"/>
          <w:i/>
          <w:iCs/>
          <w:color w:val="000000"/>
          <w:sz w:val="26"/>
          <w:szCs w:val="26"/>
        </w:rPr>
        <w:t>Главными целями взаимодействия педагогического колл</w:t>
      </w:r>
      <w:r w:rsidR="009D7200" w:rsidRPr="003B7F71">
        <w:rPr>
          <w:rStyle w:val="c27"/>
          <w:i/>
          <w:iCs/>
          <w:color w:val="000000"/>
          <w:sz w:val="26"/>
          <w:szCs w:val="26"/>
        </w:rPr>
        <w:t>ектива ДОО с семьями воспитанников</w:t>
      </w:r>
      <w:r w:rsidRPr="003B7F71">
        <w:rPr>
          <w:rStyle w:val="c27"/>
          <w:i/>
          <w:iCs/>
          <w:color w:val="000000"/>
          <w:sz w:val="26"/>
          <w:szCs w:val="26"/>
        </w:rPr>
        <w:t xml:space="preserve"> дошкольного возраста являются:</w:t>
      </w:r>
    </w:p>
    <w:p w:rsidR="00507BBC" w:rsidRPr="003B7F71" w:rsidRDefault="00507BBC" w:rsidP="009906EB">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507BBC" w:rsidRPr="003B7F71" w:rsidRDefault="00507BBC" w:rsidP="009906EB">
      <w:pPr>
        <w:pStyle w:val="c14"/>
        <w:shd w:val="clear" w:color="auto" w:fill="FFFFFF"/>
        <w:spacing w:before="0" w:beforeAutospacing="0" w:after="0" w:afterAutospacing="0"/>
        <w:ind w:firstLine="568"/>
        <w:jc w:val="both"/>
        <w:rPr>
          <w:rStyle w:val="c9"/>
          <w:color w:val="000000"/>
          <w:sz w:val="26"/>
          <w:szCs w:val="26"/>
        </w:rPr>
      </w:pPr>
      <w:r w:rsidRPr="003B7F71">
        <w:rPr>
          <w:rStyle w:val="c9"/>
          <w:color w:val="000000"/>
          <w:sz w:val="26"/>
          <w:szCs w:val="26"/>
        </w:rPr>
        <w:t>- обеспечение единства подходов к воспитанию и обучению детей в условиях ДОО и семьи; повышение воспитательного потенциала семьи.</w:t>
      </w:r>
    </w:p>
    <w:p w:rsidR="00507BBC" w:rsidRPr="003B7F71" w:rsidRDefault="00507BBC" w:rsidP="009906EB">
      <w:pPr>
        <w:pStyle w:val="c14"/>
        <w:shd w:val="clear" w:color="auto" w:fill="FFFFFF"/>
        <w:spacing w:before="0" w:beforeAutospacing="0" w:after="0" w:afterAutospacing="0"/>
        <w:ind w:firstLine="568"/>
        <w:jc w:val="both"/>
        <w:rPr>
          <w:color w:val="000000"/>
          <w:sz w:val="26"/>
          <w:szCs w:val="26"/>
        </w:rPr>
      </w:pPr>
    </w:p>
    <w:p w:rsidR="00507BBC" w:rsidRPr="003B7F71" w:rsidRDefault="00507BBC" w:rsidP="009906EB">
      <w:pPr>
        <w:spacing w:after="0" w:line="240" w:lineRule="auto"/>
        <w:jc w:val="both"/>
        <w:rPr>
          <w:rFonts w:ascii="Times New Roman" w:hAnsi="Times New Roman" w:cs="Times New Roman"/>
          <w:sz w:val="26"/>
          <w:szCs w:val="26"/>
        </w:rPr>
      </w:pPr>
      <w:r w:rsidRPr="003B7F71">
        <w:rPr>
          <w:rFonts w:ascii="Times New Roman" w:hAnsi="Times New Roman" w:cs="Times New Roman"/>
          <w:sz w:val="26"/>
          <w:szCs w:val="26"/>
        </w:rPr>
        <w:t>Направления взаимодействия с родителями:</w:t>
      </w:r>
    </w:p>
    <w:p w:rsidR="00507BBC" w:rsidRPr="003B7F71" w:rsidRDefault="00507BBC" w:rsidP="009906EB">
      <w:pPr>
        <w:numPr>
          <w:ilvl w:val="0"/>
          <w:numId w:val="11"/>
        </w:numPr>
        <w:spacing w:after="0" w:line="240" w:lineRule="auto"/>
        <w:jc w:val="both"/>
        <w:rPr>
          <w:rFonts w:ascii="Times New Roman" w:hAnsi="Times New Roman" w:cs="Times New Roman"/>
          <w:sz w:val="26"/>
          <w:szCs w:val="26"/>
        </w:rPr>
      </w:pPr>
      <w:r w:rsidRPr="003B7F71">
        <w:rPr>
          <w:rFonts w:ascii="Times New Roman" w:hAnsi="Times New Roman" w:cs="Times New Roman"/>
          <w:sz w:val="26"/>
          <w:szCs w:val="26"/>
        </w:rPr>
        <w:t>Педагогический мониторинг</w:t>
      </w:r>
    </w:p>
    <w:p w:rsidR="00507BBC" w:rsidRPr="003B7F71" w:rsidRDefault="00507BBC" w:rsidP="009906EB">
      <w:pPr>
        <w:spacing w:after="0" w:line="240" w:lineRule="auto"/>
        <w:ind w:left="720"/>
        <w:jc w:val="both"/>
        <w:rPr>
          <w:rFonts w:ascii="Times New Roman" w:hAnsi="Times New Roman" w:cs="Times New Roman"/>
          <w:sz w:val="26"/>
          <w:szCs w:val="26"/>
        </w:rPr>
      </w:pPr>
      <w:r w:rsidRPr="003B7F71">
        <w:rPr>
          <w:rFonts w:ascii="Times New Roman" w:hAnsi="Times New Roman" w:cs="Times New Roman"/>
          <w:sz w:val="26"/>
          <w:szCs w:val="26"/>
        </w:rPr>
        <w:t>Эмоциональный  настрой</w:t>
      </w:r>
    </w:p>
    <w:p w:rsidR="00507BBC" w:rsidRPr="003B7F71" w:rsidRDefault="00507BBC" w:rsidP="009906EB">
      <w:pPr>
        <w:spacing w:after="0" w:line="240" w:lineRule="auto"/>
        <w:ind w:left="720"/>
        <w:jc w:val="both"/>
        <w:rPr>
          <w:rFonts w:ascii="Times New Roman" w:hAnsi="Times New Roman" w:cs="Times New Roman"/>
          <w:sz w:val="26"/>
          <w:szCs w:val="26"/>
        </w:rPr>
      </w:pPr>
      <w:r w:rsidRPr="003B7F71">
        <w:rPr>
          <w:rFonts w:ascii="Times New Roman" w:hAnsi="Times New Roman" w:cs="Times New Roman"/>
          <w:sz w:val="26"/>
          <w:szCs w:val="26"/>
        </w:rPr>
        <w:t>Особенности  взаимодействия  взрослого  и  ребенка  в  общении</w:t>
      </w:r>
    </w:p>
    <w:p w:rsidR="00507BBC" w:rsidRPr="003B7F71" w:rsidRDefault="00507BBC" w:rsidP="009906EB">
      <w:pPr>
        <w:spacing w:after="0" w:line="240" w:lineRule="auto"/>
        <w:ind w:left="720"/>
        <w:jc w:val="both"/>
        <w:rPr>
          <w:rFonts w:ascii="Times New Roman" w:hAnsi="Times New Roman" w:cs="Times New Roman"/>
          <w:sz w:val="26"/>
          <w:szCs w:val="26"/>
        </w:rPr>
      </w:pPr>
      <w:r w:rsidRPr="003B7F71">
        <w:rPr>
          <w:rFonts w:ascii="Times New Roman" w:hAnsi="Times New Roman" w:cs="Times New Roman"/>
          <w:sz w:val="26"/>
          <w:szCs w:val="26"/>
        </w:rPr>
        <w:t>Особенности воспитательной тактики родителя</w:t>
      </w:r>
    </w:p>
    <w:p w:rsidR="00507BBC" w:rsidRPr="003B7F71" w:rsidRDefault="00507BBC" w:rsidP="009906EB">
      <w:pPr>
        <w:spacing w:after="0" w:line="240" w:lineRule="auto"/>
        <w:ind w:left="720"/>
        <w:jc w:val="both"/>
        <w:rPr>
          <w:rFonts w:ascii="Times New Roman" w:hAnsi="Times New Roman" w:cs="Times New Roman"/>
          <w:sz w:val="26"/>
          <w:szCs w:val="26"/>
        </w:rPr>
      </w:pPr>
      <w:r w:rsidRPr="003B7F71">
        <w:rPr>
          <w:rFonts w:ascii="Times New Roman" w:hAnsi="Times New Roman" w:cs="Times New Roman"/>
          <w:sz w:val="26"/>
          <w:szCs w:val="26"/>
        </w:rPr>
        <w:t xml:space="preserve">Типичная позиция, которую занимает каждый в общении  </w:t>
      </w:r>
    </w:p>
    <w:p w:rsidR="00507BBC" w:rsidRPr="003B7F71" w:rsidRDefault="00507BBC" w:rsidP="009906EB">
      <w:pPr>
        <w:spacing w:after="0" w:line="240" w:lineRule="auto"/>
        <w:ind w:left="720"/>
        <w:jc w:val="both"/>
        <w:rPr>
          <w:rFonts w:ascii="Times New Roman" w:hAnsi="Times New Roman" w:cs="Times New Roman"/>
          <w:sz w:val="26"/>
          <w:szCs w:val="26"/>
        </w:rPr>
      </w:pPr>
      <w:r w:rsidRPr="003B7F71">
        <w:rPr>
          <w:rFonts w:ascii="Times New Roman" w:hAnsi="Times New Roman" w:cs="Times New Roman"/>
          <w:sz w:val="26"/>
          <w:szCs w:val="26"/>
        </w:rPr>
        <w:t>Возникающие  трудности  общения</w:t>
      </w:r>
    </w:p>
    <w:p w:rsidR="00507BBC" w:rsidRPr="003B7F71" w:rsidRDefault="00507BBC" w:rsidP="009906EB">
      <w:pPr>
        <w:numPr>
          <w:ilvl w:val="0"/>
          <w:numId w:val="11"/>
        </w:numPr>
        <w:spacing w:after="0" w:line="240" w:lineRule="auto"/>
        <w:jc w:val="both"/>
        <w:rPr>
          <w:rFonts w:ascii="Times New Roman" w:hAnsi="Times New Roman" w:cs="Times New Roman"/>
          <w:sz w:val="26"/>
          <w:szCs w:val="26"/>
        </w:rPr>
      </w:pPr>
      <w:r w:rsidRPr="003B7F71">
        <w:rPr>
          <w:rFonts w:ascii="Times New Roman" w:hAnsi="Times New Roman" w:cs="Times New Roman"/>
          <w:sz w:val="26"/>
          <w:szCs w:val="26"/>
        </w:rPr>
        <w:t>Педагогическая поддержка</w:t>
      </w:r>
    </w:p>
    <w:p w:rsidR="00507BBC" w:rsidRPr="003B7F71" w:rsidRDefault="00507BBC" w:rsidP="009906EB">
      <w:pPr>
        <w:spacing w:after="0" w:line="240" w:lineRule="auto"/>
        <w:ind w:left="720"/>
        <w:jc w:val="both"/>
        <w:rPr>
          <w:rFonts w:ascii="Times New Roman" w:hAnsi="Times New Roman" w:cs="Times New Roman"/>
          <w:sz w:val="26"/>
          <w:szCs w:val="26"/>
        </w:rPr>
      </w:pPr>
      <w:r w:rsidRPr="003B7F71">
        <w:rPr>
          <w:rFonts w:ascii="Times New Roman" w:hAnsi="Times New Roman" w:cs="Times New Roman"/>
          <w:sz w:val="26"/>
          <w:szCs w:val="26"/>
        </w:rPr>
        <w:t>Совместные формы взаимодействия</w:t>
      </w:r>
    </w:p>
    <w:p w:rsidR="00507BBC" w:rsidRPr="003B7F71" w:rsidRDefault="00507BBC" w:rsidP="009906EB">
      <w:pPr>
        <w:numPr>
          <w:ilvl w:val="0"/>
          <w:numId w:val="11"/>
        </w:numPr>
        <w:spacing w:after="0" w:line="240" w:lineRule="auto"/>
        <w:jc w:val="both"/>
        <w:rPr>
          <w:rFonts w:ascii="Times New Roman" w:hAnsi="Times New Roman" w:cs="Times New Roman"/>
          <w:sz w:val="26"/>
          <w:szCs w:val="26"/>
        </w:rPr>
      </w:pPr>
      <w:r w:rsidRPr="003B7F71">
        <w:rPr>
          <w:rFonts w:ascii="Times New Roman" w:hAnsi="Times New Roman" w:cs="Times New Roman"/>
          <w:sz w:val="26"/>
          <w:szCs w:val="26"/>
        </w:rPr>
        <w:t>Педагогическое образование родителей</w:t>
      </w:r>
    </w:p>
    <w:p w:rsidR="00507BBC" w:rsidRPr="003B7F71" w:rsidRDefault="00507BBC" w:rsidP="009906EB">
      <w:pPr>
        <w:numPr>
          <w:ilvl w:val="0"/>
          <w:numId w:val="11"/>
        </w:numPr>
        <w:spacing w:after="0" w:line="240" w:lineRule="auto"/>
        <w:jc w:val="both"/>
        <w:rPr>
          <w:rFonts w:ascii="Times New Roman" w:hAnsi="Times New Roman" w:cs="Times New Roman"/>
          <w:sz w:val="26"/>
          <w:szCs w:val="26"/>
        </w:rPr>
      </w:pPr>
      <w:r w:rsidRPr="003B7F71">
        <w:rPr>
          <w:rFonts w:ascii="Times New Roman" w:hAnsi="Times New Roman" w:cs="Times New Roman"/>
          <w:sz w:val="26"/>
          <w:szCs w:val="26"/>
        </w:rPr>
        <w:t>Совместная деятельность педагога и родителей</w:t>
      </w:r>
    </w:p>
    <w:p w:rsidR="00507BBC" w:rsidRPr="003B7F71" w:rsidRDefault="00507BBC" w:rsidP="009906EB">
      <w:pPr>
        <w:spacing w:after="0" w:line="240" w:lineRule="auto"/>
        <w:ind w:left="2160"/>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1620"/>
        <w:gridCol w:w="8579"/>
      </w:tblGrid>
      <w:tr w:rsidR="00507BBC" w:rsidRPr="003B7F71" w:rsidTr="00C010A5">
        <w:tc>
          <w:tcPr>
            <w:tcW w:w="67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t>№</w:t>
            </w:r>
          </w:p>
        </w:tc>
        <w:tc>
          <w:tcPr>
            <w:tcW w:w="2127"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t>МЕСЯЦ</w:t>
            </w:r>
          </w:p>
        </w:tc>
        <w:tc>
          <w:tcPr>
            <w:tcW w:w="1261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t>НАЗВАНИЕ МЕРОПРИЯТИЯ</w:t>
            </w:r>
          </w:p>
        </w:tc>
      </w:tr>
      <w:tr w:rsidR="00507BBC" w:rsidRPr="003B7F71" w:rsidTr="00C010A5">
        <w:trPr>
          <w:trHeight w:val="2358"/>
        </w:trPr>
        <w:tc>
          <w:tcPr>
            <w:tcW w:w="67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t>1</w:t>
            </w:r>
          </w:p>
        </w:tc>
        <w:tc>
          <w:tcPr>
            <w:tcW w:w="2127"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Cs/>
                <w:sz w:val="26"/>
                <w:szCs w:val="26"/>
              </w:rPr>
            </w:pPr>
            <w:r w:rsidRPr="003B7F71">
              <w:rPr>
                <w:rFonts w:ascii="Times New Roman" w:hAnsi="Times New Roman" w:cs="Times New Roman"/>
                <w:bCs/>
                <w:sz w:val="26"/>
                <w:szCs w:val="26"/>
              </w:rPr>
              <w:t>сентябрь</w:t>
            </w:r>
          </w:p>
        </w:tc>
        <w:tc>
          <w:tcPr>
            <w:tcW w:w="1261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numPr>
                <w:ilvl w:val="0"/>
                <w:numId w:val="12"/>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 xml:space="preserve">Сбор информации о семьях воспитанников. Подписание договоров. Анкетирование к собранию: </w:t>
            </w:r>
            <w:r w:rsidRPr="003B7F71">
              <w:rPr>
                <w:rFonts w:ascii="Times New Roman" w:hAnsi="Times New Roman" w:cs="Times New Roman"/>
                <w:iCs/>
                <w:color w:val="111111"/>
                <w:sz w:val="26"/>
                <w:szCs w:val="26"/>
                <w:bdr w:val="none" w:sz="0" w:space="0" w:color="auto" w:frame="1"/>
                <w:shd w:val="clear" w:color="auto" w:fill="FFFFFF"/>
              </w:rPr>
              <w:t>«Чего вы ждете от детского сада в этом году».</w:t>
            </w:r>
          </w:p>
          <w:p w:rsidR="00507BBC" w:rsidRPr="003B7F71" w:rsidRDefault="00507BBC" w:rsidP="009906EB">
            <w:pPr>
              <w:numPr>
                <w:ilvl w:val="0"/>
                <w:numId w:val="12"/>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Памятка «Безопасность на дороге»</w:t>
            </w:r>
          </w:p>
          <w:p w:rsidR="00507BBC" w:rsidRPr="003B7F71" w:rsidRDefault="00507BBC" w:rsidP="009906EB">
            <w:pPr>
              <w:numPr>
                <w:ilvl w:val="0"/>
                <w:numId w:val="12"/>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Оформление «Уголка для родителей»: советы и рекомендации, сетка занятий, режим дня.</w:t>
            </w:r>
          </w:p>
          <w:p w:rsidR="00507BBC" w:rsidRPr="003B7F71" w:rsidRDefault="00507BBC" w:rsidP="009906EB">
            <w:pPr>
              <w:numPr>
                <w:ilvl w:val="0"/>
                <w:numId w:val="12"/>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Консультация «Возрастные особенности 5-6 лет».</w:t>
            </w:r>
          </w:p>
          <w:p w:rsidR="00507BBC" w:rsidRPr="003B7F71" w:rsidRDefault="00507BBC" w:rsidP="009906EB">
            <w:pPr>
              <w:numPr>
                <w:ilvl w:val="0"/>
                <w:numId w:val="12"/>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 xml:space="preserve">Ежедневные беседы о питании, сне, играх детей, о безопасности, успехах. </w:t>
            </w:r>
          </w:p>
          <w:p w:rsidR="00507BBC" w:rsidRPr="003B7F71" w:rsidRDefault="00507BBC" w:rsidP="009906EB">
            <w:pPr>
              <w:numPr>
                <w:ilvl w:val="0"/>
                <w:numId w:val="12"/>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Родительское собрание</w:t>
            </w:r>
            <w:r w:rsidRPr="003B7F71">
              <w:rPr>
                <w:rFonts w:ascii="Times New Roman" w:hAnsi="Times New Roman" w:cs="Times New Roman"/>
                <w:b/>
                <w:iCs/>
                <w:sz w:val="26"/>
                <w:szCs w:val="26"/>
                <w:bdr w:val="none" w:sz="0" w:space="0" w:color="auto" w:frame="1"/>
              </w:rPr>
              <w:t>: «</w:t>
            </w:r>
            <w:r w:rsidRPr="003B7F71">
              <w:rPr>
                <w:rFonts w:ascii="Times New Roman" w:hAnsi="Times New Roman" w:cs="Times New Roman"/>
                <w:color w:val="000000"/>
                <w:sz w:val="26"/>
                <w:szCs w:val="26"/>
                <w:shd w:val="clear" w:color="auto" w:fill="FFFFFF"/>
              </w:rPr>
              <w:t>Особенности развития детей шестого года жизни и ознакомление с ФОП»</w:t>
            </w:r>
          </w:p>
        </w:tc>
      </w:tr>
      <w:tr w:rsidR="00507BBC" w:rsidRPr="003B7F71" w:rsidTr="00C010A5">
        <w:tc>
          <w:tcPr>
            <w:tcW w:w="67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t>2</w:t>
            </w:r>
          </w:p>
        </w:tc>
        <w:tc>
          <w:tcPr>
            <w:tcW w:w="2127"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t>октябрь</w:t>
            </w:r>
          </w:p>
        </w:tc>
        <w:tc>
          <w:tcPr>
            <w:tcW w:w="1261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pStyle w:val="a5"/>
              <w:numPr>
                <w:ilvl w:val="0"/>
                <w:numId w:val="30"/>
              </w:numPr>
              <w:spacing w:before="30" w:after="0" w:line="240" w:lineRule="auto"/>
              <w:ind w:left="73" w:firstLine="284"/>
              <w:jc w:val="both"/>
              <w:rPr>
                <w:rFonts w:ascii="Times New Roman" w:hAnsi="Times New Roman" w:cs="Times New Roman"/>
                <w:sz w:val="26"/>
                <w:szCs w:val="26"/>
              </w:rPr>
            </w:pPr>
            <w:r w:rsidRPr="003B7F71">
              <w:rPr>
                <w:rFonts w:ascii="Times New Roman" w:hAnsi="Times New Roman" w:cs="Times New Roman"/>
                <w:sz w:val="26"/>
                <w:szCs w:val="26"/>
              </w:rPr>
              <w:t xml:space="preserve">Консультация </w:t>
            </w:r>
            <w:r w:rsidRPr="003B7F71">
              <w:rPr>
                <w:rFonts w:ascii="Times New Roman" w:hAnsi="Times New Roman" w:cs="Times New Roman"/>
                <w:color w:val="000000"/>
                <w:sz w:val="26"/>
                <w:szCs w:val="26"/>
                <w:shd w:val="clear" w:color="auto" w:fill="FFFFFF"/>
              </w:rPr>
              <w:t>«Роль отца в воспитании ребёнка»</w:t>
            </w:r>
          </w:p>
          <w:p w:rsidR="00507BBC" w:rsidRPr="003B7F71" w:rsidRDefault="00507BBC" w:rsidP="009906EB">
            <w:pPr>
              <w:numPr>
                <w:ilvl w:val="0"/>
                <w:numId w:val="13"/>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Беседа «О мероприятиях, проводимых в детском саду».</w:t>
            </w:r>
          </w:p>
          <w:p w:rsidR="00507BBC" w:rsidRPr="003B7F71" w:rsidRDefault="00507BBC" w:rsidP="009906EB">
            <w:pPr>
              <w:numPr>
                <w:ilvl w:val="0"/>
                <w:numId w:val="14"/>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Конкурс поделок из овощей: «Чудеса с грядки».</w:t>
            </w:r>
          </w:p>
          <w:p w:rsidR="00507BBC" w:rsidRPr="003B7F71" w:rsidRDefault="00507BBC" w:rsidP="009906EB">
            <w:pPr>
              <w:numPr>
                <w:ilvl w:val="0"/>
                <w:numId w:val="15"/>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Рекомендация «Делать ли прививки ребенку (За и против)»</w:t>
            </w:r>
          </w:p>
          <w:p w:rsidR="00507BBC" w:rsidRPr="003B7F71" w:rsidRDefault="00507BBC" w:rsidP="009906EB">
            <w:pPr>
              <w:numPr>
                <w:ilvl w:val="0"/>
                <w:numId w:val="15"/>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Индивидуальные беседы с родителями по возникшим вопросам.</w:t>
            </w:r>
          </w:p>
        </w:tc>
      </w:tr>
      <w:tr w:rsidR="00507BBC" w:rsidRPr="003B7F71" w:rsidTr="00C010A5">
        <w:tc>
          <w:tcPr>
            <w:tcW w:w="67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t>3</w:t>
            </w:r>
          </w:p>
        </w:tc>
        <w:tc>
          <w:tcPr>
            <w:tcW w:w="2127"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t>ноябрь</w:t>
            </w:r>
          </w:p>
        </w:tc>
        <w:tc>
          <w:tcPr>
            <w:tcW w:w="1261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numPr>
                <w:ilvl w:val="0"/>
                <w:numId w:val="16"/>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Консультация «Конструирование в жизни ребёнка 5-6 лет».</w:t>
            </w:r>
          </w:p>
          <w:p w:rsidR="00507BBC" w:rsidRPr="003B7F71" w:rsidRDefault="00507BBC" w:rsidP="009906EB">
            <w:pPr>
              <w:numPr>
                <w:ilvl w:val="0"/>
                <w:numId w:val="16"/>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Рекомендации о чтении сказок детям дома.</w:t>
            </w:r>
          </w:p>
          <w:p w:rsidR="00507BBC" w:rsidRPr="003B7F71" w:rsidRDefault="00507BBC" w:rsidP="009906EB">
            <w:pPr>
              <w:numPr>
                <w:ilvl w:val="0"/>
                <w:numId w:val="16"/>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Выставка детских рисунков ко Дню Матери.</w:t>
            </w:r>
          </w:p>
          <w:p w:rsidR="00507BBC" w:rsidRPr="003B7F71" w:rsidRDefault="00507BBC" w:rsidP="009906EB">
            <w:pPr>
              <w:numPr>
                <w:ilvl w:val="0"/>
                <w:numId w:val="16"/>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Привлечь родителей к изготовлению кормушек для птиц.</w:t>
            </w:r>
          </w:p>
          <w:p w:rsidR="00507BBC" w:rsidRPr="003B7F71" w:rsidRDefault="00507BBC" w:rsidP="009906EB">
            <w:pPr>
              <w:numPr>
                <w:ilvl w:val="0"/>
                <w:numId w:val="17"/>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Индивидуальные беседы с родителями по возникшим вопросам. </w:t>
            </w:r>
          </w:p>
          <w:p w:rsidR="00507BBC" w:rsidRPr="003B7F71" w:rsidRDefault="00507BBC" w:rsidP="009906EB">
            <w:pPr>
              <w:numPr>
                <w:ilvl w:val="0"/>
                <w:numId w:val="17"/>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Участие во всероссийской акции «Щедрый вторник»</w:t>
            </w:r>
          </w:p>
        </w:tc>
      </w:tr>
      <w:tr w:rsidR="00507BBC" w:rsidRPr="003B7F71" w:rsidTr="00C010A5">
        <w:tc>
          <w:tcPr>
            <w:tcW w:w="67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t>4</w:t>
            </w:r>
          </w:p>
        </w:tc>
        <w:tc>
          <w:tcPr>
            <w:tcW w:w="2127"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t>декабрь</w:t>
            </w:r>
          </w:p>
        </w:tc>
        <w:tc>
          <w:tcPr>
            <w:tcW w:w="1261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numPr>
                <w:ilvl w:val="0"/>
                <w:numId w:val="18"/>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Консультация «Игра – инсценировка как средство развития речи ребенка».</w:t>
            </w:r>
          </w:p>
          <w:p w:rsidR="00507BBC" w:rsidRPr="003B7F71" w:rsidRDefault="00507BBC" w:rsidP="009906EB">
            <w:pPr>
              <w:numPr>
                <w:ilvl w:val="0"/>
                <w:numId w:val="18"/>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lastRenderedPageBreak/>
              <w:t>Беседа «Правильно одевайте детей».</w:t>
            </w:r>
          </w:p>
          <w:p w:rsidR="00507BBC" w:rsidRPr="003B7F71" w:rsidRDefault="00507BBC" w:rsidP="009906EB">
            <w:pPr>
              <w:numPr>
                <w:ilvl w:val="0"/>
                <w:numId w:val="18"/>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Анкетирование для  родителей</w:t>
            </w:r>
          </w:p>
          <w:p w:rsidR="00507BBC" w:rsidRPr="003B7F71" w:rsidRDefault="00507BBC" w:rsidP="009906EB">
            <w:pPr>
              <w:pStyle w:val="a5"/>
              <w:numPr>
                <w:ilvl w:val="0"/>
                <w:numId w:val="29"/>
              </w:numPr>
              <w:spacing w:after="0" w:line="276" w:lineRule="auto"/>
              <w:ind w:left="352" w:hanging="142"/>
              <w:jc w:val="both"/>
              <w:rPr>
                <w:rFonts w:ascii="Times New Roman" w:hAnsi="Times New Roman" w:cs="Times New Roman"/>
                <w:sz w:val="26"/>
                <w:szCs w:val="26"/>
              </w:rPr>
            </w:pPr>
            <w:r w:rsidRPr="003B7F71">
              <w:rPr>
                <w:rFonts w:ascii="Times New Roman" w:hAnsi="Times New Roman" w:cs="Times New Roman"/>
                <w:sz w:val="26"/>
                <w:szCs w:val="26"/>
              </w:rPr>
              <w:t>Родительское собрание. Встреча с элементами практики «Роль семьи в речевом развитии ребенка 5-6 лет»</w:t>
            </w:r>
          </w:p>
          <w:p w:rsidR="00507BBC" w:rsidRPr="003B7F71" w:rsidRDefault="00507BBC" w:rsidP="009906EB">
            <w:pPr>
              <w:pStyle w:val="a5"/>
              <w:numPr>
                <w:ilvl w:val="0"/>
                <w:numId w:val="29"/>
              </w:numPr>
              <w:spacing w:after="0" w:line="276" w:lineRule="auto"/>
              <w:ind w:left="352" w:hanging="142"/>
              <w:jc w:val="both"/>
              <w:rPr>
                <w:rFonts w:ascii="Times New Roman" w:hAnsi="Times New Roman" w:cs="Times New Roman"/>
                <w:sz w:val="26"/>
                <w:szCs w:val="26"/>
              </w:rPr>
            </w:pPr>
            <w:r w:rsidRPr="003B7F71">
              <w:rPr>
                <w:rFonts w:ascii="Times New Roman" w:hAnsi="Times New Roman" w:cs="Times New Roman"/>
                <w:sz w:val="26"/>
                <w:szCs w:val="26"/>
              </w:rPr>
              <w:t>Советы родителям «Закаливание организма ребёнка».</w:t>
            </w:r>
          </w:p>
          <w:p w:rsidR="00507BBC" w:rsidRPr="003B7F71" w:rsidRDefault="00507BBC" w:rsidP="009906EB">
            <w:pPr>
              <w:pStyle w:val="a5"/>
              <w:numPr>
                <w:ilvl w:val="0"/>
                <w:numId w:val="29"/>
              </w:numPr>
              <w:spacing w:after="0" w:line="276" w:lineRule="auto"/>
              <w:ind w:left="352" w:hanging="142"/>
              <w:jc w:val="both"/>
              <w:rPr>
                <w:rFonts w:ascii="Times New Roman" w:hAnsi="Times New Roman" w:cs="Times New Roman"/>
                <w:sz w:val="26"/>
                <w:szCs w:val="26"/>
              </w:rPr>
            </w:pPr>
            <w:r w:rsidRPr="003B7F71">
              <w:rPr>
                <w:rFonts w:ascii="Times New Roman" w:hAnsi="Times New Roman" w:cs="Times New Roman"/>
                <w:sz w:val="26"/>
                <w:szCs w:val="26"/>
              </w:rPr>
              <w:t>Проведение акции для родителей и детей «Помогите птицам зимой!».</w:t>
            </w:r>
          </w:p>
          <w:p w:rsidR="00507BBC" w:rsidRPr="003B7F71" w:rsidRDefault="00507BBC" w:rsidP="009906EB">
            <w:pPr>
              <w:pStyle w:val="a5"/>
              <w:numPr>
                <w:ilvl w:val="0"/>
                <w:numId w:val="29"/>
              </w:numPr>
              <w:spacing w:after="0" w:line="276" w:lineRule="auto"/>
              <w:ind w:left="352" w:hanging="142"/>
              <w:jc w:val="both"/>
              <w:rPr>
                <w:rFonts w:ascii="Times New Roman" w:hAnsi="Times New Roman" w:cs="Times New Roman"/>
                <w:sz w:val="26"/>
                <w:szCs w:val="26"/>
              </w:rPr>
            </w:pPr>
            <w:r w:rsidRPr="003B7F71">
              <w:rPr>
                <w:rFonts w:ascii="Times New Roman" w:hAnsi="Times New Roman" w:cs="Times New Roman"/>
                <w:sz w:val="26"/>
                <w:szCs w:val="26"/>
              </w:rPr>
              <w:t>Привлечь родителей к украшению участка снежными постройками, гирляндами и игрушками, сделанными своими руками из бросового материала.</w:t>
            </w:r>
          </w:p>
          <w:p w:rsidR="00507BBC" w:rsidRPr="003B7F71" w:rsidRDefault="00507BBC" w:rsidP="009906EB">
            <w:pPr>
              <w:pStyle w:val="a5"/>
              <w:numPr>
                <w:ilvl w:val="0"/>
                <w:numId w:val="29"/>
              </w:numPr>
              <w:spacing w:after="0" w:line="276" w:lineRule="auto"/>
              <w:ind w:left="352" w:hanging="142"/>
              <w:jc w:val="both"/>
              <w:rPr>
                <w:rFonts w:ascii="Times New Roman" w:hAnsi="Times New Roman" w:cs="Times New Roman"/>
                <w:sz w:val="26"/>
                <w:szCs w:val="26"/>
              </w:rPr>
            </w:pPr>
            <w:r w:rsidRPr="003B7F71">
              <w:rPr>
                <w:rFonts w:ascii="Times New Roman" w:hAnsi="Times New Roman" w:cs="Times New Roman"/>
                <w:sz w:val="26"/>
                <w:szCs w:val="26"/>
              </w:rPr>
              <w:t>Конкурс поделок к Новому году.</w:t>
            </w:r>
          </w:p>
          <w:p w:rsidR="00507BBC" w:rsidRPr="003B7F71" w:rsidRDefault="00507BBC" w:rsidP="009906EB">
            <w:pPr>
              <w:numPr>
                <w:ilvl w:val="0"/>
                <w:numId w:val="19"/>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Беседа «Правила поведения на празднике».</w:t>
            </w:r>
          </w:p>
        </w:tc>
      </w:tr>
      <w:tr w:rsidR="00507BBC" w:rsidRPr="003B7F71" w:rsidTr="00C010A5">
        <w:tc>
          <w:tcPr>
            <w:tcW w:w="67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lastRenderedPageBreak/>
              <w:t>5</w:t>
            </w:r>
          </w:p>
        </w:tc>
        <w:tc>
          <w:tcPr>
            <w:tcW w:w="2127"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t>январь</w:t>
            </w:r>
          </w:p>
        </w:tc>
        <w:tc>
          <w:tcPr>
            <w:tcW w:w="1261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numPr>
                <w:ilvl w:val="0"/>
                <w:numId w:val="20"/>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Консультация  «Учите детей любить природу».</w:t>
            </w:r>
          </w:p>
          <w:p w:rsidR="00507BBC" w:rsidRPr="003B7F71" w:rsidRDefault="00507BBC" w:rsidP="009906EB">
            <w:pPr>
              <w:numPr>
                <w:ilvl w:val="0"/>
                <w:numId w:val="21"/>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Памятка для родителей по правилам дорожного движения.</w:t>
            </w:r>
          </w:p>
          <w:p w:rsidR="00507BBC" w:rsidRPr="003B7F71" w:rsidRDefault="00507BBC" w:rsidP="009906EB">
            <w:pPr>
              <w:pStyle w:val="a5"/>
              <w:spacing w:after="0" w:line="240" w:lineRule="auto"/>
              <w:ind w:left="351" w:right="-284"/>
              <w:jc w:val="both"/>
              <w:rPr>
                <w:rFonts w:ascii="Times New Roman" w:eastAsia="Times New Roman" w:hAnsi="Times New Roman" w:cs="Times New Roman"/>
                <w:b/>
                <w:bCs/>
                <w:sz w:val="26"/>
                <w:szCs w:val="26"/>
                <w:lang w:eastAsia="ru-RU"/>
              </w:rPr>
            </w:pPr>
            <w:r w:rsidRPr="003B7F71">
              <w:rPr>
                <w:rFonts w:ascii="Times New Roman" w:eastAsia="Times New Roman" w:hAnsi="Times New Roman" w:cs="Times New Roman"/>
                <w:sz w:val="26"/>
                <w:szCs w:val="26"/>
                <w:lang w:eastAsia="ru-RU"/>
              </w:rPr>
              <w:t>Ежедневные беседы с родителями о поведении, общении детей в группе друг с другом.</w:t>
            </w:r>
          </w:p>
          <w:p w:rsidR="00507BBC" w:rsidRPr="003B7F71" w:rsidRDefault="00507BBC" w:rsidP="009906EB">
            <w:pPr>
              <w:pStyle w:val="a5"/>
              <w:spacing w:after="0" w:line="240" w:lineRule="auto"/>
              <w:ind w:left="210" w:right="-284"/>
              <w:jc w:val="both"/>
              <w:rPr>
                <w:rFonts w:ascii="Times New Roman" w:eastAsia="Times New Roman" w:hAnsi="Times New Roman" w:cs="Times New Roman"/>
                <w:b/>
                <w:bCs/>
                <w:sz w:val="26"/>
                <w:szCs w:val="26"/>
                <w:lang w:eastAsia="ru-RU"/>
              </w:rPr>
            </w:pPr>
            <w:r w:rsidRPr="003B7F71">
              <w:rPr>
                <w:rFonts w:ascii="Times New Roman" w:hAnsi="Times New Roman" w:cs="Times New Roman"/>
                <w:sz w:val="26"/>
                <w:szCs w:val="26"/>
              </w:rPr>
              <w:t xml:space="preserve"> Индивидуальные консультации по запросам родителей</w:t>
            </w:r>
          </w:p>
        </w:tc>
      </w:tr>
      <w:tr w:rsidR="00507BBC" w:rsidRPr="003B7F71" w:rsidTr="00C010A5">
        <w:tc>
          <w:tcPr>
            <w:tcW w:w="67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t>6</w:t>
            </w:r>
          </w:p>
        </w:tc>
        <w:tc>
          <w:tcPr>
            <w:tcW w:w="2127"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t>февраль</w:t>
            </w:r>
          </w:p>
        </w:tc>
        <w:tc>
          <w:tcPr>
            <w:tcW w:w="1261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numPr>
                <w:ilvl w:val="0"/>
                <w:numId w:val="22"/>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Консультация «</w:t>
            </w:r>
            <w:r w:rsidRPr="003B7F71">
              <w:rPr>
                <w:rFonts w:ascii="Times New Roman" w:hAnsi="Times New Roman" w:cs="Times New Roman"/>
                <w:bCs/>
                <w:color w:val="000000"/>
                <w:sz w:val="26"/>
                <w:szCs w:val="26"/>
                <w:shd w:val="clear" w:color="auto" w:fill="FFFFFF"/>
              </w:rPr>
              <w:t>Нравственно – патриотическому воспитанию детей дошкольного возраста»</w:t>
            </w:r>
            <w:r w:rsidRPr="003B7F71">
              <w:rPr>
                <w:rFonts w:ascii="Times New Roman" w:hAnsi="Times New Roman" w:cs="Times New Roman"/>
                <w:sz w:val="26"/>
                <w:szCs w:val="26"/>
              </w:rPr>
              <w:t xml:space="preserve">. </w:t>
            </w:r>
          </w:p>
          <w:p w:rsidR="00507BBC" w:rsidRPr="003B7F71" w:rsidRDefault="00507BBC" w:rsidP="009906EB">
            <w:pPr>
              <w:numPr>
                <w:ilvl w:val="0"/>
                <w:numId w:val="22"/>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Выставка детских рисунков  «Мой папа».</w:t>
            </w:r>
          </w:p>
          <w:p w:rsidR="00507BBC" w:rsidRPr="003B7F71" w:rsidRDefault="00507BBC" w:rsidP="009906EB">
            <w:pPr>
              <w:numPr>
                <w:ilvl w:val="0"/>
                <w:numId w:val="22"/>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Изготовление поделок с папами из бросового материала «Наши руки, не для скуки».</w:t>
            </w:r>
          </w:p>
          <w:p w:rsidR="00507BBC" w:rsidRPr="003B7F71" w:rsidRDefault="00507BBC" w:rsidP="009906EB">
            <w:pPr>
              <w:numPr>
                <w:ilvl w:val="0"/>
                <w:numId w:val="22"/>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Беседы «Читаем детям».</w:t>
            </w:r>
          </w:p>
          <w:p w:rsidR="00507BBC" w:rsidRPr="003B7F71" w:rsidRDefault="00507BBC" w:rsidP="009906EB">
            <w:pPr>
              <w:numPr>
                <w:ilvl w:val="0"/>
                <w:numId w:val="22"/>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Индивидуальные беседы с родителями для выяснения условий воспитания.</w:t>
            </w:r>
          </w:p>
        </w:tc>
      </w:tr>
      <w:tr w:rsidR="00507BBC" w:rsidRPr="003B7F71" w:rsidTr="00C010A5">
        <w:tc>
          <w:tcPr>
            <w:tcW w:w="67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t>7</w:t>
            </w:r>
          </w:p>
        </w:tc>
        <w:tc>
          <w:tcPr>
            <w:tcW w:w="2127"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t>март</w:t>
            </w:r>
          </w:p>
        </w:tc>
        <w:tc>
          <w:tcPr>
            <w:tcW w:w="1261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before="30" w:after="0" w:line="240" w:lineRule="auto"/>
              <w:jc w:val="both"/>
              <w:rPr>
                <w:rFonts w:ascii="Times New Roman" w:hAnsi="Times New Roman" w:cs="Times New Roman"/>
                <w:sz w:val="26"/>
                <w:szCs w:val="26"/>
              </w:rPr>
            </w:pPr>
            <w:r w:rsidRPr="003B7F71">
              <w:rPr>
                <w:rFonts w:ascii="Times New Roman" w:hAnsi="Times New Roman" w:cs="Times New Roman"/>
                <w:sz w:val="26"/>
                <w:szCs w:val="26"/>
              </w:rPr>
              <w:t xml:space="preserve">     Анкетирование для родителей.</w:t>
            </w:r>
          </w:p>
          <w:p w:rsidR="00507BBC" w:rsidRPr="003B7F71" w:rsidRDefault="00507BBC" w:rsidP="009906EB">
            <w:pPr>
              <w:numPr>
                <w:ilvl w:val="0"/>
                <w:numId w:val="23"/>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Родительское собрание: «</w:t>
            </w:r>
            <w:r w:rsidRPr="003B7F71">
              <w:rPr>
                <w:rFonts w:ascii="Times New Roman" w:hAnsi="Times New Roman" w:cs="Times New Roman"/>
                <w:bCs/>
                <w:sz w:val="26"/>
                <w:szCs w:val="26"/>
              </w:rPr>
              <w:t>Развитие коммуникативных способностей у дошкольников»</w:t>
            </w:r>
          </w:p>
          <w:p w:rsidR="00507BBC" w:rsidRPr="003B7F71" w:rsidRDefault="00507BBC" w:rsidP="009906EB">
            <w:pPr>
              <w:numPr>
                <w:ilvl w:val="0"/>
                <w:numId w:val="24"/>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 xml:space="preserve">Консультация </w:t>
            </w:r>
            <w:r w:rsidRPr="003B7F71">
              <w:rPr>
                <w:rStyle w:val="c4"/>
                <w:rFonts w:ascii="Times New Roman" w:hAnsi="Times New Roman" w:cs="Times New Roman"/>
                <w:b/>
                <w:bCs/>
                <w:color w:val="000000"/>
                <w:sz w:val="26"/>
                <w:szCs w:val="26"/>
                <w:shd w:val="clear" w:color="auto" w:fill="FFFFFF"/>
              </w:rPr>
              <w:t> </w:t>
            </w:r>
            <w:r w:rsidRPr="003B7F71">
              <w:rPr>
                <w:rStyle w:val="c0"/>
                <w:rFonts w:ascii="Times New Roman" w:hAnsi="Times New Roman" w:cs="Times New Roman"/>
                <w:color w:val="000000"/>
                <w:sz w:val="26"/>
                <w:szCs w:val="26"/>
                <w:shd w:val="clear" w:color="auto" w:fill="FFFFFF"/>
              </w:rPr>
              <w:t>«Воспитание в труде»</w:t>
            </w:r>
          </w:p>
          <w:p w:rsidR="00507BBC" w:rsidRPr="003B7F71" w:rsidRDefault="00507BBC" w:rsidP="009906EB">
            <w:pPr>
              <w:numPr>
                <w:ilvl w:val="0"/>
                <w:numId w:val="24"/>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 xml:space="preserve"> Инструктаж по технике безопасности «Чем опасна оттепель на улице».</w:t>
            </w:r>
          </w:p>
          <w:p w:rsidR="00507BBC" w:rsidRPr="003B7F71" w:rsidRDefault="00507BBC" w:rsidP="009906EB">
            <w:pPr>
              <w:numPr>
                <w:ilvl w:val="0"/>
                <w:numId w:val="24"/>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Памятка для родителей «Безопасные шаги на пути к безопасности на дороге».</w:t>
            </w:r>
          </w:p>
          <w:p w:rsidR="00507BBC" w:rsidRPr="003B7F71" w:rsidRDefault="00507BBC" w:rsidP="009906EB">
            <w:pPr>
              <w:numPr>
                <w:ilvl w:val="0"/>
                <w:numId w:val="24"/>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Беседа «Как организовать труд детей дома».</w:t>
            </w:r>
          </w:p>
          <w:p w:rsidR="00507BBC" w:rsidRPr="003B7F71" w:rsidRDefault="00507BBC" w:rsidP="009906EB">
            <w:pPr>
              <w:numPr>
                <w:ilvl w:val="0"/>
                <w:numId w:val="24"/>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Индивидуальные беседы с родителями по возникшим вопросам.</w:t>
            </w:r>
          </w:p>
        </w:tc>
      </w:tr>
      <w:tr w:rsidR="00507BBC" w:rsidRPr="003B7F71" w:rsidTr="00C010A5">
        <w:tc>
          <w:tcPr>
            <w:tcW w:w="67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t>8</w:t>
            </w:r>
          </w:p>
        </w:tc>
        <w:tc>
          <w:tcPr>
            <w:tcW w:w="2127"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t>апрель</w:t>
            </w:r>
          </w:p>
        </w:tc>
        <w:tc>
          <w:tcPr>
            <w:tcW w:w="1261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numPr>
                <w:ilvl w:val="0"/>
                <w:numId w:val="25"/>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Консультация «Поощрение и наказание ребенка в семье».</w:t>
            </w:r>
          </w:p>
          <w:p w:rsidR="00507BBC" w:rsidRPr="003B7F71" w:rsidRDefault="00507BBC" w:rsidP="009906EB">
            <w:pPr>
              <w:numPr>
                <w:ilvl w:val="0"/>
                <w:numId w:val="25"/>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Беседа с родителями об использовании нетрадиционных средств в изобразительной деятельности.</w:t>
            </w:r>
          </w:p>
          <w:p w:rsidR="00507BBC" w:rsidRPr="003B7F71" w:rsidRDefault="00507BBC" w:rsidP="009906EB">
            <w:pPr>
              <w:numPr>
                <w:ilvl w:val="0"/>
                <w:numId w:val="25"/>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Привлечь родителей к изготовлению атрибутов для игр на прогулке.</w:t>
            </w:r>
          </w:p>
          <w:p w:rsidR="00507BBC" w:rsidRPr="003B7F71" w:rsidRDefault="00507BBC" w:rsidP="009906EB">
            <w:pPr>
              <w:numPr>
                <w:ilvl w:val="0"/>
                <w:numId w:val="25"/>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Памятка для родителей  «Клещи».</w:t>
            </w:r>
          </w:p>
          <w:p w:rsidR="00507BBC" w:rsidRPr="003B7F71" w:rsidRDefault="00507BBC" w:rsidP="009906EB">
            <w:pPr>
              <w:numPr>
                <w:ilvl w:val="0"/>
                <w:numId w:val="25"/>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Привлечь  родителей к субботнику на участке группы.</w:t>
            </w:r>
          </w:p>
          <w:p w:rsidR="00507BBC" w:rsidRPr="003B7F71" w:rsidRDefault="00507BBC" w:rsidP="009906EB">
            <w:pPr>
              <w:numPr>
                <w:ilvl w:val="0"/>
                <w:numId w:val="25"/>
              </w:numPr>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Беседа «Как одеть ребенка весной».</w:t>
            </w:r>
          </w:p>
        </w:tc>
      </w:tr>
      <w:tr w:rsidR="00507BBC" w:rsidRPr="003B7F71" w:rsidTr="00C010A5">
        <w:tc>
          <w:tcPr>
            <w:tcW w:w="67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t>9</w:t>
            </w:r>
          </w:p>
        </w:tc>
        <w:tc>
          <w:tcPr>
            <w:tcW w:w="2127"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t>май</w:t>
            </w:r>
          </w:p>
        </w:tc>
        <w:tc>
          <w:tcPr>
            <w:tcW w:w="1261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numPr>
                <w:ilvl w:val="0"/>
                <w:numId w:val="26"/>
              </w:numPr>
              <w:shd w:val="clear" w:color="auto" w:fill="FFFFFF"/>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Консультация  «Воспитание у детей дошкольного возраста здорового образа жизни».</w:t>
            </w:r>
          </w:p>
          <w:p w:rsidR="00507BBC" w:rsidRPr="003B7F71" w:rsidRDefault="00507BBC" w:rsidP="009906EB">
            <w:pPr>
              <w:numPr>
                <w:ilvl w:val="0"/>
                <w:numId w:val="26"/>
              </w:numPr>
              <w:shd w:val="clear" w:color="auto" w:fill="FFFFFF"/>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Анкетирование родителей.</w:t>
            </w:r>
          </w:p>
          <w:p w:rsidR="00507BBC" w:rsidRPr="003B7F71" w:rsidRDefault="00507BBC" w:rsidP="009906EB">
            <w:pPr>
              <w:numPr>
                <w:ilvl w:val="0"/>
                <w:numId w:val="26"/>
              </w:numPr>
              <w:shd w:val="clear" w:color="auto" w:fill="FFFFFF"/>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Родительское собрание «</w:t>
            </w:r>
            <w:r w:rsidRPr="003B7F71">
              <w:rPr>
                <w:rFonts w:ascii="Times New Roman" w:hAnsi="Times New Roman" w:cs="Times New Roman"/>
                <w:bCs/>
                <w:sz w:val="26"/>
                <w:szCs w:val="26"/>
              </w:rPr>
              <w:t>Чему мы научились за год. Безопасность в летний период»</w:t>
            </w:r>
          </w:p>
          <w:p w:rsidR="00507BBC" w:rsidRPr="003B7F71" w:rsidRDefault="00507BBC" w:rsidP="009906EB">
            <w:pPr>
              <w:numPr>
                <w:ilvl w:val="0"/>
                <w:numId w:val="26"/>
              </w:numPr>
              <w:shd w:val="clear" w:color="auto" w:fill="FFFFFF"/>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lastRenderedPageBreak/>
              <w:t>Рекомендации по совместной деятельности с детьми.</w:t>
            </w:r>
          </w:p>
          <w:p w:rsidR="00507BBC" w:rsidRPr="003B7F71" w:rsidRDefault="00507BBC" w:rsidP="009906EB">
            <w:pPr>
              <w:numPr>
                <w:ilvl w:val="0"/>
                <w:numId w:val="26"/>
              </w:numPr>
              <w:shd w:val="clear" w:color="auto" w:fill="FFFFFF"/>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 xml:space="preserve">Привлечь родителей к благоустройству территории  детского сада </w:t>
            </w:r>
          </w:p>
          <w:p w:rsidR="00507BBC" w:rsidRPr="003B7F71" w:rsidRDefault="00507BBC" w:rsidP="009906EB">
            <w:pPr>
              <w:numPr>
                <w:ilvl w:val="0"/>
                <w:numId w:val="27"/>
              </w:numPr>
              <w:shd w:val="clear" w:color="auto" w:fill="FFFFFF"/>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Индивидуальные беседы с родителями по возникшим вопросам.</w:t>
            </w:r>
          </w:p>
        </w:tc>
      </w:tr>
      <w:tr w:rsidR="00507BBC" w:rsidRPr="003B7F71" w:rsidTr="00C010A5">
        <w:tc>
          <w:tcPr>
            <w:tcW w:w="67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lastRenderedPageBreak/>
              <w:t>10</w:t>
            </w:r>
          </w:p>
        </w:tc>
        <w:tc>
          <w:tcPr>
            <w:tcW w:w="2127"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t>июнь</w:t>
            </w:r>
          </w:p>
        </w:tc>
        <w:tc>
          <w:tcPr>
            <w:tcW w:w="1261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pStyle w:val="a5"/>
              <w:numPr>
                <w:ilvl w:val="0"/>
                <w:numId w:val="26"/>
              </w:numPr>
              <w:tabs>
                <w:tab w:val="num" w:pos="492"/>
              </w:tabs>
              <w:spacing w:before="90" w:after="0" w:line="240" w:lineRule="auto"/>
              <w:ind w:left="351" w:hanging="142"/>
              <w:jc w:val="both"/>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Памятки  для родителей: «Открытые окна», «Безопасность на воде», «Ядовитые растения», «Безопасность на дороге», «Осторожно, огонь!»</w:t>
            </w:r>
          </w:p>
          <w:p w:rsidR="00507BBC" w:rsidRPr="003B7F71" w:rsidRDefault="00507BBC" w:rsidP="009906EB">
            <w:pPr>
              <w:pStyle w:val="a5"/>
              <w:numPr>
                <w:ilvl w:val="0"/>
                <w:numId w:val="26"/>
              </w:numPr>
              <w:tabs>
                <w:tab w:val="num" w:pos="492"/>
              </w:tabs>
              <w:spacing w:before="90" w:after="0" w:line="240" w:lineRule="auto"/>
              <w:ind w:left="351" w:hanging="142"/>
              <w:jc w:val="both"/>
              <w:rPr>
                <w:rFonts w:ascii="Times New Roman" w:eastAsia="Times New Roman" w:hAnsi="Times New Roman" w:cs="Times New Roman"/>
                <w:sz w:val="26"/>
                <w:szCs w:val="26"/>
                <w:lang w:eastAsia="ru-RU"/>
              </w:rPr>
            </w:pPr>
            <w:proofErr w:type="gramStart"/>
            <w:r w:rsidRPr="003B7F71">
              <w:rPr>
                <w:rFonts w:ascii="Times New Roman" w:eastAsia="Times New Roman" w:hAnsi="Times New Roman" w:cs="Times New Roman"/>
                <w:sz w:val="26"/>
                <w:szCs w:val="26"/>
                <w:lang w:eastAsia="ru-RU"/>
              </w:rPr>
              <w:t>Памятка</w:t>
            </w:r>
            <w:proofErr w:type="gramEnd"/>
            <w:r w:rsidRPr="003B7F71">
              <w:rPr>
                <w:rFonts w:ascii="Times New Roman" w:eastAsia="Times New Roman" w:hAnsi="Times New Roman" w:cs="Times New Roman"/>
                <w:sz w:val="26"/>
                <w:szCs w:val="26"/>
                <w:lang w:eastAsia="ru-RU"/>
              </w:rPr>
              <w:t xml:space="preserve">  «В каких продуктах живут витамины»</w:t>
            </w:r>
          </w:p>
          <w:p w:rsidR="00507BBC" w:rsidRPr="003B7F71" w:rsidRDefault="00507BBC" w:rsidP="009906EB">
            <w:pPr>
              <w:pStyle w:val="a5"/>
              <w:numPr>
                <w:ilvl w:val="0"/>
                <w:numId w:val="26"/>
              </w:numPr>
              <w:tabs>
                <w:tab w:val="num" w:pos="492"/>
              </w:tabs>
              <w:spacing w:before="90" w:after="0" w:line="240" w:lineRule="auto"/>
              <w:ind w:left="351" w:hanging="142"/>
              <w:jc w:val="both"/>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Консультация  «Закаливание детского организма летом».</w:t>
            </w:r>
          </w:p>
          <w:p w:rsidR="00507BBC" w:rsidRPr="003B7F71" w:rsidRDefault="00507BBC" w:rsidP="009906EB">
            <w:pPr>
              <w:numPr>
                <w:ilvl w:val="0"/>
                <w:numId w:val="26"/>
              </w:numPr>
              <w:shd w:val="clear" w:color="auto" w:fill="FFFFFF"/>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Рекомендации родителям по вопросам профилактики кишечных инфекций.</w:t>
            </w:r>
          </w:p>
        </w:tc>
      </w:tr>
      <w:tr w:rsidR="00507BBC" w:rsidRPr="003B7F71" w:rsidTr="00C010A5">
        <w:tc>
          <w:tcPr>
            <w:tcW w:w="67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t>11</w:t>
            </w:r>
          </w:p>
        </w:tc>
        <w:tc>
          <w:tcPr>
            <w:tcW w:w="2127"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t>июль</w:t>
            </w:r>
          </w:p>
        </w:tc>
        <w:tc>
          <w:tcPr>
            <w:tcW w:w="1261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numPr>
                <w:ilvl w:val="0"/>
                <w:numId w:val="26"/>
              </w:numPr>
              <w:shd w:val="clear" w:color="auto" w:fill="FFFFFF"/>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Консультация «Солнце, воздух и вода – наши лучшие друзья!»</w:t>
            </w:r>
          </w:p>
          <w:p w:rsidR="00507BBC" w:rsidRPr="003B7F71" w:rsidRDefault="00507BBC" w:rsidP="009906EB">
            <w:pPr>
              <w:numPr>
                <w:ilvl w:val="0"/>
                <w:numId w:val="26"/>
              </w:numPr>
              <w:shd w:val="clear" w:color="auto" w:fill="FFFFFF"/>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Памятка: «Если укусило насекомое»</w:t>
            </w:r>
          </w:p>
          <w:p w:rsidR="00507BBC" w:rsidRPr="003B7F71" w:rsidRDefault="00507BBC" w:rsidP="009906EB">
            <w:pPr>
              <w:numPr>
                <w:ilvl w:val="0"/>
                <w:numId w:val="26"/>
              </w:numPr>
              <w:shd w:val="clear" w:color="auto" w:fill="FFFFFF"/>
              <w:tabs>
                <w:tab w:val="num" w:pos="492"/>
              </w:tabs>
              <w:spacing w:before="30" w:after="0" w:line="240" w:lineRule="auto"/>
              <w:ind w:left="351" w:hanging="142"/>
              <w:jc w:val="both"/>
              <w:rPr>
                <w:rFonts w:ascii="Times New Roman" w:hAnsi="Times New Roman" w:cs="Times New Roman"/>
                <w:sz w:val="26"/>
                <w:szCs w:val="26"/>
              </w:rPr>
            </w:pPr>
            <w:r w:rsidRPr="003B7F71">
              <w:rPr>
                <w:rFonts w:ascii="Times New Roman" w:hAnsi="Times New Roman" w:cs="Times New Roman"/>
                <w:sz w:val="26"/>
                <w:szCs w:val="26"/>
              </w:rPr>
              <w:t>Беседа «Осторожно: тепловой и солнечный удар».</w:t>
            </w:r>
          </w:p>
        </w:tc>
      </w:tr>
      <w:tr w:rsidR="00507BBC" w:rsidRPr="003B7F71" w:rsidTr="00C010A5">
        <w:tc>
          <w:tcPr>
            <w:tcW w:w="67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t>12</w:t>
            </w:r>
          </w:p>
        </w:tc>
        <w:tc>
          <w:tcPr>
            <w:tcW w:w="2127"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spacing w:after="0" w:line="240" w:lineRule="auto"/>
              <w:ind w:right="-284"/>
              <w:jc w:val="both"/>
              <w:rPr>
                <w:rFonts w:ascii="Times New Roman" w:hAnsi="Times New Roman" w:cs="Times New Roman"/>
                <w:b/>
                <w:bCs/>
                <w:sz w:val="26"/>
                <w:szCs w:val="26"/>
              </w:rPr>
            </w:pPr>
            <w:r w:rsidRPr="003B7F71">
              <w:rPr>
                <w:rFonts w:ascii="Times New Roman" w:hAnsi="Times New Roman" w:cs="Times New Roman"/>
                <w:b/>
                <w:bCs/>
                <w:sz w:val="26"/>
                <w:szCs w:val="26"/>
              </w:rPr>
              <w:t>август</w:t>
            </w:r>
          </w:p>
        </w:tc>
        <w:tc>
          <w:tcPr>
            <w:tcW w:w="12615" w:type="dxa"/>
            <w:tcBorders>
              <w:top w:val="single" w:sz="4" w:space="0" w:color="000000"/>
              <w:left w:val="single" w:sz="4" w:space="0" w:color="000000"/>
              <w:bottom w:val="single" w:sz="4" w:space="0" w:color="000000"/>
              <w:right w:val="single" w:sz="4" w:space="0" w:color="000000"/>
            </w:tcBorders>
            <w:hideMark/>
          </w:tcPr>
          <w:p w:rsidR="00507BBC" w:rsidRPr="003B7F71" w:rsidRDefault="00507BBC" w:rsidP="009906EB">
            <w:pPr>
              <w:pStyle w:val="a5"/>
              <w:numPr>
                <w:ilvl w:val="0"/>
                <w:numId w:val="28"/>
              </w:numPr>
              <w:tabs>
                <w:tab w:val="num" w:pos="317"/>
                <w:tab w:val="num" w:pos="492"/>
              </w:tabs>
              <w:spacing w:after="0" w:line="240" w:lineRule="auto"/>
              <w:ind w:left="351" w:right="-284" w:hanging="142"/>
              <w:jc w:val="both"/>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 xml:space="preserve">Памятка для родителей «Прогулка на природе» </w:t>
            </w:r>
          </w:p>
          <w:p w:rsidR="00507BBC" w:rsidRPr="003B7F71" w:rsidRDefault="00507BBC" w:rsidP="009906EB">
            <w:pPr>
              <w:pStyle w:val="a5"/>
              <w:numPr>
                <w:ilvl w:val="0"/>
                <w:numId w:val="28"/>
              </w:numPr>
              <w:tabs>
                <w:tab w:val="num" w:pos="317"/>
                <w:tab w:val="num" w:pos="492"/>
              </w:tabs>
              <w:spacing w:after="0" w:line="240" w:lineRule="auto"/>
              <w:ind w:left="351" w:right="-284" w:hanging="142"/>
              <w:jc w:val="both"/>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Советы родителям «Играйте вместе с ребенком. Игры и упражнения по развитию речи».</w:t>
            </w:r>
          </w:p>
          <w:p w:rsidR="00507BBC" w:rsidRPr="003B7F71" w:rsidRDefault="00507BBC" w:rsidP="009906EB">
            <w:pPr>
              <w:pStyle w:val="a5"/>
              <w:numPr>
                <w:ilvl w:val="0"/>
                <w:numId w:val="28"/>
              </w:numPr>
              <w:tabs>
                <w:tab w:val="num" w:pos="317"/>
                <w:tab w:val="num" w:pos="492"/>
              </w:tabs>
              <w:spacing w:after="0" w:line="240" w:lineRule="auto"/>
              <w:ind w:left="351" w:right="-284" w:hanging="142"/>
              <w:jc w:val="both"/>
              <w:rPr>
                <w:rFonts w:ascii="Times New Roman" w:eastAsia="Times New Roman" w:hAnsi="Times New Roman" w:cs="Times New Roman"/>
                <w:sz w:val="26"/>
                <w:szCs w:val="26"/>
                <w:lang w:eastAsia="ru-RU"/>
              </w:rPr>
            </w:pPr>
            <w:r w:rsidRPr="003B7F71">
              <w:rPr>
                <w:rFonts w:ascii="Times New Roman" w:eastAsia="Times New Roman" w:hAnsi="Times New Roman" w:cs="Times New Roman"/>
                <w:sz w:val="26"/>
                <w:szCs w:val="26"/>
                <w:lang w:eastAsia="ru-RU"/>
              </w:rPr>
              <w:t>Консультация</w:t>
            </w:r>
            <w:r w:rsidRPr="003B7F71">
              <w:rPr>
                <w:rFonts w:ascii="Times New Roman" w:hAnsi="Times New Roman" w:cs="Times New Roman"/>
                <w:sz w:val="26"/>
                <w:szCs w:val="26"/>
              </w:rPr>
              <w:t xml:space="preserve"> </w:t>
            </w:r>
            <w:r w:rsidRPr="003B7F71">
              <w:rPr>
                <w:rFonts w:ascii="Times New Roman" w:eastAsia="Times New Roman" w:hAnsi="Times New Roman" w:cs="Times New Roman"/>
                <w:sz w:val="26"/>
                <w:szCs w:val="26"/>
                <w:lang w:eastAsia="ru-RU"/>
              </w:rPr>
              <w:t xml:space="preserve"> </w:t>
            </w:r>
            <w:r w:rsidRPr="003B7F71">
              <w:rPr>
                <w:rFonts w:ascii="Times New Roman" w:hAnsi="Times New Roman" w:cs="Times New Roman"/>
                <w:color w:val="333333"/>
                <w:sz w:val="26"/>
                <w:szCs w:val="26"/>
              </w:rPr>
              <w:t>«</w:t>
            </w:r>
            <w:r w:rsidRPr="003B7F71">
              <w:rPr>
                <w:rFonts w:ascii="Times New Roman" w:hAnsi="Times New Roman" w:cs="Times New Roman"/>
                <w:sz w:val="26"/>
                <w:szCs w:val="26"/>
              </w:rPr>
              <w:t>Нужен ли дошкольнику отпуск?»</w:t>
            </w:r>
          </w:p>
        </w:tc>
      </w:tr>
    </w:tbl>
    <w:p w:rsidR="00C010A5" w:rsidRPr="003B7F71" w:rsidRDefault="00C010A5" w:rsidP="006E58C2">
      <w:pPr>
        <w:pStyle w:val="c14"/>
        <w:shd w:val="clear" w:color="auto" w:fill="FFFFFF"/>
        <w:spacing w:before="0" w:beforeAutospacing="0" w:after="0" w:afterAutospacing="0"/>
        <w:jc w:val="both"/>
        <w:rPr>
          <w:rStyle w:val="c15"/>
          <w:b/>
          <w:bCs/>
          <w:color w:val="000000"/>
          <w:sz w:val="26"/>
          <w:szCs w:val="26"/>
        </w:rPr>
      </w:pPr>
    </w:p>
    <w:p w:rsidR="005E0BEE" w:rsidRPr="00C12844" w:rsidRDefault="005D1783" w:rsidP="00C12844">
      <w:pPr>
        <w:pStyle w:val="c14"/>
        <w:shd w:val="clear" w:color="auto" w:fill="FFFFFF"/>
        <w:spacing w:before="0" w:beforeAutospacing="0" w:after="0" w:afterAutospacing="0"/>
        <w:ind w:firstLine="568"/>
        <w:jc w:val="center"/>
        <w:rPr>
          <w:b/>
          <w:bCs/>
          <w:color w:val="000000"/>
          <w:sz w:val="28"/>
          <w:szCs w:val="28"/>
        </w:rPr>
      </w:pPr>
      <w:r w:rsidRPr="00C12844">
        <w:rPr>
          <w:rStyle w:val="c15"/>
          <w:b/>
          <w:bCs/>
          <w:color w:val="000000"/>
          <w:sz w:val="28"/>
          <w:szCs w:val="28"/>
        </w:rPr>
        <w:t>2.3</w:t>
      </w:r>
      <w:r w:rsidR="00C010A5" w:rsidRPr="00C12844">
        <w:rPr>
          <w:rStyle w:val="c15"/>
          <w:b/>
          <w:bCs/>
          <w:color w:val="000000"/>
          <w:sz w:val="28"/>
          <w:szCs w:val="28"/>
        </w:rPr>
        <w:t xml:space="preserve">.  </w:t>
      </w:r>
      <w:r w:rsidR="005E0BEE" w:rsidRPr="00C12844">
        <w:rPr>
          <w:rStyle w:val="c15"/>
          <w:b/>
          <w:bCs/>
          <w:color w:val="000000"/>
          <w:sz w:val="28"/>
          <w:szCs w:val="28"/>
        </w:rPr>
        <w:t>РЕЖИМ И РАСПОРЯДОК ДНЯ В ГРУППЕ</w:t>
      </w:r>
    </w:p>
    <w:p w:rsidR="005E0BEE" w:rsidRPr="003B7F71" w:rsidRDefault="005E0BEE" w:rsidP="009906EB">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5E0BEE" w:rsidRPr="003B7F71" w:rsidRDefault="005E0BEE" w:rsidP="009906EB">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5E0BEE" w:rsidRPr="00C12844" w:rsidRDefault="005E0BEE" w:rsidP="00C12844">
      <w:pPr>
        <w:spacing w:after="0"/>
        <w:jc w:val="center"/>
        <w:outlineLvl w:val="0"/>
        <w:rPr>
          <w:rFonts w:ascii="Times New Roman" w:eastAsia="Calibri" w:hAnsi="Times New Roman" w:cs="Times New Roman"/>
          <w:b/>
          <w:sz w:val="28"/>
          <w:szCs w:val="28"/>
        </w:rPr>
      </w:pPr>
      <w:r w:rsidRPr="00C12844">
        <w:rPr>
          <w:rFonts w:ascii="Times New Roman" w:eastAsia="Calibri" w:hAnsi="Times New Roman" w:cs="Times New Roman"/>
          <w:b/>
          <w:sz w:val="28"/>
          <w:szCs w:val="28"/>
        </w:rPr>
        <w:t>РЕЖИМ  ДНЯ</w:t>
      </w:r>
    </w:p>
    <w:p w:rsidR="005E0BEE" w:rsidRPr="00C12844" w:rsidRDefault="005E0BEE" w:rsidP="00C12844">
      <w:pPr>
        <w:spacing w:after="0"/>
        <w:jc w:val="center"/>
        <w:rPr>
          <w:rFonts w:ascii="Times New Roman" w:eastAsia="Calibri" w:hAnsi="Times New Roman" w:cs="Times New Roman"/>
          <w:b/>
          <w:sz w:val="28"/>
          <w:szCs w:val="28"/>
        </w:rPr>
      </w:pPr>
      <w:r w:rsidRPr="00C12844">
        <w:rPr>
          <w:rFonts w:ascii="Times New Roman" w:eastAsia="Calibri" w:hAnsi="Times New Roman" w:cs="Times New Roman"/>
          <w:b/>
          <w:sz w:val="28"/>
          <w:szCs w:val="28"/>
        </w:rPr>
        <w:t>Старшая    группа</w:t>
      </w:r>
    </w:p>
    <w:p w:rsidR="005E0BEE" w:rsidRPr="0067319A" w:rsidRDefault="005E0BEE" w:rsidP="009906EB">
      <w:pPr>
        <w:spacing w:after="0"/>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Прием, осмотр, игры, ----------------------------------------------------------------7.30 - 8.15</w:t>
      </w:r>
    </w:p>
    <w:p w:rsidR="005E0BEE" w:rsidRPr="0067319A" w:rsidRDefault="005E0BEE" w:rsidP="009906EB">
      <w:pPr>
        <w:spacing w:after="0"/>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Утренняя гимнастика-----------------------------------------------------------------8.15-.8.25</w:t>
      </w:r>
    </w:p>
    <w:p w:rsidR="005E0BEE" w:rsidRPr="0067319A" w:rsidRDefault="005E0BEE" w:rsidP="009906EB">
      <w:pPr>
        <w:spacing w:after="0"/>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Подготовка к завтраку--------------------------------------------------------------- 8.25 - 8.30</w:t>
      </w:r>
    </w:p>
    <w:p w:rsidR="005E0BEE" w:rsidRPr="0067319A" w:rsidRDefault="005E0BEE" w:rsidP="009906EB">
      <w:pPr>
        <w:spacing w:after="0"/>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Завтрак-----------------------------------------------------------------------------------8.30-8.45</w:t>
      </w:r>
    </w:p>
    <w:p w:rsidR="005E0BEE" w:rsidRPr="0067319A" w:rsidRDefault="005E0BEE" w:rsidP="009906EB">
      <w:pPr>
        <w:spacing w:after="0"/>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Игры, самостоятельная деятельность ------------------------------------------- 8.45 -  9.00</w:t>
      </w:r>
    </w:p>
    <w:p w:rsidR="005E0BEE" w:rsidRPr="0067319A" w:rsidRDefault="005E0BEE" w:rsidP="009906EB">
      <w:pPr>
        <w:spacing w:after="0"/>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Образовательная деятельность I ----------------------------------------------------9.00 – 9.25</w:t>
      </w:r>
    </w:p>
    <w:p w:rsidR="005E0BEE" w:rsidRPr="0067319A" w:rsidRDefault="005E0BEE" w:rsidP="009906EB">
      <w:pPr>
        <w:spacing w:after="0"/>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Образовательная деятельность II ---------------------------------------------------9.35 –9.55</w:t>
      </w:r>
    </w:p>
    <w:p w:rsidR="005E0BEE" w:rsidRPr="0067319A" w:rsidRDefault="005E0BEE" w:rsidP="009906EB">
      <w:pPr>
        <w:spacing w:after="0"/>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 xml:space="preserve">Самостоятельная деятельность------------------------------------------------------9.55- 10.30 </w:t>
      </w:r>
    </w:p>
    <w:p w:rsidR="005E0BEE" w:rsidRPr="0067319A" w:rsidRDefault="005E0BEE" w:rsidP="009906EB">
      <w:pPr>
        <w:spacing w:after="0"/>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Подготовка ко 2-му завтраку, завтрак ------------------------------------------- 10.30  - 10.50</w:t>
      </w:r>
    </w:p>
    <w:p w:rsidR="005E0BEE" w:rsidRPr="0067319A" w:rsidRDefault="005E0BEE" w:rsidP="009906EB">
      <w:pPr>
        <w:spacing w:after="0"/>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Подготовка к прогулке, прогулка ------------------------------------------------ 10.50 – 12.00</w:t>
      </w:r>
    </w:p>
    <w:p w:rsidR="005E0BEE" w:rsidRPr="0067319A" w:rsidRDefault="005E0BEE" w:rsidP="009906EB">
      <w:pPr>
        <w:spacing w:after="0"/>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Возвращение с прогулки, личная гигиена ------------------------------------- 12.00 – 12.15</w:t>
      </w:r>
    </w:p>
    <w:p w:rsidR="005E0BEE" w:rsidRPr="0067319A" w:rsidRDefault="005E0BEE" w:rsidP="009906EB">
      <w:pPr>
        <w:spacing w:after="0"/>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Подготовка к обеду, обед -----------------------------------------------------------12.15 – 12.30</w:t>
      </w:r>
    </w:p>
    <w:p w:rsidR="005E0BEE" w:rsidRPr="0067319A" w:rsidRDefault="005E0BEE" w:rsidP="009906EB">
      <w:pPr>
        <w:spacing w:after="0"/>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Подготовка ко сну, сон --------------------------------------------------------------12.30 – 15.00</w:t>
      </w:r>
    </w:p>
    <w:p w:rsidR="005E0BEE" w:rsidRPr="0067319A" w:rsidRDefault="005E0BEE" w:rsidP="009906EB">
      <w:pPr>
        <w:spacing w:after="0"/>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Подъем, личная гигиена, закаливающие процедуры ---------------------- -15.00 – 15.15</w:t>
      </w:r>
    </w:p>
    <w:p w:rsidR="005E0BEE" w:rsidRPr="0067319A" w:rsidRDefault="005E0BEE" w:rsidP="009906EB">
      <w:pPr>
        <w:spacing w:after="0"/>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Совместная деятельность, игры---------------------------------------------------15.15 – 15.25</w:t>
      </w:r>
    </w:p>
    <w:p w:rsidR="005E0BEE" w:rsidRPr="0067319A" w:rsidRDefault="005E0BEE" w:rsidP="009906EB">
      <w:pPr>
        <w:spacing w:after="0"/>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Подготовка к полднику, полдник ------------------------------------------------ 15.25 – 15.30</w:t>
      </w:r>
    </w:p>
    <w:p w:rsidR="005E0BEE" w:rsidRPr="0067319A" w:rsidRDefault="005E0BEE" w:rsidP="009906EB">
      <w:pPr>
        <w:spacing w:after="0"/>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Подготовка к образовательной деятельности----------------------------------15.30- 15.40</w:t>
      </w:r>
    </w:p>
    <w:p w:rsidR="005E0BEE" w:rsidRPr="0067319A" w:rsidRDefault="005E0BEE" w:rsidP="009906EB">
      <w:pPr>
        <w:spacing w:after="0"/>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Образовательная деятельность -------------------------------------------------- 15.40 – 16.05</w:t>
      </w:r>
    </w:p>
    <w:p w:rsidR="005E0BEE" w:rsidRPr="0067319A" w:rsidRDefault="005E0BEE" w:rsidP="009906EB">
      <w:pPr>
        <w:spacing w:after="0"/>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Прогулка--------------------------------------------------------------------------------16.05 – 18.00</w:t>
      </w:r>
    </w:p>
    <w:p w:rsidR="005E0BEE" w:rsidRPr="0067319A" w:rsidRDefault="005E0BEE" w:rsidP="009906EB">
      <w:pPr>
        <w:spacing w:after="0"/>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Уход детей домой---------------------------------------------------------------------18.00</w:t>
      </w:r>
    </w:p>
    <w:p w:rsidR="005E0BEE" w:rsidRPr="0067319A" w:rsidRDefault="005E0BEE" w:rsidP="009906EB">
      <w:pPr>
        <w:spacing w:after="0" w:line="240" w:lineRule="auto"/>
        <w:jc w:val="both"/>
        <w:rPr>
          <w:rFonts w:ascii="Times New Roman" w:eastAsia="Calibri" w:hAnsi="Times New Roman" w:cs="Times New Roman"/>
          <w:b/>
          <w:bCs/>
          <w:sz w:val="26"/>
          <w:szCs w:val="26"/>
        </w:rPr>
      </w:pPr>
    </w:p>
    <w:p w:rsidR="003E6232" w:rsidRPr="0067319A" w:rsidRDefault="003E6232" w:rsidP="009906EB">
      <w:pPr>
        <w:spacing w:after="0"/>
        <w:jc w:val="both"/>
        <w:rPr>
          <w:rFonts w:ascii="Times New Roman" w:hAnsi="Times New Roman" w:cs="Times New Roman"/>
          <w:sz w:val="26"/>
          <w:szCs w:val="26"/>
        </w:rPr>
      </w:pPr>
    </w:p>
    <w:p w:rsidR="002654FF" w:rsidRPr="00C12844" w:rsidRDefault="005D1783" w:rsidP="00C12844">
      <w:pPr>
        <w:spacing w:after="0"/>
        <w:jc w:val="center"/>
        <w:rPr>
          <w:rFonts w:ascii="Times New Roman" w:hAnsi="Times New Roman" w:cs="Times New Roman"/>
          <w:b/>
          <w:sz w:val="28"/>
          <w:szCs w:val="28"/>
        </w:rPr>
      </w:pPr>
      <w:r w:rsidRPr="00C12844">
        <w:rPr>
          <w:rFonts w:ascii="Times New Roman" w:hAnsi="Times New Roman" w:cs="Times New Roman"/>
          <w:b/>
          <w:sz w:val="28"/>
          <w:szCs w:val="28"/>
        </w:rPr>
        <w:t>2.4</w:t>
      </w:r>
      <w:r w:rsidR="00C12844">
        <w:rPr>
          <w:rFonts w:ascii="Times New Roman" w:hAnsi="Times New Roman" w:cs="Times New Roman"/>
          <w:b/>
          <w:sz w:val="28"/>
          <w:szCs w:val="28"/>
        </w:rPr>
        <w:t xml:space="preserve"> </w:t>
      </w:r>
      <w:r w:rsidR="006E58C2" w:rsidRPr="00C12844">
        <w:rPr>
          <w:rFonts w:ascii="Times New Roman" w:hAnsi="Times New Roman" w:cs="Times New Roman"/>
          <w:b/>
          <w:noProof/>
          <w:sz w:val="28"/>
          <w:szCs w:val="28"/>
          <w:lang w:eastAsia="ru-RU"/>
        </w:rPr>
        <w:t xml:space="preserve">Сетка </w:t>
      </w:r>
      <w:r w:rsidR="003B7F71" w:rsidRPr="00C12844">
        <w:rPr>
          <w:rFonts w:ascii="Times New Roman" w:hAnsi="Times New Roman" w:cs="Times New Roman"/>
          <w:b/>
          <w:noProof/>
          <w:sz w:val="28"/>
          <w:szCs w:val="28"/>
          <w:lang w:eastAsia="ru-RU"/>
        </w:rPr>
        <w:t xml:space="preserve"> занятий</w:t>
      </w:r>
      <w:r w:rsidR="003B7F71" w:rsidRPr="00C12844">
        <w:rPr>
          <w:rFonts w:ascii="Times New Roman" w:hAnsi="Times New Roman" w:cs="Times New Roman"/>
          <w:b/>
          <w:noProof/>
          <w:sz w:val="28"/>
          <w:szCs w:val="28"/>
          <w:lang w:eastAsia="ru-RU"/>
        </w:rPr>
        <w:br/>
      </w:r>
    </w:p>
    <w:tbl>
      <w:tblPr>
        <w:tblStyle w:val="a3"/>
        <w:tblW w:w="11023" w:type="dxa"/>
        <w:tblLayout w:type="fixed"/>
        <w:tblLook w:val="04A0" w:firstRow="1" w:lastRow="0" w:firstColumn="1" w:lastColumn="0" w:noHBand="0" w:noVBand="1"/>
      </w:tblPr>
      <w:tblGrid>
        <w:gridCol w:w="1526"/>
        <w:gridCol w:w="1559"/>
        <w:gridCol w:w="2126"/>
        <w:gridCol w:w="2268"/>
        <w:gridCol w:w="2127"/>
        <w:gridCol w:w="1417"/>
      </w:tblGrid>
      <w:tr w:rsidR="002654FF" w:rsidRPr="0067319A" w:rsidTr="009906EB">
        <w:tc>
          <w:tcPr>
            <w:tcW w:w="1526" w:type="dxa"/>
          </w:tcPr>
          <w:p w:rsidR="002654FF" w:rsidRPr="0067319A" w:rsidRDefault="002654FF" w:rsidP="009906EB">
            <w:pPr>
              <w:spacing w:after="0"/>
              <w:jc w:val="both"/>
              <w:rPr>
                <w:rFonts w:ascii="Times New Roman" w:eastAsia="Times New Roman" w:hAnsi="Times New Roman" w:cs="Times New Roman"/>
                <w:b/>
                <w:sz w:val="26"/>
                <w:szCs w:val="26"/>
                <w:lang w:eastAsia="ru-RU"/>
              </w:rPr>
            </w:pPr>
            <w:r w:rsidRPr="0067319A">
              <w:rPr>
                <w:rFonts w:ascii="Times New Roman" w:eastAsia="Times New Roman" w:hAnsi="Times New Roman" w:cs="Times New Roman"/>
                <w:b/>
                <w:sz w:val="26"/>
                <w:szCs w:val="26"/>
                <w:lang w:eastAsia="ru-RU"/>
              </w:rPr>
              <w:t>Группа</w:t>
            </w:r>
          </w:p>
        </w:tc>
        <w:tc>
          <w:tcPr>
            <w:tcW w:w="1559" w:type="dxa"/>
          </w:tcPr>
          <w:p w:rsidR="002654FF" w:rsidRPr="0067319A" w:rsidRDefault="002654FF" w:rsidP="009906EB">
            <w:pPr>
              <w:spacing w:after="0"/>
              <w:jc w:val="both"/>
              <w:rPr>
                <w:rFonts w:ascii="Times New Roman" w:eastAsia="Times New Roman" w:hAnsi="Times New Roman" w:cs="Times New Roman"/>
                <w:b/>
                <w:sz w:val="26"/>
                <w:szCs w:val="26"/>
                <w:lang w:eastAsia="ru-RU"/>
              </w:rPr>
            </w:pPr>
            <w:r w:rsidRPr="0067319A">
              <w:rPr>
                <w:rFonts w:ascii="Times New Roman" w:eastAsia="Times New Roman" w:hAnsi="Times New Roman" w:cs="Times New Roman"/>
                <w:b/>
                <w:sz w:val="26"/>
                <w:szCs w:val="26"/>
                <w:lang w:eastAsia="ru-RU"/>
              </w:rPr>
              <w:t>Понедельник</w:t>
            </w:r>
          </w:p>
        </w:tc>
        <w:tc>
          <w:tcPr>
            <w:tcW w:w="2126" w:type="dxa"/>
          </w:tcPr>
          <w:p w:rsidR="002654FF" w:rsidRPr="0067319A" w:rsidRDefault="002654FF" w:rsidP="009906EB">
            <w:pPr>
              <w:spacing w:after="0"/>
              <w:jc w:val="both"/>
              <w:rPr>
                <w:rFonts w:ascii="Times New Roman" w:eastAsia="Times New Roman" w:hAnsi="Times New Roman" w:cs="Times New Roman"/>
                <w:b/>
                <w:sz w:val="26"/>
                <w:szCs w:val="26"/>
                <w:lang w:eastAsia="ru-RU"/>
              </w:rPr>
            </w:pPr>
            <w:r w:rsidRPr="0067319A">
              <w:rPr>
                <w:rFonts w:ascii="Times New Roman" w:eastAsia="Times New Roman" w:hAnsi="Times New Roman" w:cs="Times New Roman"/>
                <w:b/>
                <w:sz w:val="26"/>
                <w:szCs w:val="26"/>
                <w:lang w:eastAsia="ru-RU"/>
              </w:rPr>
              <w:t>Вторник</w:t>
            </w:r>
          </w:p>
        </w:tc>
        <w:tc>
          <w:tcPr>
            <w:tcW w:w="2268" w:type="dxa"/>
          </w:tcPr>
          <w:p w:rsidR="002654FF" w:rsidRPr="0067319A" w:rsidRDefault="002654FF" w:rsidP="009906EB">
            <w:pPr>
              <w:spacing w:after="0"/>
              <w:jc w:val="both"/>
              <w:rPr>
                <w:rFonts w:ascii="Times New Roman" w:eastAsia="Times New Roman" w:hAnsi="Times New Roman" w:cs="Times New Roman"/>
                <w:b/>
                <w:sz w:val="26"/>
                <w:szCs w:val="26"/>
                <w:lang w:eastAsia="ru-RU"/>
              </w:rPr>
            </w:pPr>
            <w:r w:rsidRPr="0067319A">
              <w:rPr>
                <w:rFonts w:ascii="Times New Roman" w:eastAsia="Times New Roman" w:hAnsi="Times New Roman" w:cs="Times New Roman"/>
                <w:b/>
                <w:sz w:val="26"/>
                <w:szCs w:val="26"/>
                <w:lang w:eastAsia="ru-RU"/>
              </w:rPr>
              <w:t>Среда</w:t>
            </w:r>
          </w:p>
        </w:tc>
        <w:tc>
          <w:tcPr>
            <w:tcW w:w="2127" w:type="dxa"/>
          </w:tcPr>
          <w:p w:rsidR="002654FF" w:rsidRPr="0067319A" w:rsidRDefault="002654FF" w:rsidP="009906EB">
            <w:pPr>
              <w:spacing w:after="0"/>
              <w:jc w:val="both"/>
              <w:rPr>
                <w:rFonts w:ascii="Times New Roman" w:eastAsia="Times New Roman" w:hAnsi="Times New Roman" w:cs="Times New Roman"/>
                <w:b/>
                <w:sz w:val="26"/>
                <w:szCs w:val="26"/>
                <w:lang w:eastAsia="ru-RU"/>
              </w:rPr>
            </w:pPr>
            <w:r w:rsidRPr="0067319A">
              <w:rPr>
                <w:rFonts w:ascii="Times New Roman" w:eastAsia="Times New Roman" w:hAnsi="Times New Roman" w:cs="Times New Roman"/>
                <w:b/>
                <w:sz w:val="26"/>
                <w:szCs w:val="26"/>
                <w:lang w:eastAsia="ru-RU"/>
              </w:rPr>
              <w:t>Четверг</w:t>
            </w:r>
          </w:p>
        </w:tc>
        <w:tc>
          <w:tcPr>
            <w:tcW w:w="1417" w:type="dxa"/>
          </w:tcPr>
          <w:p w:rsidR="002654FF" w:rsidRPr="0067319A" w:rsidRDefault="002654FF" w:rsidP="009906EB">
            <w:pPr>
              <w:spacing w:after="0"/>
              <w:jc w:val="both"/>
              <w:rPr>
                <w:rFonts w:ascii="Times New Roman" w:eastAsia="Times New Roman" w:hAnsi="Times New Roman" w:cs="Times New Roman"/>
                <w:b/>
                <w:sz w:val="26"/>
                <w:szCs w:val="26"/>
                <w:lang w:eastAsia="ru-RU"/>
              </w:rPr>
            </w:pPr>
            <w:r w:rsidRPr="0067319A">
              <w:rPr>
                <w:rFonts w:ascii="Times New Roman" w:eastAsia="Times New Roman" w:hAnsi="Times New Roman" w:cs="Times New Roman"/>
                <w:b/>
                <w:sz w:val="26"/>
                <w:szCs w:val="26"/>
                <w:lang w:eastAsia="ru-RU"/>
              </w:rPr>
              <w:t>Пятница</w:t>
            </w:r>
          </w:p>
        </w:tc>
      </w:tr>
      <w:tr w:rsidR="002654FF" w:rsidRPr="0067319A" w:rsidTr="009906EB">
        <w:tc>
          <w:tcPr>
            <w:tcW w:w="1526" w:type="dxa"/>
          </w:tcPr>
          <w:p w:rsidR="002654FF" w:rsidRPr="009906EB" w:rsidRDefault="002654FF" w:rsidP="009906EB">
            <w:pPr>
              <w:widowControl w:val="0"/>
              <w:suppressLineNumbers/>
              <w:suppressAutoHyphens/>
              <w:snapToGrid w:val="0"/>
              <w:spacing w:after="0"/>
              <w:jc w:val="both"/>
              <w:rPr>
                <w:rFonts w:ascii="Times New Roman" w:eastAsia="DejaVu Sans" w:hAnsi="Times New Roman" w:cs="Times New Roman"/>
                <w:kern w:val="1"/>
                <w:sz w:val="26"/>
                <w:szCs w:val="26"/>
                <w:lang w:eastAsia="hi-IN" w:bidi="hi-IN"/>
              </w:rPr>
            </w:pPr>
            <w:proofErr w:type="gramStart"/>
            <w:r w:rsidRPr="009906EB">
              <w:rPr>
                <w:rFonts w:ascii="Times New Roman" w:eastAsia="DejaVu Sans" w:hAnsi="Times New Roman" w:cs="Times New Roman"/>
                <w:kern w:val="1"/>
                <w:sz w:val="26"/>
                <w:szCs w:val="26"/>
                <w:lang w:eastAsia="hi-IN" w:bidi="hi-IN"/>
              </w:rPr>
              <w:t>Старшая</w:t>
            </w:r>
            <w:proofErr w:type="gramEnd"/>
            <w:r w:rsidRPr="009906EB">
              <w:rPr>
                <w:rFonts w:ascii="Times New Roman" w:eastAsia="DejaVu Sans" w:hAnsi="Times New Roman" w:cs="Times New Roman"/>
                <w:kern w:val="1"/>
                <w:sz w:val="26"/>
                <w:szCs w:val="26"/>
                <w:lang w:eastAsia="hi-IN" w:bidi="hi-IN"/>
              </w:rPr>
              <w:t xml:space="preserve">  не более 25 мин.</w:t>
            </w:r>
          </w:p>
          <w:p w:rsidR="002654FF" w:rsidRPr="009906EB" w:rsidRDefault="002654FF"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sz w:val="26"/>
                <w:szCs w:val="26"/>
                <w:lang w:eastAsia="ru-RU"/>
              </w:rPr>
              <w:t xml:space="preserve">суммарно 50  или 75 мин. </w:t>
            </w:r>
            <w:proofErr w:type="gramStart"/>
            <w:r w:rsidRPr="009906EB">
              <w:rPr>
                <w:rFonts w:ascii="Times New Roman" w:eastAsia="Times New Roman" w:hAnsi="Times New Roman" w:cs="Times New Roman"/>
                <w:sz w:val="26"/>
                <w:szCs w:val="26"/>
                <w:lang w:eastAsia="ru-RU"/>
              </w:rPr>
              <w:t>–п</w:t>
            </w:r>
            <w:proofErr w:type="gramEnd"/>
            <w:r w:rsidRPr="009906EB">
              <w:rPr>
                <w:rFonts w:ascii="Times New Roman" w:eastAsia="Times New Roman" w:hAnsi="Times New Roman" w:cs="Times New Roman"/>
                <w:sz w:val="26"/>
                <w:szCs w:val="26"/>
                <w:lang w:eastAsia="ru-RU"/>
              </w:rPr>
              <w:t>осле сна</w:t>
            </w:r>
          </w:p>
        </w:tc>
        <w:tc>
          <w:tcPr>
            <w:tcW w:w="1559" w:type="dxa"/>
          </w:tcPr>
          <w:p w:rsidR="002654FF" w:rsidRPr="009906EB" w:rsidRDefault="002654FF" w:rsidP="009906EB">
            <w:pPr>
              <w:spacing w:after="0"/>
              <w:jc w:val="both"/>
              <w:rPr>
                <w:rFonts w:ascii="Times New Roman" w:eastAsia="Times New Roman" w:hAnsi="Times New Roman" w:cs="Times New Roman"/>
                <w:i/>
                <w:sz w:val="26"/>
                <w:szCs w:val="26"/>
                <w:lang w:eastAsia="ru-RU"/>
              </w:rPr>
            </w:pPr>
            <w:r w:rsidRPr="009906EB">
              <w:rPr>
                <w:rFonts w:ascii="Times New Roman" w:eastAsia="Times New Roman" w:hAnsi="Times New Roman" w:cs="Times New Roman"/>
                <w:b/>
                <w:sz w:val="26"/>
                <w:szCs w:val="26"/>
                <w:lang w:eastAsia="ru-RU"/>
              </w:rPr>
              <w:t>1</w:t>
            </w:r>
            <w:r w:rsidRPr="009906EB">
              <w:rPr>
                <w:rFonts w:ascii="Times New Roman" w:eastAsia="Times New Roman" w:hAnsi="Times New Roman" w:cs="Times New Roman"/>
                <w:sz w:val="26"/>
                <w:szCs w:val="26"/>
                <w:lang w:eastAsia="ru-RU"/>
              </w:rPr>
              <w:t xml:space="preserve"> Познавательное развитие (1-3 </w:t>
            </w:r>
            <w:proofErr w:type="spellStart"/>
            <w:r w:rsidRPr="009906EB">
              <w:rPr>
                <w:rFonts w:ascii="Times New Roman" w:eastAsia="Times New Roman" w:hAnsi="Times New Roman" w:cs="Times New Roman"/>
                <w:sz w:val="26"/>
                <w:szCs w:val="26"/>
                <w:lang w:eastAsia="ru-RU"/>
              </w:rPr>
              <w:t>нед</w:t>
            </w:r>
            <w:proofErr w:type="spellEnd"/>
            <w:proofErr w:type="gramStart"/>
            <w:r w:rsidRPr="009906EB">
              <w:rPr>
                <w:rFonts w:ascii="Times New Roman" w:eastAsia="Times New Roman" w:hAnsi="Times New Roman" w:cs="Times New Roman"/>
                <w:sz w:val="26"/>
                <w:szCs w:val="26"/>
                <w:lang w:eastAsia="ru-RU"/>
              </w:rPr>
              <w:t>.-</w:t>
            </w:r>
            <w:proofErr w:type="gramEnd"/>
            <w:r w:rsidRPr="009906EB">
              <w:rPr>
                <w:rFonts w:ascii="Times New Roman" w:eastAsia="Times New Roman" w:hAnsi="Times New Roman" w:cs="Times New Roman"/>
                <w:sz w:val="26"/>
                <w:szCs w:val="26"/>
                <w:lang w:eastAsia="ru-RU"/>
              </w:rPr>
              <w:t xml:space="preserve">предметный и рукотворный мир)  4 </w:t>
            </w:r>
            <w:proofErr w:type="spellStart"/>
            <w:r w:rsidRPr="009906EB">
              <w:rPr>
                <w:rFonts w:ascii="Times New Roman" w:eastAsia="Times New Roman" w:hAnsi="Times New Roman" w:cs="Times New Roman"/>
                <w:sz w:val="26"/>
                <w:szCs w:val="26"/>
                <w:lang w:eastAsia="ru-RU"/>
              </w:rPr>
              <w:t>нед</w:t>
            </w:r>
            <w:proofErr w:type="spellEnd"/>
            <w:r w:rsidRPr="009906EB">
              <w:rPr>
                <w:rFonts w:ascii="Times New Roman" w:eastAsia="Times New Roman" w:hAnsi="Times New Roman" w:cs="Times New Roman"/>
                <w:sz w:val="26"/>
                <w:szCs w:val="26"/>
                <w:lang w:eastAsia="ru-RU"/>
              </w:rPr>
              <w:t>.</w:t>
            </w:r>
            <w:r w:rsidRPr="009906EB">
              <w:rPr>
                <w:rFonts w:ascii="Times New Roman" w:eastAsia="Times New Roman" w:hAnsi="Times New Roman" w:cs="Times New Roman"/>
                <w:b/>
                <w:i/>
                <w:sz w:val="26"/>
                <w:szCs w:val="26"/>
                <w:lang w:eastAsia="ru-RU"/>
              </w:rPr>
              <w:t xml:space="preserve">** - </w:t>
            </w:r>
            <w:r w:rsidRPr="009906EB">
              <w:rPr>
                <w:rFonts w:ascii="Times New Roman" w:eastAsia="Times New Roman" w:hAnsi="Times New Roman" w:cs="Times New Roman"/>
                <w:i/>
                <w:sz w:val="26"/>
                <w:szCs w:val="26"/>
                <w:lang w:eastAsia="ru-RU"/>
              </w:rPr>
              <w:t>(особенности Приморского края): парциальная программа «Наш дом - природа»</w:t>
            </w:r>
          </w:p>
          <w:p w:rsidR="002654FF" w:rsidRPr="009906EB" w:rsidRDefault="002654FF"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sz w:val="26"/>
                <w:szCs w:val="26"/>
                <w:lang w:eastAsia="ru-RU"/>
              </w:rPr>
              <w:t>9.00-.9.25</w:t>
            </w:r>
          </w:p>
          <w:p w:rsidR="002654FF" w:rsidRPr="009906EB" w:rsidRDefault="002654FF"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b/>
                <w:sz w:val="26"/>
                <w:szCs w:val="26"/>
                <w:lang w:eastAsia="ru-RU"/>
              </w:rPr>
              <w:t>2</w:t>
            </w:r>
            <w:r w:rsidRPr="009906EB">
              <w:rPr>
                <w:rFonts w:ascii="Times New Roman" w:eastAsia="Times New Roman" w:hAnsi="Times New Roman" w:cs="Times New Roman"/>
                <w:sz w:val="26"/>
                <w:szCs w:val="26"/>
                <w:lang w:eastAsia="ru-RU"/>
              </w:rPr>
              <w:t>. Мир музыки</w:t>
            </w:r>
          </w:p>
          <w:p w:rsidR="009906EB" w:rsidRPr="009906EB" w:rsidRDefault="009906EB" w:rsidP="009906EB">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9.45-10.10 </w:t>
            </w:r>
            <w:r w:rsidRPr="009906EB">
              <w:rPr>
                <w:rFonts w:ascii="Times New Roman" w:eastAsia="Times New Roman" w:hAnsi="Times New Roman" w:cs="Times New Roman"/>
                <w:b/>
                <w:sz w:val="26"/>
                <w:szCs w:val="26"/>
                <w:lang w:eastAsia="ru-RU"/>
              </w:rPr>
              <w:t>3</w:t>
            </w:r>
            <w:r w:rsidRPr="009906EB">
              <w:rPr>
                <w:rFonts w:ascii="Times New Roman" w:eastAsia="Times New Roman" w:hAnsi="Times New Roman" w:cs="Times New Roman"/>
                <w:sz w:val="26"/>
                <w:szCs w:val="26"/>
                <w:lang w:eastAsia="ru-RU"/>
              </w:rPr>
              <w:t xml:space="preserve">. </w:t>
            </w:r>
            <w:proofErr w:type="gramStart"/>
            <w:r w:rsidRPr="009906EB">
              <w:rPr>
                <w:rFonts w:ascii="Times New Roman" w:eastAsia="Times New Roman" w:hAnsi="Times New Roman" w:cs="Times New Roman"/>
                <w:sz w:val="26"/>
                <w:szCs w:val="26"/>
                <w:lang w:eastAsia="ru-RU"/>
              </w:rPr>
              <w:t>Художественно-эстетическое</w:t>
            </w:r>
            <w:proofErr w:type="gramEnd"/>
            <w:r w:rsidRPr="009906EB">
              <w:rPr>
                <w:rFonts w:ascii="Times New Roman" w:eastAsia="Times New Roman" w:hAnsi="Times New Roman" w:cs="Times New Roman"/>
                <w:sz w:val="26"/>
                <w:szCs w:val="26"/>
                <w:lang w:eastAsia="ru-RU"/>
              </w:rPr>
              <w:t xml:space="preserve"> (лепка) </w:t>
            </w:r>
          </w:p>
          <w:p w:rsidR="009906EB" w:rsidRPr="009906EB" w:rsidRDefault="009906EB"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sz w:val="26"/>
                <w:szCs w:val="26"/>
                <w:lang w:eastAsia="ru-RU"/>
              </w:rPr>
              <w:t>15.45-16.10</w:t>
            </w:r>
          </w:p>
          <w:p w:rsidR="002654FF" w:rsidRPr="009906EB" w:rsidRDefault="002654FF" w:rsidP="009906EB">
            <w:pPr>
              <w:spacing w:after="0"/>
              <w:jc w:val="both"/>
              <w:rPr>
                <w:rFonts w:ascii="Times New Roman" w:eastAsia="Times New Roman" w:hAnsi="Times New Roman" w:cs="Times New Roman"/>
                <w:sz w:val="26"/>
                <w:szCs w:val="26"/>
                <w:lang w:eastAsia="ru-RU"/>
              </w:rPr>
            </w:pPr>
          </w:p>
        </w:tc>
        <w:tc>
          <w:tcPr>
            <w:tcW w:w="2126" w:type="dxa"/>
          </w:tcPr>
          <w:p w:rsidR="002654FF" w:rsidRPr="009906EB" w:rsidRDefault="002654FF"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b/>
                <w:sz w:val="26"/>
                <w:szCs w:val="26"/>
                <w:lang w:eastAsia="ru-RU"/>
              </w:rPr>
              <w:t>1</w:t>
            </w:r>
            <w:r w:rsidRPr="009906EB">
              <w:rPr>
                <w:rFonts w:ascii="Times New Roman" w:eastAsia="Times New Roman" w:hAnsi="Times New Roman" w:cs="Times New Roman"/>
                <w:sz w:val="26"/>
                <w:szCs w:val="26"/>
                <w:lang w:eastAsia="ru-RU"/>
              </w:rPr>
              <w:t xml:space="preserve">.Речевое развитие  </w:t>
            </w:r>
            <w:proofErr w:type="gramStart"/>
            <w:r w:rsidRPr="009906EB">
              <w:rPr>
                <w:rFonts w:ascii="Times New Roman" w:eastAsia="Times New Roman" w:hAnsi="Times New Roman" w:cs="Times New Roman"/>
                <w:sz w:val="26"/>
                <w:szCs w:val="26"/>
                <w:lang w:eastAsia="ru-RU"/>
              </w:rPr>
              <w:t xml:space="preserve">( </w:t>
            </w:r>
            <w:proofErr w:type="gramEnd"/>
            <w:r w:rsidRPr="009906EB">
              <w:rPr>
                <w:rFonts w:ascii="Times New Roman" w:eastAsia="Times New Roman" w:hAnsi="Times New Roman" w:cs="Times New Roman"/>
                <w:sz w:val="26"/>
                <w:szCs w:val="26"/>
                <w:lang w:eastAsia="ru-RU"/>
              </w:rPr>
              <w:t xml:space="preserve">обучение грамоте-2 неделя.) </w:t>
            </w:r>
          </w:p>
          <w:p w:rsidR="002654FF" w:rsidRPr="009906EB" w:rsidRDefault="002654FF"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sz w:val="26"/>
                <w:szCs w:val="26"/>
                <w:lang w:eastAsia="ru-RU"/>
              </w:rPr>
              <w:t>9.00-9.25</w:t>
            </w:r>
          </w:p>
          <w:p w:rsidR="002654FF" w:rsidRPr="009906EB" w:rsidRDefault="002654FF"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b/>
                <w:sz w:val="26"/>
                <w:szCs w:val="26"/>
                <w:lang w:eastAsia="ru-RU"/>
              </w:rPr>
              <w:t>2</w:t>
            </w:r>
            <w:r w:rsidRPr="009906EB">
              <w:rPr>
                <w:rFonts w:ascii="Times New Roman" w:eastAsia="Times New Roman" w:hAnsi="Times New Roman" w:cs="Times New Roman"/>
                <w:sz w:val="26"/>
                <w:szCs w:val="26"/>
                <w:lang w:eastAsia="ru-RU"/>
              </w:rPr>
              <w:t>.Физическое развитие</w:t>
            </w:r>
          </w:p>
          <w:p w:rsidR="002654FF" w:rsidRPr="009906EB" w:rsidRDefault="002654FF"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sz w:val="26"/>
                <w:szCs w:val="26"/>
                <w:lang w:eastAsia="ru-RU"/>
              </w:rPr>
              <w:t xml:space="preserve"> 9.45- 10.10</w:t>
            </w:r>
          </w:p>
          <w:p w:rsidR="002654FF" w:rsidRPr="009906EB" w:rsidRDefault="002654FF"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b/>
                <w:sz w:val="26"/>
                <w:szCs w:val="26"/>
                <w:lang w:eastAsia="ru-RU"/>
              </w:rPr>
              <w:t>3</w:t>
            </w:r>
            <w:r w:rsidRPr="009906EB">
              <w:rPr>
                <w:rFonts w:ascii="Times New Roman" w:eastAsia="Times New Roman" w:hAnsi="Times New Roman" w:cs="Times New Roman"/>
                <w:sz w:val="26"/>
                <w:szCs w:val="26"/>
                <w:lang w:eastAsia="ru-RU"/>
              </w:rPr>
              <w:t>. Художественно-эстетическое (рисование)</w:t>
            </w:r>
          </w:p>
          <w:p w:rsidR="002654FF" w:rsidRPr="009906EB" w:rsidRDefault="002654FF"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sz w:val="26"/>
                <w:szCs w:val="26"/>
                <w:lang w:eastAsia="ru-RU"/>
              </w:rPr>
              <w:t>15.45-16.10</w:t>
            </w:r>
          </w:p>
          <w:p w:rsidR="002654FF" w:rsidRPr="009906EB" w:rsidRDefault="002654FF" w:rsidP="009906EB">
            <w:pPr>
              <w:spacing w:after="0"/>
              <w:jc w:val="both"/>
              <w:rPr>
                <w:rFonts w:ascii="Times New Roman" w:eastAsia="Times New Roman" w:hAnsi="Times New Roman" w:cs="Times New Roman"/>
                <w:sz w:val="26"/>
                <w:szCs w:val="26"/>
                <w:lang w:eastAsia="ru-RU"/>
              </w:rPr>
            </w:pPr>
          </w:p>
        </w:tc>
        <w:tc>
          <w:tcPr>
            <w:tcW w:w="2268" w:type="dxa"/>
          </w:tcPr>
          <w:p w:rsidR="002654FF" w:rsidRPr="009906EB" w:rsidRDefault="002654FF"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b/>
                <w:sz w:val="26"/>
                <w:szCs w:val="26"/>
                <w:lang w:eastAsia="ru-RU"/>
              </w:rPr>
              <w:t>1.</w:t>
            </w:r>
            <w:r w:rsidRPr="009906EB">
              <w:rPr>
                <w:rFonts w:ascii="Times New Roman" w:eastAsia="Times New Roman" w:hAnsi="Times New Roman" w:cs="Times New Roman"/>
                <w:sz w:val="26"/>
                <w:szCs w:val="26"/>
                <w:lang w:eastAsia="ru-RU"/>
              </w:rPr>
              <w:t xml:space="preserve"> Познавательное развитие (математика) 1 ТИКО   9.00-9.25</w:t>
            </w:r>
          </w:p>
          <w:p w:rsidR="002654FF" w:rsidRPr="009906EB" w:rsidRDefault="002654FF"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b/>
                <w:sz w:val="26"/>
                <w:szCs w:val="26"/>
                <w:lang w:eastAsia="ru-RU"/>
              </w:rPr>
              <w:t>2.</w:t>
            </w:r>
            <w:r w:rsidRPr="009906EB">
              <w:rPr>
                <w:rFonts w:ascii="Times New Roman" w:eastAsia="Times New Roman" w:hAnsi="Times New Roman" w:cs="Times New Roman"/>
                <w:sz w:val="26"/>
                <w:szCs w:val="26"/>
                <w:lang w:eastAsia="ru-RU"/>
              </w:rPr>
              <w:t xml:space="preserve"> </w:t>
            </w:r>
            <w:proofErr w:type="gramStart"/>
            <w:r w:rsidRPr="009906EB">
              <w:rPr>
                <w:rFonts w:ascii="Times New Roman" w:eastAsia="Times New Roman" w:hAnsi="Times New Roman" w:cs="Times New Roman"/>
                <w:sz w:val="26"/>
                <w:szCs w:val="26"/>
                <w:lang w:eastAsia="ru-RU"/>
              </w:rPr>
              <w:t>Физкультурное</w:t>
            </w:r>
            <w:proofErr w:type="gramEnd"/>
            <w:r w:rsidRPr="009906EB">
              <w:rPr>
                <w:rFonts w:ascii="Times New Roman" w:eastAsia="Times New Roman" w:hAnsi="Times New Roman" w:cs="Times New Roman"/>
                <w:sz w:val="26"/>
                <w:szCs w:val="26"/>
                <w:lang w:eastAsia="ru-RU"/>
              </w:rPr>
              <w:t xml:space="preserve"> на воздухе 9.35-10.00</w:t>
            </w:r>
          </w:p>
          <w:p w:rsidR="002654FF" w:rsidRPr="009906EB" w:rsidRDefault="002654FF" w:rsidP="009906EB">
            <w:pPr>
              <w:spacing w:after="0"/>
              <w:jc w:val="both"/>
              <w:rPr>
                <w:rFonts w:ascii="Times New Roman" w:eastAsia="Times New Roman" w:hAnsi="Times New Roman" w:cs="Times New Roman"/>
                <w:sz w:val="26"/>
                <w:szCs w:val="26"/>
                <w:lang w:eastAsia="ru-RU"/>
              </w:rPr>
            </w:pPr>
          </w:p>
          <w:p w:rsidR="002654FF" w:rsidRPr="009906EB" w:rsidRDefault="002654FF"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sz w:val="26"/>
                <w:szCs w:val="26"/>
                <w:lang w:eastAsia="ru-RU"/>
              </w:rPr>
              <w:t>Развлечение</w:t>
            </w:r>
          </w:p>
        </w:tc>
        <w:tc>
          <w:tcPr>
            <w:tcW w:w="2127" w:type="dxa"/>
          </w:tcPr>
          <w:p w:rsidR="002654FF" w:rsidRPr="009906EB" w:rsidRDefault="002654FF"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b/>
                <w:sz w:val="26"/>
                <w:szCs w:val="26"/>
                <w:lang w:eastAsia="ru-RU"/>
              </w:rPr>
              <w:t>1</w:t>
            </w:r>
            <w:r w:rsidRPr="009906EB">
              <w:rPr>
                <w:rFonts w:ascii="Times New Roman" w:eastAsia="Times New Roman" w:hAnsi="Times New Roman" w:cs="Times New Roman"/>
                <w:sz w:val="26"/>
                <w:szCs w:val="26"/>
                <w:lang w:eastAsia="ru-RU"/>
              </w:rPr>
              <w:t xml:space="preserve">. </w:t>
            </w:r>
            <w:r w:rsidR="00003441" w:rsidRPr="00003441">
              <w:rPr>
                <w:rFonts w:ascii="Times New Roman" w:eastAsia="Times New Roman" w:hAnsi="Times New Roman" w:cs="Times New Roman"/>
                <w:sz w:val="26"/>
                <w:szCs w:val="26"/>
                <w:lang w:eastAsia="ru-RU"/>
              </w:rPr>
              <w:t xml:space="preserve">Речевое развитие  </w:t>
            </w:r>
          </w:p>
          <w:p w:rsidR="002654FF" w:rsidRPr="009906EB" w:rsidRDefault="002654FF"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sz w:val="26"/>
                <w:szCs w:val="26"/>
                <w:lang w:eastAsia="ru-RU"/>
              </w:rPr>
              <w:t xml:space="preserve"> (</w:t>
            </w:r>
            <w:r w:rsidR="00003441">
              <w:rPr>
                <w:rFonts w:ascii="Times New Roman" w:eastAsia="Times New Roman" w:hAnsi="Times New Roman" w:cs="Times New Roman"/>
                <w:sz w:val="26"/>
                <w:szCs w:val="26"/>
                <w:lang w:eastAsia="ru-RU"/>
              </w:rPr>
              <w:t>ознакомление с художественной литературой)</w:t>
            </w:r>
          </w:p>
          <w:p w:rsidR="002654FF" w:rsidRPr="009906EB" w:rsidRDefault="002654FF"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sz w:val="26"/>
                <w:szCs w:val="26"/>
                <w:lang w:eastAsia="ru-RU"/>
              </w:rPr>
              <w:t>9.00-.9.25</w:t>
            </w:r>
          </w:p>
          <w:p w:rsidR="002654FF" w:rsidRPr="009906EB" w:rsidRDefault="002654FF"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b/>
                <w:sz w:val="26"/>
                <w:szCs w:val="26"/>
                <w:lang w:eastAsia="ru-RU"/>
              </w:rPr>
              <w:t>2</w:t>
            </w:r>
            <w:r w:rsidRPr="009906EB">
              <w:rPr>
                <w:rFonts w:ascii="Times New Roman" w:eastAsia="Times New Roman" w:hAnsi="Times New Roman" w:cs="Times New Roman"/>
                <w:sz w:val="26"/>
                <w:szCs w:val="26"/>
                <w:lang w:eastAsia="ru-RU"/>
              </w:rPr>
              <w:t>. Мир музыки</w:t>
            </w:r>
          </w:p>
          <w:p w:rsidR="002654FF" w:rsidRPr="009906EB" w:rsidRDefault="002654FF"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sz w:val="26"/>
                <w:szCs w:val="26"/>
                <w:lang w:eastAsia="ru-RU"/>
              </w:rPr>
              <w:t>9.45- 10.10</w:t>
            </w:r>
          </w:p>
          <w:p w:rsidR="002654FF" w:rsidRPr="009906EB" w:rsidRDefault="002654FF"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b/>
                <w:sz w:val="26"/>
                <w:szCs w:val="26"/>
                <w:lang w:eastAsia="ru-RU"/>
              </w:rPr>
              <w:t>3.</w:t>
            </w:r>
            <w:r w:rsidRPr="009906EB">
              <w:rPr>
                <w:rFonts w:ascii="Times New Roman" w:eastAsia="Times New Roman" w:hAnsi="Times New Roman" w:cs="Times New Roman"/>
                <w:sz w:val="26"/>
                <w:szCs w:val="26"/>
                <w:lang w:eastAsia="ru-RU"/>
              </w:rPr>
              <w:t>Художественн</w:t>
            </w:r>
            <w:proofErr w:type="gramStart"/>
            <w:r w:rsidRPr="009906EB">
              <w:rPr>
                <w:rFonts w:ascii="Times New Roman" w:eastAsia="Times New Roman" w:hAnsi="Times New Roman" w:cs="Times New Roman"/>
                <w:sz w:val="26"/>
                <w:szCs w:val="26"/>
                <w:lang w:eastAsia="ru-RU"/>
              </w:rPr>
              <w:t>о-</w:t>
            </w:r>
            <w:proofErr w:type="gramEnd"/>
            <w:r w:rsidRPr="009906EB">
              <w:rPr>
                <w:rFonts w:ascii="Times New Roman" w:eastAsia="Times New Roman" w:hAnsi="Times New Roman" w:cs="Times New Roman"/>
                <w:sz w:val="26"/>
                <w:szCs w:val="26"/>
                <w:lang w:eastAsia="ru-RU"/>
              </w:rPr>
              <w:t xml:space="preserve"> эстетическое- конс-ие1 ТИКО   </w:t>
            </w:r>
          </w:p>
          <w:p w:rsidR="002654FF" w:rsidRPr="009906EB" w:rsidRDefault="002654FF"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sz w:val="26"/>
                <w:szCs w:val="26"/>
                <w:lang w:eastAsia="ru-RU"/>
              </w:rPr>
              <w:t>15.45-16.10</w:t>
            </w:r>
          </w:p>
          <w:p w:rsidR="002654FF" w:rsidRPr="009906EB" w:rsidRDefault="002654FF" w:rsidP="009906EB">
            <w:pPr>
              <w:spacing w:after="0"/>
              <w:jc w:val="both"/>
              <w:rPr>
                <w:rFonts w:ascii="Times New Roman" w:eastAsia="Times New Roman" w:hAnsi="Times New Roman" w:cs="Times New Roman"/>
                <w:sz w:val="26"/>
                <w:szCs w:val="26"/>
                <w:lang w:eastAsia="ru-RU"/>
              </w:rPr>
            </w:pPr>
          </w:p>
        </w:tc>
        <w:tc>
          <w:tcPr>
            <w:tcW w:w="1417" w:type="dxa"/>
          </w:tcPr>
          <w:p w:rsidR="002654FF" w:rsidRPr="009906EB" w:rsidRDefault="002654FF"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b/>
                <w:sz w:val="26"/>
                <w:szCs w:val="26"/>
                <w:lang w:eastAsia="ru-RU"/>
              </w:rPr>
              <w:t>1</w:t>
            </w:r>
            <w:r w:rsidRPr="009906EB">
              <w:rPr>
                <w:rFonts w:ascii="Times New Roman" w:eastAsia="Times New Roman" w:hAnsi="Times New Roman" w:cs="Times New Roman"/>
                <w:sz w:val="26"/>
                <w:szCs w:val="26"/>
                <w:lang w:eastAsia="ru-RU"/>
              </w:rPr>
              <w:t xml:space="preserve">. </w:t>
            </w:r>
            <w:proofErr w:type="gramStart"/>
            <w:r w:rsidRPr="009906EB">
              <w:rPr>
                <w:rFonts w:ascii="Times New Roman" w:eastAsia="Times New Roman" w:hAnsi="Times New Roman" w:cs="Times New Roman"/>
                <w:sz w:val="26"/>
                <w:szCs w:val="26"/>
                <w:lang w:eastAsia="ru-RU"/>
              </w:rPr>
              <w:t>Художественно-эстетическое</w:t>
            </w:r>
            <w:proofErr w:type="gramEnd"/>
            <w:r w:rsidRPr="009906EB">
              <w:rPr>
                <w:rFonts w:ascii="Times New Roman" w:eastAsia="Times New Roman" w:hAnsi="Times New Roman" w:cs="Times New Roman"/>
                <w:sz w:val="26"/>
                <w:szCs w:val="26"/>
                <w:lang w:eastAsia="ru-RU"/>
              </w:rPr>
              <w:t xml:space="preserve"> (аппликация)</w:t>
            </w:r>
          </w:p>
          <w:p w:rsidR="002654FF" w:rsidRPr="009906EB" w:rsidRDefault="002654FF"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sz w:val="26"/>
                <w:szCs w:val="26"/>
                <w:lang w:eastAsia="ru-RU"/>
              </w:rPr>
              <w:t xml:space="preserve"> 9.00-9.25</w:t>
            </w:r>
          </w:p>
          <w:p w:rsidR="002654FF" w:rsidRPr="009906EB" w:rsidRDefault="002654FF"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b/>
                <w:sz w:val="26"/>
                <w:szCs w:val="26"/>
                <w:lang w:eastAsia="ru-RU"/>
              </w:rPr>
              <w:t>2</w:t>
            </w:r>
            <w:r w:rsidRPr="009906EB">
              <w:rPr>
                <w:rFonts w:ascii="Times New Roman" w:eastAsia="Times New Roman" w:hAnsi="Times New Roman" w:cs="Times New Roman"/>
                <w:sz w:val="26"/>
                <w:szCs w:val="26"/>
                <w:lang w:eastAsia="ru-RU"/>
              </w:rPr>
              <w:t>. Физическое развитие</w:t>
            </w:r>
          </w:p>
          <w:p w:rsidR="002654FF" w:rsidRPr="009906EB" w:rsidRDefault="002654FF"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sz w:val="26"/>
                <w:szCs w:val="26"/>
                <w:lang w:eastAsia="ru-RU"/>
              </w:rPr>
              <w:t>9.45- 10.10</w:t>
            </w:r>
          </w:p>
          <w:p w:rsidR="002654FF" w:rsidRPr="009906EB" w:rsidRDefault="002654FF" w:rsidP="009906EB">
            <w:pPr>
              <w:spacing w:after="0"/>
              <w:jc w:val="both"/>
              <w:rPr>
                <w:rFonts w:ascii="Times New Roman" w:eastAsia="Times New Roman" w:hAnsi="Times New Roman" w:cs="Times New Roman"/>
                <w:sz w:val="26"/>
                <w:szCs w:val="26"/>
                <w:lang w:eastAsia="ru-RU"/>
              </w:rPr>
            </w:pPr>
            <w:r w:rsidRPr="009906EB">
              <w:rPr>
                <w:rFonts w:ascii="Times New Roman" w:eastAsia="Times New Roman" w:hAnsi="Times New Roman" w:cs="Times New Roman"/>
                <w:b/>
                <w:sz w:val="26"/>
                <w:szCs w:val="26"/>
                <w:lang w:eastAsia="ru-RU"/>
              </w:rPr>
              <w:t>3</w:t>
            </w:r>
            <w:r w:rsidRPr="009906EB">
              <w:rPr>
                <w:rFonts w:ascii="Times New Roman" w:eastAsia="Times New Roman" w:hAnsi="Times New Roman" w:cs="Times New Roman"/>
                <w:sz w:val="26"/>
                <w:szCs w:val="26"/>
                <w:lang w:eastAsia="ru-RU"/>
              </w:rPr>
              <w:t xml:space="preserve">. Социально </w:t>
            </w:r>
            <w:proofErr w:type="gramStart"/>
            <w:r w:rsidRPr="009906EB">
              <w:rPr>
                <w:rFonts w:ascii="Times New Roman" w:eastAsia="Times New Roman" w:hAnsi="Times New Roman" w:cs="Times New Roman"/>
                <w:sz w:val="26"/>
                <w:szCs w:val="26"/>
                <w:lang w:eastAsia="ru-RU"/>
              </w:rPr>
              <w:t>–к</w:t>
            </w:r>
            <w:proofErr w:type="gramEnd"/>
            <w:r w:rsidRPr="009906EB">
              <w:rPr>
                <w:rFonts w:ascii="Times New Roman" w:eastAsia="Times New Roman" w:hAnsi="Times New Roman" w:cs="Times New Roman"/>
                <w:sz w:val="26"/>
                <w:szCs w:val="26"/>
                <w:lang w:eastAsia="ru-RU"/>
              </w:rPr>
              <w:t>оммуникативное развитие</w:t>
            </w:r>
          </w:p>
          <w:p w:rsidR="002654FF" w:rsidRPr="009906EB" w:rsidRDefault="009906EB" w:rsidP="009906EB">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15.45-16.10</w:t>
            </w:r>
          </w:p>
        </w:tc>
      </w:tr>
    </w:tbl>
    <w:p w:rsidR="003E6232" w:rsidRPr="0067319A" w:rsidRDefault="002654FF" w:rsidP="009906EB">
      <w:pPr>
        <w:spacing w:after="0"/>
        <w:jc w:val="both"/>
        <w:rPr>
          <w:rFonts w:ascii="Times New Roman" w:eastAsia="Calibri" w:hAnsi="Times New Roman" w:cs="Times New Roman"/>
          <w:b/>
          <w:sz w:val="26"/>
          <w:szCs w:val="26"/>
        </w:rPr>
      </w:pPr>
      <w:r w:rsidRPr="0067319A">
        <w:rPr>
          <w:rFonts w:ascii="Times New Roman" w:eastAsia="Calibri" w:hAnsi="Times New Roman" w:cs="Times New Roman"/>
          <w:b/>
          <w:sz w:val="26"/>
          <w:szCs w:val="26"/>
        </w:rPr>
        <w:t xml:space="preserve">                                                                                    </w:t>
      </w:r>
    </w:p>
    <w:p w:rsidR="005E0BEE" w:rsidRPr="0067319A" w:rsidRDefault="005E0BEE" w:rsidP="009906EB">
      <w:pPr>
        <w:spacing w:after="0" w:line="240" w:lineRule="auto"/>
        <w:jc w:val="both"/>
        <w:rPr>
          <w:rFonts w:ascii="Times New Roman" w:hAnsi="Times New Roman" w:cs="Times New Roman"/>
          <w:sz w:val="26"/>
          <w:szCs w:val="26"/>
        </w:rPr>
      </w:pPr>
      <w:r w:rsidRPr="0067319A">
        <w:rPr>
          <w:rFonts w:ascii="Times New Roman" w:hAnsi="Times New Roman" w:cs="Times New Roman"/>
          <w:sz w:val="26"/>
          <w:szCs w:val="26"/>
        </w:rPr>
        <w:t>Длительность занятий-  25 минут</w:t>
      </w:r>
    </w:p>
    <w:p w:rsidR="005E0BEE" w:rsidRPr="0067319A" w:rsidRDefault="005E0BEE" w:rsidP="009906EB">
      <w:pPr>
        <w:spacing w:after="0" w:line="240" w:lineRule="auto"/>
        <w:jc w:val="both"/>
        <w:rPr>
          <w:rFonts w:ascii="Times New Roman" w:hAnsi="Times New Roman" w:cs="Times New Roman"/>
          <w:sz w:val="26"/>
          <w:szCs w:val="26"/>
        </w:rPr>
      </w:pPr>
      <w:r w:rsidRPr="0067319A">
        <w:rPr>
          <w:rFonts w:ascii="Times New Roman" w:hAnsi="Times New Roman" w:cs="Times New Roman"/>
          <w:sz w:val="26"/>
          <w:szCs w:val="26"/>
        </w:rPr>
        <w:t>Перерывы между занятиями не менее 10 мин.</w:t>
      </w:r>
    </w:p>
    <w:p w:rsidR="005E0BEE" w:rsidRPr="0067319A" w:rsidRDefault="005E0BEE" w:rsidP="009906EB">
      <w:pPr>
        <w:shd w:val="clear" w:color="auto" w:fill="FFFFFF"/>
        <w:spacing w:after="0" w:line="240" w:lineRule="auto"/>
        <w:jc w:val="both"/>
        <w:rPr>
          <w:rFonts w:ascii="Times New Roman" w:hAnsi="Times New Roman" w:cs="Times New Roman"/>
          <w:sz w:val="26"/>
          <w:szCs w:val="26"/>
        </w:rPr>
      </w:pPr>
      <w:r w:rsidRPr="0067319A">
        <w:rPr>
          <w:rFonts w:ascii="Times New Roman" w:hAnsi="Times New Roman" w:cs="Times New Roman"/>
          <w:sz w:val="26"/>
          <w:szCs w:val="26"/>
        </w:rPr>
        <w:t>Обязательное проведение физ. минутки.</w:t>
      </w:r>
    </w:p>
    <w:p w:rsidR="003E6232" w:rsidRPr="0067319A" w:rsidRDefault="003E6232" w:rsidP="009906EB">
      <w:pPr>
        <w:spacing w:after="0"/>
        <w:jc w:val="both"/>
        <w:rPr>
          <w:rFonts w:ascii="Times New Roman" w:eastAsia="Calibri" w:hAnsi="Times New Roman" w:cs="Times New Roman"/>
          <w:b/>
          <w:sz w:val="26"/>
          <w:szCs w:val="26"/>
        </w:rPr>
      </w:pPr>
    </w:p>
    <w:p w:rsidR="00CB0ED3" w:rsidRPr="0067319A" w:rsidRDefault="00CB0ED3" w:rsidP="009906EB">
      <w:pPr>
        <w:spacing w:after="0" w:line="240" w:lineRule="auto"/>
        <w:jc w:val="both"/>
        <w:rPr>
          <w:rFonts w:ascii="Times New Roman" w:eastAsia="Calibri" w:hAnsi="Times New Roman" w:cs="Times New Roman"/>
          <w:sz w:val="26"/>
          <w:szCs w:val="26"/>
        </w:rPr>
      </w:pPr>
    </w:p>
    <w:p w:rsidR="005D1783" w:rsidRPr="00C12844" w:rsidRDefault="003B7F71" w:rsidP="00C12844">
      <w:pPr>
        <w:pStyle w:val="c81"/>
        <w:shd w:val="clear" w:color="auto" w:fill="FFFFFF"/>
        <w:spacing w:before="0" w:beforeAutospacing="0" w:after="0" w:afterAutospacing="0"/>
        <w:jc w:val="center"/>
        <w:rPr>
          <w:i/>
          <w:color w:val="000000"/>
          <w:sz w:val="28"/>
          <w:szCs w:val="28"/>
        </w:rPr>
      </w:pPr>
      <w:r w:rsidRPr="00C12844">
        <w:rPr>
          <w:rStyle w:val="c15"/>
          <w:b/>
          <w:bCs/>
          <w:i/>
          <w:color w:val="000000"/>
          <w:sz w:val="28"/>
          <w:szCs w:val="28"/>
        </w:rPr>
        <w:t>2.5</w:t>
      </w:r>
      <w:r w:rsidR="005D1783" w:rsidRPr="00C12844">
        <w:rPr>
          <w:rStyle w:val="c15"/>
          <w:b/>
          <w:bCs/>
          <w:i/>
          <w:color w:val="000000"/>
          <w:sz w:val="28"/>
          <w:szCs w:val="28"/>
        </w:rPr>
        <w:t>. ОСОБЕННОСТИ  ОБРАЗОВАТЕЛЬНОЙ  ДЕЯТЕЛЬНОСТИ РАЗНЫХ ВИДОВ И КУЛЬТУРНЫХ ПРАКТИК В  ПРОЦЕССЕ  РЕАЛИЗАЦИИ  РАБОЧЕЙ  ПРОГРАММЫ</w:t>
      </w:r>
    </w:p>
    <w:p w:rsidR="005D1783" w:rsidRPr="003B7F71" w:rsidRDefault="005D1783" w:rsidP="005D1783">
      <w:pPr>
        <w:pStyle w:val="c8"/>
        <w:shd w:val="clear" w:color="auto" w:fill="FFFFFF"/>
        <w:spacing w:before="0" w:beforeAutospacing="0" w:after="0" w:afterAutospacing="0"/>
        <w:ind w:firstLine="568"/>
        <w:jc w:val="both"/>
        <w:rPr>
          <w:color w:val="000000"/>
          <w:sz w:val="26"/>
          <w:szCs w:val="26"/>
        </w:rPr>
      </w:pPr>
      <w:r w:rsidRPr="003B7F71">
        <w:rPr>
          <w:rStyle w:val="c15"/>
          <w:b/>
          <w:bCs/>
          <w:color w:val="000000"/>
          <w:sz w:val="26"/>
          <w:szCs w:val="26"/>
        </w:rPr>
        <w:t>Особенности организации образовательной деятельности</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71"/>
          <w:i/>
          <w:iCs/>
          <w:color w:val="000000"/>
          <w:sz w:val="26"/>
          <w:szCs w:val="26"/>
        </w:rPr>
        <w:lastRenderedPageBreak/>
        <w:t>Образовательная деятельность в процессе реализации рабочей программы включает:</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 образовательную деятельность, осуществляемую в процессе организации различных видов детской деятельности;</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 образовательную деятельность, осуществляемую в ходе режимных процессов;</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 самостоятельную деятельность детей;</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 взаимодействие с семьями детей.</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71"/>
          <w:i/>
          <w:iCs/>
          <w:color w:val="000000"/>
          <w:sz w:val="26"/>
          <w:szCs w:val="26"/>
        </w:rPr>
        <w:t>Образовательная деятельность организуется как совместная деятельность педагога и детей, самостоятельная деятельность детей.</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В зависимости от решаемых образовательных задач, желаний детей, их образовательных потребностей, педагог выбирает один или несколько вариантов совместной деятельности:</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2) совместная деятельность ребёнка с педагогом, при которой ребёнок и педагог - равноправные партнеры;</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71"/>
          <w:i/>
          <w:iCs/>
          <w:color w:val="000000"/>
          <w:sz w:val="26"/>
          <w:szCs w:val="26"/>
        </w:rPr>
        <w:t>Организуя различные виды деятельности, педагог учитывает опыт ребёнка, его субъектные проявления</w:t>
      </w:r>
      <w:r w:rsidRPr="003B7F71">
        <w:rPr>
          <w:rStyle w:val="c9"/>
          <w:color w:val="000000"/>
          <w:sz w:val="26"/>
          <w:szCs w:val="26"/>
        </w:rPr>
        <w:t>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71"/>
          <w:i/>
          <w:iCs/>
          <w:color w:val="000000"/>
          <w:sz w:val="26"/>
          <w:szCs w:val="26"/>
        </w:rPr>
        <w:t>Все виды деятельности взаимосвязаны между собой</w:t>
      </w:r>
      <w:r w:rsidRPr="003B7F71">
        <w:rPr>
          <w:rStyle w:val="c9"/>
          <w:color w:val="000000"/>
          <w:sz w:val="26"/>
          <w:szCs w:val="26"/>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5D1783" w:rsidRPr="003B7F71" w:rsidRDefault="005D1783" w:rsidP="005D1783">
      <w:pPr>
        <w:pStyle w:val="c8"/>
        <w:shd w:val="clear" w:color="auto" w:fill="FFFFFF"/>
        <w:spacing w:before="0" w:beforeAutospacing="0" w:after="0" w:afterAutospacing="0"/>
        <w:ind w:firstLine="568"/>
        <w:jc w:val="both"/>
        <w:rPr>
          <w:color w:val="000000"/>
          <w:sz w:val="26"/>
          <w:szCs w:val="26"/>
        </w:rPr>
      </w:pPr>
      <w:r w:rsidRPr="003B7F71">
        <w:rPr>
          <w:rStyle w:val="c15"/>
          <w:b/>
          <w:bCs/>
          <w:color w:val="000000"/>
          <w:sz w:val="26"/>
          <w:szCs w:val="26"/>
        </w:rPr>
        <w:t>Образовательная деятельность в режимных моментах</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27"/>
          <w:i/>
          <w:iCs/>
          <w:color w:val="000000"/>
          <w:sz w:val="26"/>
          <w:szCs w:val="26"/>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w:t>
      </w:r>
    </w:p>
    <w:p w:rsidR="005D1783" w:rsidRPr="003B7F71" w:rsidRDefault="005D1783" w:rsidP="005D1783">
      <w:pPr>
        <w:pStyle w:val="c8"/>
        <w:shd w:val="clear" w:color="auto" w:fill="FFFFFF"/>
        <w:spacing w:before="0" w:beforeAutospacing="0" w:after="0" w:afterAutospacing="0"/>
        <w:ind w:firstLine="568"/>
        <w:jc w:val="both"/>
        <w:rPr>
          <w:color w:val="000000"/>
          <w:sz w:val="26"/>
          <w:szCs w:val="26"/>
        </w:rPr>
      </w:pPr>
      <w:r w:rsidRPr="003B7F71">
        <w:rPr>
          <w:rStyle w:val="c22"/>
          <w:b/>
          <w:bCs/>
          <w:i/>
          <w:iCs/>
          <w:color w:val="000000"/>
          <w:sz w:val="26"/>
          <w:szCs w:val="26"/>
        </w:rPr>
        <w:t>Образовательная деятельность в утренний отрезок дня</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lastRenderedPageBreak/>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27"/>
          <w:i/>
          <w:iCs/>
          <w:color w:val="000000"/>
          <w:sz w:val="26"/>
          <w:szCs w:val="26"/>
        </w:rPr>
        <w:t>Образовательная деятельность, осуществляемая в утренний отрезок времени, может включать:</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 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 наблюдения за объектами и явлениями природы, трудом взрослых;</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 xml:space="preserve">- трудовые поручения и дежурства (сервировка стола к приему пищи, уход за комнатными растениями и </w:t>
      </w:r>
      <w:proofErr w:type="gramStart"/>
      <w:r w:rsidRPr="003B7F71">
        <w:rPr>
          <w:rStyle w:val="c9"/>
          <w:color w:val="000000"/>
          <w:sz w:val="26"/>
          <w:szCs w:val="26"/>
        </w:rPr>
        <w:t>другое</w:t>
      </w:r>
      <w:proofErr w:type="gramEnd"/>
      <w:r w:rsidRPr="003B7F71">
        <w:rPr>
          <w:rStyle w:val="c9"/>
          <w:color w:val="000000"/>
          <w:sz w:val="26"/>
          <w:szCs w:val="26"/>
        </w:rPr>
        <w:t>);</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 индивидуальную работу с детьми в соответствии с задачами разных образовательных областей;</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 продуктивную деятельность детей по интересам детей (рисование, конструирование, лепка и другое);</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 xml:space="preserve">- оздоровительные и закаливающие процедуры, </w:t>
      </w:r>
      <w:proofErr w:type="spellStart"/>
      <w:r w:rsidRPr="003B7F71">
        <w:rPr>
          <w:rStyle w:val="c9"/>
          <w:color w:val="000000"/>
          <w:sz w:val="26"/>
          <w:szCs w:val="26"/>
        </w:rPr>
        <w:t>здоровьесберегающие</w:t>
      </w:r>
      <w:proofErr w:type="spellEnd"/>
      <w:r w:rsidRPr="003B7F71">
        <w:rPr>
          <w:rStyle w:val="c9"/>
          <w:color w:val="000000"/>
          <w:sz w:val="26"/>
          <w:szCs w:val="26"/>
        </w:rPr>
        <w:t xml:space="preserve"> мероприятия, двигательную деятельность (подвижные игры, гимнастика и </w:t>
      </w:r>
      <w:proofErr w:type="gramStart"/>
      <w:r w:rsidRPr="003B7F71">
        <w:rPr>
          <w:rStyle w:val="c9"/>
          <w:color w:val="000000"/>
          <w:sz w:val="26"/>
          <w:szCs w:val="26"/>
        </w:rPr>
        <w:t>другое</w:t>
      </w:r>
      <w:proofErr w:type="gramEnd"/>
      <w:r w:rsidRPr="003B7F71">
        <w:rPr>
          <w:rStyle w:val="c9"/>
          <w:color w:val="000000"/>
          <w:sz w:val="26"/>
          <w:szCs w:val="26"/>
        </w:rPr>
        <w:t>).</w:t>
      </w:r>
    </w:p>
    <w:p w:rsidR="005D1783" w:rsidRPr="003B7F71" w:rsidRDefault="005D1783" w:rsidP="005D1783">
      <w:pPr>
        <w:pStyle w:val="c8"/>
        <w:shd w:val="clear" w:color="auto" w:fill="FFFFFF"/>
        <w:spacing w:before="0" w:beforeAutospacing="0" w:after="0" w:afterAutospacing="0"/>
        <w:ind w:firstLine="568"/>
        <w:jc w:val="both"/>
        <w:rPr>
          <w:color w:val="000000"/>
          <w:sz w:val="26"/>
          <w:szCs w:val="26"/>
        </w:rPr>
      </w:pPr>
      <w:r w:rsidRPr="003B7F71">
        <w:rPr>
          <w:rStyle w:val="c22"/>
          <w:b/>
          <w:bCs/>
          <w:i/>
          <w:iCs/>
          <w:color w:val="000000"/>
          <w:sz w:val="26"/>
          <w:szCs w:val="26"/>
        </w:rPr>
        <w:t>Особенности проведения занятий</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71"/>
          <w:color w:val="000000"/>
          <w:sz w:val="26"/>
          <w:szCs w:val="26"/>
        </w:rPr>
        <w:t>Согласно требованиям СанПиН 1.2.3685-21 в режиме дня предусмотрено </w:t>
      </w:r>
      <w:r w:rsidRPr="003B7F71">
        <w:rPr>
          <w:rStyle w:val="c27"/>
          <w:i/>
          <w:iCs/>
          <w:color w:val="000000"/>
          <w:sz w:val="26"/>
          <w:szCs w:val="26"/>
        </w:rPr>
        <w:t>время для проведения занятий.</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27"/>
          <w:i/>
          <w:iCs/>
          <w:color w:val="000000"/>
          <w:sz w:val="26"/>
          <w:szCs w:val="26"/>
        </w:rPr>
        <w:t>Занятие рассматривается:</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71"/>
          <w:i/>
          <w:iCs/>
          <w:color w:val="000000"/>
          <w:sz w:val="26"/>
          <w:szCs w:val="26"/>
        </w:rPr>
        <w:t>-</w:t>
      </w:r>
      <w:r w:rsidRPr="003B7F71">
        <w:rPr>
          <w:rStyle w:val="c9"/>
          <w:color w:val="000000"/>
          <w:sz w:val="26"/>
          <w:szCs w:val="26"/>
        </w:rPr>
        <w:t> как дело, занимательное и интересное детям, развивающее их;</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71"/>
          <w:i/>
          <w:iCs/>
          <w:color w:val="000000"/>
          <w:sz w:val="26"/>
          <w:szCs w:val="26"/>
        </w:rPr>
        <w:t>Занятие является формой организации обучения</w:t>
      </w:r>
      <w:r w:rsidRPr="003B7F71">
        <w:rPr>
          <w:rStyle w:val="c9"/>
          <w:color w:val="000000"/>
          <w:sz w:val="26"/>
          <w:szCs w:val="26"/>
        </w:rPr>
        <w:t>,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71"/>
          <w:i/>
          <w:iCs/>
          <w:color w:val="000000"/>
          <w:sz w:val="26"/>
          <w:szCs w:val="26"/>
        </w:rPr>
        <w:t>При организации занятий педагог использует опыт</w:t>
      </w:r>
      <w:r w:rsidRPr="003B7F71">
        <w:rPr>
          <w:rStyle w:val="c9"/>
          <w:color w:val="000000"/>
          <w:sz w:val="26"/>
          <w:szCs w:val="26"/>
        </w:rPr>
        <w:t>, накопленный при проведении образовательной деятельности в рамках сформировавшихся подходов.</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71"/>
          <w:color w:val="000000"/>
          <w:sz w:val="26"/>
          <w:szCs w:val="26"/>
        </w:rPr>
        <w:t>Введение термина «занятие» не означает регламентацию процесса. Термин фиксирует форму организации образовательной деятельности. </w:t>
      </w:r>
      <w:r w:rsidRPr="003B7F71">
        <w:rPr>
          <w:rStyle w:val="c27"/>
          <w:i/>
          <w:iCs/>
          <w:color w:val="000000"/>
          <w:sz w:val="26"/>
          <w:szCs w:val="26"/>
        </w:rPr>
        <w:t>Содержание и педагогически обоснованную методику проведения занятий педагог может выбирать самостоятельно.</w:t>
      </w:r>
    </w:p>
    <w:p w:rsidR="005D1783" w:rsidRPr="003B7F71" w:rsidRDefault="005D1783" w:rsidP="005D1783">
      <w:pPr>
        <w:pStyle w:val="c8"/>
        <w:shd w:val="clear" w:color="auto" w:fill="FFFFFF"/>
        <w:spacing w:before="0" w:beforeAutospacing="0" w:after="0" w:afterAutospacing="0"/>
        <w:ind w:firstLine="568"/>
        <w:jc w:val="both"/>
        <w:rPr>
          <w:color w:val="000000"/>
          <w:sz w:val="26"/>
          <w:szCs w:val="26"/>
        </w:rPr>
      </w:pPr>
      <w:r w:rsidRPr="003B7F71">
        <w:rPr>
          <w:rStyle w:val="c22"/>
          <w:b/>
          <w:bCs/>
          <w:i/>
          <w:iCs/>
          <w:color w:val="000000"/>
          <w:sz w:val="26"/>
          <w:szCs w:val="26"/>
        </w:rPr>
        <w:t>Организация культурных практик</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71"/>
          <w:i/>
          <w:iCs/>
          <w:color w:val="000000"/>
          <w:sz w:val="26"/>
          <w:szCs w:val="26"/>
        </w:rPr>
        <w:t>Во вторую половину дня педагог может организовывать культурные практики.</w:t>
      </w:r>
      <w:r w:rsidRPr="003B7F71">
        <w:rPr>
          <w:rStyle w:val="c9"/>
          <w:color w:val="000000"/>
          <w:sz w:val="26"/>
          <w:szCs w:val="26"/>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3B7F71">
        <w:rPr>
          <w:rStyle w:val="c9"/>
          <w:color w:val="000000"/>
          <w:sz w:val="26"/>
          <w:szCs w:val="26"/>
        </w:rPr>
        <w:t>со</w:t>
      </w:r>
      <w:proofErr w:type="gramEnd"/>
      <w:r w:rsidRPr="003B7F71">
        <w:rPr>
          <w:rStyle w:val="c9"/>
          <w:color w:val="000000"/>
          <w:sz w:val="26"/>
          <w:szCs w:val="26"/>
        </w:rPr>
        <w:t xml:space="preserve"> взрослым и самостоятельной деятельности. Ценность культурных практик состоит в том, что они </w:t>
      </w:r>
      <w:r w:rsidRPr="003B7F71">
        <w:rPr>
          <w:rStyle w:val="c9"/>
          <w:color w:val="000000"/>
          <w:sz w:val="26"/>
          <w:szCs w:val="26"/>
        </w:rPr>
        <w:lastRenderedPageBreak/>
        <w:t>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71"/>
          <w:i/>
          <w:iCs/>
          <w:color w:val="000000"/>
          <w:sz w:val="26"/>
          <w:szCs w:val="26"/>
        </w:rPr>
        <w:t>К культурным практикам относят </w:t>
      </w:r>
      <w:r w:rsidRPr="003B7F71">
        <w:rPr>
          <w:rStyle w:val="c9"/>
          <w:color w:val="000000"/>
          <w:sz w:val="26"/>
          <w:szCs w:val="26"/>
        </w:rPr>
        <w:t>игровую, продуктивную, познавательно-исследовательскую, коммуникативную практики, чтение художественной литературы.</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71"/>
          <w:color w:val="000000"/>
          <w:sz w:val="26"/>
          <w:szCs w:val="26"/>
        </w:rPr>
        <w:t xml:space="preserve">Культурные практики предоставляют ребёнку возможность проявить свою </w:t>
      </w:r>
      <w:proofErr w:type="spellStart"/>
      <w:r w:rsidRPr="003B7F71">
        <w:rPr>
          <w:rStyle w:val="c71"/>
          <w:color w:val="000000"/>
          <w:sz w:val="26"/>
          <w:szCs w:val="26"/>
        </w:rPr>
        <w:t>субъектность</w:t>
      </w:r>
      <w:proofErr w:type="spellEnd"/>
      <w:r w:rsidRPr="003B7F71">
        <w:rPr>
          <w:rStyle w:val="c71"/>
          <w:color w:val="000000"/>
          <w:sz w:val="26"/>
          <w:szCs w:val="26"/>
        </w:rPr>
        <w:t xml:space="preserve"> с разных сторон, что, в свою очередь, </w:t>
      </w:r>
      <w:r w:rsidRPr="003B7F71">
        <w:rPr>
          <w:rStyle w:val="c27"/>
          <w:i/>
          <w:iCs/>
          <w:color w:val="000000"/>
          <w:sz w:val="26"/>
          <w:szCs w:val="26"/>
        </w:rPr>
        <w:t>способствует становлению разных видов детских инициатив:</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 в игровой практике ребёнок проявляет себя как творческий субъект (творческая инициатива);</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 xml:space="preserve">- в </w:t>
      </w:r>
      <w:proofErr w:type="gramStart"/>
      <w:r w:rsidRPr="003B7F71">
        <w:rPr>
          <w:rStyle w:val="c9"/>
          <w:color w:val="000000"/>
          <w:sz w:val="26"/>
          <w:szCs w:val="26"/>
        </w:rPr>
        <w:t>продуктивной</w:t>
      </w:r>
      <w:proofErr w:type="gramEnd"/>
      <w:r w:rsidRPr="003B7F71">
        <w:rPr>
          <w:rStyle w:val="c9"/>
          <w:color w:val="000000"/>
          <w:sz w:val="26"/>
          <w:szCs w:val="26"/>
        </w:rPr>
        <w:t xml:space="preserve"> - созидающий и волевой субъект (инициатива целеполагания);</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 в познавательно-исследовательской практике - как субъект исследования (познавательная инициатива);</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 в коммуникативной практике - как партнер по взаимодействию и собеседник (коммуникативная инициатива);</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9"/>
          <w:color w:val="000000"/>
          <w:sz w:val="26"/>
          <w:szCs w:val="26"/>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71"/>
          <w:i/>
          <w:iCs/>
          <w:color w:val="000000"/>
          <w:sz w:val="26"/>
          <w:szCs w:val="26"/>
        </w:rPr>
        <w:t>Тематику культурных практик </w:t>
      </w:r>
      <w:r w:rsidRPr="003B7F71">
        <w:rPr>
          <w:rStyle w:val="c9"/>
          <w:color w:val="000000"/>
          <w:sz w:val="26"/>
          <w:szCs w:val="26"/>
        </w:rPr>
        <w:t xml:space="preserve">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3B7F71">
        <w:rPr>
          <w:rStyle w:val="c9"/>
          <w:color w:val="000000"/>
          <w:sz w:val="26"/>
          <w:szCs w:val="26"/>
        </w:rPr>
        <w:t>другое</w:t>
      </w:r>
      <w:proofErr w:type="gramEnd"/>
      <w:r w:rsidRPr="003B7F71">
        <w:rPr>
          <w:rStyle w:val="c9"/>
          <w:color w:val="000000"/>
          <w:sz w:val="26"/>
          <w:szCs w:val="26"/>
        </w:rPr>
        <w:t>.</w:t>
      </w:r>
    </w:p>
    <w:p w:rsidR="005D1783" w:rsidRPr="003B7F71" w:rsidRDefault="005D1783" w:rsidP="005D1783">
      <w:pPr>
        <w:pStyle w:val="c14"/>
        <w:shd w:val="clear" w:color="auto" w:fill="FFFFFF"/>
        <w:spacing w:before="0" w:beforeAutospacing="0" w:after="0" w:afterAutospacing="0"/>
        <w:ind w:firstLine="568"/>
        <w:jc w:val="both"/>
        <w:rPr>
          <w:color w:val="000000"/>
          <w:sz w:val="26"/>
          <w:szCs w:val="26"/>
        </w:rPr>
      </w:pPr>
      <w:r w:rsidRPr="003B7F71">
        <w:rPr>
          <w:rStyle w:val="c71"/>
          <w:color w:val="000000"/>
          <w:sz w:val="26"/>
          <w:szCs w:val="26"/>
        </w:rPr>
        <w:t>В процессе культурных практик педагог </w:t>
      </w:r>
      <w:r w:rsidRPr="003B7F71">
        <w:rPr>
          <w:rStyle w:val="c71"/>
          <w:i/>
          <w:iCs/>
          <w:color w:val="000000"/>
          <w:sz w:val="26"/>
          <w:szCs w:val="26"/>
        </w:rPr>
        <w:t>создает атмосферу свободы выбора, творческого обмена и самовыражения, сотрудничества взрослого и детей.</w:t>
      </w:r>
      <w:r w:rsidRPr="003B7F71">
        <w:rPr>
          <w:rStyle w:val="c9"/>
          <w:color w:val="000000"/>
          <w:sz w:val="26"/>
          <w:szCs w:val="26"/>
        </w:rPr>
        <w:t> Организация культурных практик предполагает подгрупповой способ объединения детей.</w:t>
      </w:r>
    </w:p>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9"/>
        <w:gridCol w:w="4536"/>
      </w:tblGrid>
      <w:tr w:rsidR="00A1424B" w:rsidRPr="00A1424B" w:rsidTr="00D30D2B">
        <w:trPr>
          <w:trHeight w:val="619"/>
          <w:jc w:val="center"/>
        </w:trPr>
        <w:tc>
          <w:tcPr>
            <w:tcW w:w="10846" w:type="dxa"/>
            <w:gridSpan w:val="2"/>
            <w:tcBorders>
              <w:top w:val="single" w:sz="4" w:space="0" w:color="auto"/>
              <w:left w:val="nil"/>
              <w:bottom w:val="nil"/>
              <w:right w:val="nil"/>
            </w:tcBorders>
          </w:tcPr>
          <w:p w:rsidR="00A1424B" w:rsidRPr="00A1424B" w:rsidRDefault="00A1424B" w:rsidP="00A1424B">
            <w:pPr>
              <w:spacing w:after="0" w:line="240" w:lineRule="auto"/>
              <w:ind w:left="644"/>
              <w:contextualSpacing/>
              <w:rPr>
                <w:rFonts w:ascii="Times New Roman" w:eastAsia="Calibri" w:hAnsi="Times New Roman" w:cs="Times New Roman"/>
                <w:b/>
                <w:sz w:val="26"/>
                <w:szCs w:val="26"/>
              </w:rPr>
            </w:pPr>
          </w:p>
          <w:p w:rsidR="00A1424B" w:rsidRPr="00A1424B" w:rsidRDefault="00C12844" w:rsidP="00C12844">
            <w:pPr>
              <w:spacing w:after="0" w:line="240" w:lineRule="auto"/>
              <w:contextualSpacing/>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p>
          <w:p w:rsidR="00A1424B" w:rsidRPr="00A1424B" w:rsidRDefault="00A1424B" w:rsidP="00A1424B">
            <w:pPr>
              <w:spacing w:after="0" w:line="240" w:lineRule="auto"/>
              <w:jc w:val="center"/>
              <w:rPr>
                <w:rFonts w:ascii="Times New Roman" w:eastAsia="Calibri" w:hAnsi="Times New Roman" w:cs="Times New Roman"/>
                <w:b/>
                <w:sz w:val="28"/>
                <w:szCs w:val="28"/>
              </w:rPr>
            </w:pPr>
            <w:r w:rsidRPr="00A1424B">
              <w:rPr>
                <w:rFonts w:ascii="Times New Roman" w:eastAsia="Calibri" w:hAnsi="Times New Roman" w:cs="Times New Roman"/>
                <w:b/>
                <w:sz w:val="28"/>
                <w:szCs w:val="28"/>
              </w:rPr>
              <w:t>Совместная образовательная деятельность и культурные практики в режимных моментах</w:t>
            </w:r>
          </w:p>
        </w:tc>
      </w:tr>
      <w:tr w:rsidR="00A1424B" w:rsidRPr="00A1424B" w:rsidTr="00D30D2B">
        <w:trPr>
          <w:jc w:val="center"/>
        </w:trPr>
        <w:tc>
          <w:tcPr>
            <w:tcW w:w="6310" w:type="dxa"/>
            <w:vMerge w:val="restart"/>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center"/>
              <w:rPr>
                <w:rFonts w:ascii="Times New Roman" w:eastAsia="Times New Roman" w:hAnsi="Times New Roman" w:cs="Times New Roman"/>
                <w:b/>
                <w:sz w:val="26"/>
                <w:szCs w:val="26"/>
                <w:lang w:eastAsia="ru-RU"/>
              </w:rPr>
            </w:pPr>
            <w:r w:rsidRPr="00A1424B">
              <w:rPr>
                <w:rFonts w:ascii="Times New Roman" w:eastAsia="Times New Roman" w:hAnsi="Times New Roman" w:cs="Times New Roman"/>
                <w:b/>
                <w:sz w:val="26"/>
                <w:szCs w:val="26"/>
                <w:lang w:eastAsia="ru-RU"/>
              </w:rPr>
              <w:t>Формы</w:t>
            </w:r>
          </w:p>
        </w:tc>
        <w:tc>
          <w:tcPr>
            <w:tcW w:w="4536"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старшая</w:t>
            </w:r>
            <w:r w:rsidRPr="00A1424B">
              <w:rPr>
                <w:rFonts w:ascii="Times New Roman" w:eastAsia="Times New Roman" w:hAnsi="Times New Roman" w:cs="Times New Roman"/>
                <w:b/>
                <w:sz w:val="26"/>
                <w:szCs w:val="26"/>
                <w:lang w:eastAsia="ru-RU"/>
              </w:rPr>
              <w:t xml:space="preserve"> группа</w:t>
            </w:r>
          </w:p>
        </w:tc>
      </w:tr>
      <w:tr w:rsidR="00A1424B" w:rsidRPr="00A1424B" w:rsidTr="00D30D2B">
        <w:trPr>
          <w:jc w:val="center"/>
        </w:trPr>
        <w:tc>
          <w:tcPr>
            <w:tcW w:w="15133" w:type="dxa"/>
            <w:vMerge/>
            <w:tcBorders>
              <w:top w:val="single" w:sz="4" w:space="0" w:color="auto"/>
              <w:left w:val="single" w:sz="4" w:space="0" w:color="auto"/>
              <w:bottom w:val="single" w:sz="4" w:space="0" w:color="auto"/>
              <w:right w:val="single" w:sz="4" w:space="0" w:color="auto"/>
            </w:tcBorders>
            <w:vAlign w:val="center"/>
            <w:hideMark/>
          </w:tcPr>
          <w:p w:rsidR="00A1424B" w:rsidRPr="00A1424B" w:rsidRDefault="00A1424B" w:rsidP="00A1424B">
            <w:pPr>
              <w:spacing w:after="0" w:line="240" w:lineRule="auto"/>
              <w:rPr>
                <w:rFonts w:ascii="Times New Roman" w:eastAsia="Times New Roman" w:hAnsi="Times New Roman" w:cs="Times New Roman"/>
                <w:b/>
                <w:sz w:val="26"/>
                <w:szCs w:val="26"/>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center"/>
              <w:rPr>
                <w:rFonts w:ascii="Times New Roman" w:eastAsia="Times New Roman" w:hAnsi="Times New Roman" w:cs="Times New Roman"/>
                <w:b/>
                <w:i/>
                <w:sz w:val="26"/>
                <w:szCs w:val="26"/>
                <w:lang w:eastAsia="ru-RU"/>
              </w:rPr>
            </w:pPr>
            <w:r w:rsidRPr="00A1424B">
              <w:rPr>
                <w:rFonts w:ascii="Times New Roman" w:eastAsia="Times New Roman" w:hAnsi="Times New Roman" w:cs="Times New Roman"/>
                <w:b/>
                <w:i/>
                <w:sz w:val="26"/>
                <w:szCs w:val="26"/>
                <w:lang w:eastAsia="ru-RU"/>
              </w:rPr>
              <w:t>Общение</w:t>
            </w:r>
          </w:p>
        </w:tc>
      </w:tr>
      <w:tr w:rsidR="00A1424B" w:rsidRPr="00A1424B" w:rsidTr="00D30D2B">
        <w:trPr>
          <w:jc w:val="center"/>
        </w:trPr>
        <w:tc>
          <w:tcPr>
            <w:tcW w:w="6310"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both"/>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Ситуации общения воспитателя с детьми и накопления положительного социально – эмоционального опыта</w:t>
            </w:r>
          </w:p>
        </w:tc>
        <w:tc>
          <w:tcPr>
            <w:tcW w:w="4536"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center"/>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Ежедневно</w:t>
            </w:r>
          </w:p>
        </w:tc>
      </w:tr>
      <w:tr w:rsidR="00A1424B" w:rsidRPr="00A1424B" w:rsidTr="00D30D2B">
        <w:trPr>
          <w:jc w:val="center"/>
        </w:trPr>
        <w:tc>
          <w:tcPr>
            <w:tcW w:w="6310"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both"/>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Беседы и разговоры с детьми по их интересам</w:t>
            </w:r>
          </w:p>
        </w:tc>
        <w:tc>
          <w:tcPr>
            <w:tcW w:w="4536"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center"/>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Ежедневно</w:t>
            </w:r>
          </w:p>
        </w:tc>
      </w:tr>
      <w:tr w:rsidR="00A1424B" w:rsidRPr="00A1424B" w:rsidTr="00D30D2B">
        <w:trPr>
          <w:jc w:val="center"/>
        </w:trPr>
        <w:tc>
          <w:tcPr>
            <w:tcW w:w="10846" w:type="dxa"/>
            <w:gridSpan w:val="2"/>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both"/>
              <w:rPr>
                <w:rFonts w:ascii="Times New Roman" w:eastAsia="Times New Roman" w:hAnsi="Times New Roman" w:cs="Times New Roman"/>
                <w:sz w:val="26"/>
                <w:szCs w:val="26"/>
                <w:lang w:eastAsia="ru-RU"/>
              </w:rPr>
            </w:pPr>
            <w:r w:rsidRPr="00A1424B">
              <w:rPr>
                <w:rFonts w:ascii="Times New Roman" w:eastAsia="Times New Roman" w:hAnsi="Times New Roman" w:cs="Times New Roman"/>
                <w:b/>
                <w:i/>
                <w:sz w:val="26"/>
                <w:szCs w:val="26"/>
                <w:lang w:eastAsia="ru-RU"/>
              </w:rPr>
              <w:t>Игровая деятельность, включая сюжетно – ролевую игру с правилами и другие виды игр</w:t>
            </w:r>
          </w:p>
        </w:tc>
      </w:tr>
      <w:tr w:rsidR="00A1424B" w:rsidRPr="00A1424B" w:rsidTr="00D30D2B">
        <w:trPr>
          <w:jc w:val="center"/>
        </w:trPr>
        <w:tc>
          <w:tcPr>
            <w:tcW w:w="6310"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both"/>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Индивидуальные игры с детьми (сюжетно - ролевая, режиссёрская, игр</w:t>
            </w:r>
            <w:proofErr w:type="gramStart"/>
            <w:r w:rsidRPr="00A1424B">
              <w:rPr>
                <w:rFonts w:ascii="Times New Roman" w:eastAsia="Times New Roman" w:hAnsi="Times New Roman" w:cs="Times New Roman"/>
                <w:sz w:val="26"/>
                <w:szCs w:val="26"/>
                <w:lang w:eastAsia="ru-RU"/>
              </w:rPr>
              <w:t>а-</w:t>
            </w:r>
            <w:proofErr w:type="gramEnd"/>
            <w:r w:rsidRPr="00A1424B">
              <w:rPr>
                <w:rFonts w:ascii="Times New Roman" w:eastAsia="Times New Roman" w:hAnsi="Times New Roman" w:cs="Times New Roman"/>
                <w:sz w:val="26"/>
                <w:szCs w:val="26"/>
                <w:lang w:eastAsia="ru-RU"/>
              </w:rPr>
              <w:t xml:space="preserve"> драматизация, строительно-конструктивные игры)</w:t>
            </w:r>
          </w:p>
        </w:tc>
        <w:tc>
          <w:tcPr>
            <w:tcW w:w="4536"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both"/>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 xml:space="preserve">Ежедневно </w:t>
            </w:r>
          </w:p>
        </w:tc>
      </w:tr>
      <w:tr w:rsidR="00A1424B" w:rsidRPr="00A1424B" w:rsidTr="00D30D2B">
        <w:trPr>
          <w:jc w:val="center"/>
        </w:trPr>
        <w:tc>
          <w:tcPr>
            <w:tcW w:w="6310"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both"/>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Совместная игра воспитателя с детьми (сюжетно - ролевая, режиссёрская, игра-драматизация, строительно-конструктивные игры)</w:t>
            </w:r>
          </w:p>
          <w:p w:rsidR="00A1424B" w:rsidRPr="00A1424B" w:rsidRDefault="006A424C" w:rsidP="00A1424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type id="_x0000_t32" coordsize="21600,21600" o:spt="32" o:oned="t" path="m,l21600,21600e" filled="f">
                  <v:path arrowok="t" fillok="f" o:connecttype="none"/>
                  <o:lock v:ext="edit" shapetype="t"/>
                </v:shapetype>
                <v:shape id="_x0000_s1026" type="#_x0000_t32" style="position:absolute;left:0;text-align:left;margin-left:-4.7pt;margin-top:.15pt;width:540pt;height:0;z-index:251659264" o:connectortype="straight"/>
              </w:pict>
            </w:r>
          </w:p>
        </w:tc>
        <w:tc>
          <w:tcPr>
            <w:tcW w:w="4536" w:type="dxa"/>
            <w:tcBorders>
              <w:top w:val="single" w:sz="4" w:space="0" w:color="auto"/>
              <w:left w:val="single" w:sz="4" w:space="0" w:color="auto"/>
              <w:bottom w:val="single" w:sz="4" w:space="0" w:color="auto"/>
              <w:right w:val="single" w:sz="4" w:space="0" w:color="auto"/>
            </w:tcBorders>
          </w:tcPr>
          <w:p w:rsidR="00A1424B" w:rsidRPr="00A1424B" w:rsidRDefault="00A1424B" w:rsidP="00A1424B">
            <w:pPr>
              <w:spacing w:after="0" w:line="240" w:lineRule="auto"/>
              <w:jc w:val="both"/>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2 раза в неделю</w:t>
            </w:r>
          </w:p>
          <w:p w:rsidR="00A1424B" w:rsidRPr="00A1424B" w:rsidRDefault="00A1424B" w:rsidP="00A1424B">
            <w:pPr>
              <w:spacing w:after="0" w:line="240" w:lineRule="auto"/>
              <w:jc w:val="both"/>
              <w:rPr>
                <w:rFonts w:ascii="Times New Roman" w:eastAsia="Times New Roman" w:hAnsi="Times New Roman" w:cs="Times New Roman"/>
                <w:sz w:val="26"/>
                <w:szCs w:val="26"/>
                <w:lang w:eastAsia="ru-RU"/>
              </w:rPr>
            </w:pPr>
          </w:p>
          <w:p w:rsidR="00A1424B" w:rsidRPr="00A1424B" w:rsidRDefault="00A1424B" w:rsidP="00A1424B">
            <w:pPr>
              <w:spacing w:after="0" w:line="240" w:lineRule="auto"/>
              <w:jc w:val="both"/>
              <w:rPr>
                <w:rFonts w:ascii="Times New Roman" w:eastAsia="Times New Roman" w:hAnsi="Times New Roman" w:cs="Times New Roman"/>
                <w:sz w:val="26"/>
                <w:szCs w:val="26"/>
                <w:lang w:eastAsia="ru-RU"/>
              </w:rPr>
            </w:pPr>
          </w:p>
          <w:p w:rsidR="00A1424B" w:rsidRPr="00A1424B" w:rsidRDefault="00A1424B" w:rsidP="00A1424B">
            <w:pPr>
              <w:spacing w:after="0" w:line="240" w:lineRule="auto"/>
              <w:jc w:val="both"/>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 xml:space="preserve">                         </w:t>
            </w:r>
          </w:p>
        </w:tc>
      </w:tr>
      <w:tr w:rsidR="00A1424B" w:rsidRPr="00A1424B" w:rsidTr="00D30D2B">
        <w:trPr>
          <w:jc w:val="center"/>
        </w:trPr>
        <w:tc>
          <w:tcPr>
            <w:tcW w:w="6310"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both"/>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Музыкальные развлечения</w:t>
            </w:r>
          </w:p>
        </w:tc>
        <w:tc>
          <w:tcPr>
            <w:tcW w:w="4536"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center"/>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2 раза в месяц</w:t>
            </w:r>
          </w:p>
        </w:tc>
      </w:tr>
      <w:tr w:rsidR="00A1424B" w:rsidRPr="00A1424B" w:rsidTr="00D30D2B">
        <w:trPr>
          <w:jc w:val="center"/>
        </w:trPr>
        <w:tc>
          <w:tcPr>
            <w:tcW w:w="6310"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both"/>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Развлечения на группах</w:t>
            </w:r>
          </w:p>
        </w:tc>
        <w:tc>
          <w:tcPr>
            <w:tcW w:w="4536"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center"/>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1 раз в месяц</w:t>
            </w:r>
          </w:p>
        </w:tc>
      </w:tr>
      <w:tr w:rsidR="00A1424B" w:rsidRPr="00A1424B" w:rsidTr="00D30D2B">
        <w:trPr>
          <w:trHeight w:val="68"/>
          <w:jc w:val="center"/>
        </w:trPr>
        <w:tc>
          <w:tcPr>
            <w:tcW w:w="6310"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both"/>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Физкультурное развлечение</w:t>
            </w:r>
          </w:p>
        </w:tc>
        <w:tc>
          <w:tcPr>
            <w:tcW w:w="4536"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center"/>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1 раз в месяц</w:t>
            </w:r>
          </w:p>
        </w:tc>
      </w:tr>
      <w:tr w:rsidR="00A1424B" w:rsidRPr="00A1424B" w:rsidTr="00D30D2B">
        <w:trPr>
          <w:jc w:val="center"/>
        </w:trPr>
        <w:tc>
          <w:tcPr>
            <w:tcW w:w="10846" w:type="dxa"/>
            <w:gridSpan w:val="2"/>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center"/>
              <w:rPr>
                <w:rFonts w:ascii="Times New Roman" w:eastAsia="Times New Roman" w:hAnsi="Times New Roman" w:cs="Times New Roman"/>
                <w:b/>
                <w:i/>
                <w:sz w:val="26"/>
                <w:szCs w:val="26"/>
                <w:lang w:eastAsia="ru-RU"/>
              </w:rPr>
            </w:pPr>
            <w:r w:rsidRPr="00A1424B">
              <w:rPr>
                <w:rFonts w:ascii="Times New Roman" w:eastAsia="Times New Roman" w:hAnsi="Times New Roman" w:cs="Times New Roman"/>
                <w:b/>
                <w:i/>
                <w:sz w:val="26"/>
                <w:szCs w:val="26"/>
                <w:lang w:eastAsia="ru-RU"/>
              </w:rPr>
              <w:t>Познавательная и исследовательская деятельность</w:t>
            </w:r>
          </w:p>
        </w:tc>
      </w:tr>
      <w:tr w:rsidR="00A1424B" w:rsidRPr="00A1424B" w:rsidTr="00D30D2B">
        <w:trPr>
          <w:jc w:val="center"/>
        </w:trPr>
        <w:tc>
          <w:tcPr>
            <w:tcW w:w="6310"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both"/>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Опыты, эксперименты, наблюдения, исследования</w:t>
            </w:r>
          </w:p>
        </w:tc>
        <w:tc>
          <w:tcPr>
            <w:tcW w:w="4536"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center"/>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1 раз в две недели и по необходимости</w:t>
            </w:r>
          </w:p>
        </w:tc>
      </w:tr>
      <w:tr w:rsidR="00A1424B" w:rsidRPr="00A1424B" w:rsidTr="00D30D2B">
        <w:trPr>
          <w:jc w:val="center"/>
        </w:trPr>
        <w:tc>
          <w:tcPr>
            <w:tcW w:w="6310"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both"/>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Наблюдения за природой на прогулке</w:t>
            </w:r>
          </w:p>
        </w:tc>
        <w:tc>
          <w:tcPr>
            <w:tcW w:w="4536"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center"/>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Ежедневно</w:t>
            </w:r>
          </w:p>
        </w:tc>
      </w:tr>
      <w:tr w:rsidR="00A1424B" w:rsidRPr="00A1424B" w:rsidTr="00D30D2B">
        <w:trPr>
          <w:jc w:val="center"/>
        </w:trPr>
        <w:tc>
          <w:tcPr>
            <w:tcW w:w="10846" w:type="dxa"/>
            <w:gridSpan w:val="2"/>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center"/>
              <w:rPr>
                <w:rFonts w:ascii="Times New Roman" w:eastAsia="Times New Roman" w:hAnsi="Times New Roman" w:cs="Times New Roman"/>
                <w:b/>
                <w:i/>
                <w:sz w:val="26"/>
                <w:szCs w:val="26"/>
                <w:lang w:eastAsia="ru-RU"/>
              </w:rPr>
            </w:pPr>
            <w:r w:rsidRPr="00A1424B">
              <w:rPr>
                <w:rFonts w:ascii="Times New Roman" w:eastAsia="Times New Roman" w:hAnsi="Times New Roman" w:cs="Times New Roman"/>
                <w:b/>
                <w:i/>
                <w:sz w:val="26"/>
                <w:szCs w:val="26"/>
                <w:lang w:eastAsia="ru-RU"/>
              </w:rPr>
              <w:t xml:space="preserve">Формы творческой активности, обеспечивающей </w:t>
            </w:r>
            <w:r w:rsidRPr="00A1424B">
              <w:rPr>
                <w:rFonts w:ascii="Times New Roman" w:eastAsia="Times New Roman" w:hAnsi="Times New Roman" w:cs="Times New Roman"/>
                <w:b/>
                <w:i/>
                <w:sz w:val="26"/>
                <w:szCs w:val="26"/>
                <w:lang w:eastAsia="ru-RU"/>
              </w:rPr>
              <w:br/>
              <w:t>художественно-эстетическое развитие детей</w:t>
            </w:r>
          </w:p>
        </w:tc>
      </w:tr>
      <w:tr w:rsidR="00A1424B" w:rsidRPr="00A1424B" w:rsidTr="00D30D2B">
        <w:trPr>
          <w:jc w:val="center"/>
        </w:trPr>
        <w:tc>
          <w:tcPr>
            <w:tcW w:w="6310"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both"/>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lastRenderedPageBreak/>
              <w:t xml:space="preserve">Творческая мастерская-аппликация/ конструирование </w:t>
            </w:r>
          </w:p>
        </w:tc>
        <w:tc>
          <w:tcPr>
            <w:tcW w:w="4536"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center"/>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1 раз в неделю</w:t>
            </w:r>
          </w:p>
        </w:tc>
      </w:tr>
      <w:tr w:rsidR="00A1424B" w:rsidRPr="00A1424B" w:rsidTr="00D30D2B">
        <w:trPr>
          <w:jc w:val="center"/>
        </w:trPr>
        <w:tc>
          <w:tcPr>
            <w:tcW w:w="6310" w:type="dxa"/>
            <w:tcBorders>
              <w:top w:val="single" w:sz="4" w:space="0" w:color="auto"/>
              <w:left w:val="single" w:sz="4" w:space="0" w:color="auto"/>
              <w:bottom w:val="single" w:sz="4" w:space="0" w:color="auto"/>
              <w:right w:val="single" w:sz="4" w:space="0" w:color="auto"/>
            </w:tcBorders>
            <w:hideMark/>
          </w:tcPr>
          <w:p w:rsidR="00A1424B" w:rsidRPr="00A1424B" w:rsidRDefault="006A424C" w:rsidP="00A1424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27" type="#_x0000_t32" style="position:absolute;left:0;text-align:left;margin-left:-4.7pt;margin-top:10.15pt;width:540pt;height:.75pt;z-index:251660288;mso-position-horizontal-relative:text;mso-position-vertical-relative:text" o:connectortype="straight"/>
              </w:pict>
            </w:r>
            <w:r w:rsidR="00A1424B" w:rsidRPr="00A1424B">
              <w:rPr>
                <w:rFonts w:ascii="Times New Roman" w:eastAsia="Times New Roman" w:hAnsi="Times New Roman" w:cs="Times New Roman"/>
                <w:sz w:val="26"/>
                <w:szCs w:val="26"/>
                <w:lang w:eastAsia="ru-RU"/>
              </w:rPr>
              <w:t>Чтение литературных произведений</w:t>
            </w:r>
          </w:p>
          <w:p w:rsidR="00A1424B" w:rsidRPr="00A1424B" w:rsidRDefault="00A1424B" w:rsidP="00A1424B">
            <w:pPr>
              <w:spacing w:after="0" w:line="240" w:lineRule="auto"/>
              <w:jc w:val="both"/>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Ознакомление с художественной литературой</w:t>
            </w:r>
          </w:p>
        </w:tc>
        <w:tc>
          <w:tcPr>
            <w:tcW w:w="4536"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center"/>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Ежедневно</w:t>
            </w:r>
          </w:p>
          <w:p w:rsidR="00A1424B" w:rsidRPr="00A1424B" w:rsidRDefault="00A1424B" w:rsidP="00A1424B">
            <w:pPr>
              <w:spacing w:after="0" w:line="240" w:lineRule="auto"/>
              <w:jc w:val="center"/>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1 раз в неделю</w:t>
            </w:r>
          </w:p>
        </w:tc>
      </w:tr>
      <w:tr w:rsidR="00A1424B" w:rsidRPr="00A1424B" w:rsidTr="00D30D2B">
        <w:trPr>
          <w:jc w:val="center"/>
        </w:trPr>
        <w:tc>
          <w:tcPr>
            <w:tcW w:w="10846" w:type="dxa"/>
            <w:gridSpan w:val="2"/>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center"/>
              <w:rPr>
                <w:rFonts w:ascii="Times New Roman" w:eastAsia="Times New Roman" w:hAnsi="Times New Roman" w:cs="Times New Roman"/>
                <w:b/>
                <w:i/>
                <w:sz w:val="26"/>
                <w:szCs w:val="26"/>
                <w:lang w:eastAsia="ru-RU"/>
              </w:rPr>
            </w:pPr>
            <w:r w:rsidRPr="00A1424B">
              <w:rPr>
                <w:rFonts w:ascii="Times New Roman" w:eastAsia="Times New Roman" w:hAnsi="Times New Roman" w:cs="Times New Roman"/>
                <w:b/>
                <w:i/>
                <w:sz w:val="26"/>
                <w:szCs w:val="26"/>
                <w:lang w:eastAsia="ru-RU"/>
              </w:rPr>
              <w:t>Самообслуживание и элементарный бытовой труд</w:t>
            </w:r>
          </w:p>
        </w:tc>
      </w:tr>
      <w:tr w:rsidR="00A1424B" w:rsidRPr="00A1424B" w:rsidTr="00D30D2B">
        <w:trPr>
          <w:jc w:val="center"/>
        </w:trPr>
        <w:tc>
          <w:tcPr>
            <w:tcW w:w="6310"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both"/>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 xml:space="preserve">Самообслуживание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center"/>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Ежедневно</w:t>
            </w:r>
          </w:p>
        </w:tc>
      </w:tr>
      <w:tr w:rsidR="00A1424B" w:rsidRPr="00A1424B" w:rsidTr="00D30D2B">
        <w:trPr>
          <w:jc w:val="center"/>
        </w:trPr>
        <w:tc>
          <w:tcPr>
            <w:tcW w:w="6310"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both"/>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Трудовые поручения (индивидуально и подгруппами)</w:t>
            </w:r>
          </w:p>
        </w:tc>
        <w:tc>
          <w:tcPr>
            <w:tcW w:w="4536" w:type="dxa"/>
            <w:tcBorders>
              <w:top w:val="single" w:sz="4" w:space="0" w:color="auto"/>
              <w:left w:val="single" w:sz="4" w:space="0" w:color="auto"/>
              <w:bottom w:val="single" w:sz="4" w:space="0" w:color="auto"/>
              <w:right w:val="single" w:sz="4" w:space="0" w:color="auto"/>
            </w:tcBorders>
            <w:hideMark/>
          </w:tcPr>
          <w:p w:rsidR="00A1424B" w:rsidRPr="00A1424B" w:rsidRDefault="00A1424B" w:rsidP="00A1424B">
            <w:pPr>
              <w:spacing w:after="0" w:line="240" w:lineRule="auto"/>
              <w:jc w:val="center"/>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Ежедневно</w:t>
            </w:r>
          </w:p>
        </w:tc>
      </w:tr>
    </w:tbl>
    <w:p w:rsidR="00A1424B" w:rsidRPr="00A1424B" w:rsidRDefault="00A1424B" w:rsidP="00A1424B">
      <w:pPr>
        <w:tabs>
          <w:tab w:val="left" w:pos="1740"/>
        </w:tabs>
        <w:spacing w:after="0" w:line="240" w:lineRule="auto"/>
        <w:jc w:val="both"/>
        <w:rPr>
          <w:rFonts w:ascii="Times New Roman" w:eastAsia="Times New Roman" w:hAnsi="Times New Roman" w:cs="Times New Roman"/>
          <w:sz w:val="26"/>
          <w:szCs w:val="26"/>
          <w:lang w:eastAsia="ru-RU"/>
        </w:rPr>
      </w:pPr>
      <w:r w:rsidRPr="00A1424B">
        <w:rPr>
          <w:rFonts w:ascii="Times New Roman" w:eastAsia="Times New Roman" w:hAnsi="Times New Roman" w:cs="Times New Roman"/>
          <w:sz w:val="26"/>
          <w:szCs w:val="26"/>
          <w:lang w:eastAsia="ru-RU"/>
        </w:rPr>
        <w:tab/>
      </w:r>
    </w:p>
    <w:p w:rsidR="005E0BEE" w:rsidRPr="0067319A" w:rsidRDefault="005E0BEE" w:rsidP="009906EB">
      <w:pPr>
        <w:spacing w:after="0" w:line="240" w:lineRule="auto"/>
        <w:jc w:val="both"/>
        <w:rPr>
          <w:rFonts w:ascii="Times New Roman" w:eastAsia="Calibri" w:hAnsi="Times New Roman" w:cs="Times New Roman"/>
          <w:sz w:val="26"/>
          <w:szCs w:val="26"/>
        </w:rPr>
      </w:pPr>
    </w:p>
    <w:p w:rsidR="005D1783" w:rsidRDefault="005D1783" w:rsidP="00C12844">
      <w:pPr>
        <w:pStyle w:val="a5"/>
        <w:spacing w:after="0"/>
        <w:jc w:val="center"/>
        <w:rPr>
          <w:rFonts w:ascii="Times New Roman" w:hAnsi="Times New Roman" w:cs="Times New Roman"/>
          <w:b/>
          <w:bCs/>
          <w:color w:val="000000"/>
          <w:sz w:val="28"/>
          <w:szCs w:val="28"/>
          <w:shd w:val="clear" w:color="auto" w:fill="FFFFFF"/>
        </w:rPr>
      </w:pPr>
      <w:r w:rsidRPr="00507BBC">
        <w:rPr>
          <w:rFonts w:ascii="Times New Roman" w:hAnsi="Times New Roman" w:cs="Times New Roman"/>
          <w:b/>
          <w:bCs/>
          <w:color w:val="000000"/>
          <w:sz w:val="28"/>
          <w:szCs w:val="28"/>
          <w:shd w:val="clear" w:color="auto" w:fill="FFFFFF"/>
        </w:rPr>
        <w:t>Календарный план воспитательной работы</w:t>
      </w:r>
    </w:p>
    <w:p w:rsidR="005D1783" w:rsidRPr="0067319A" w:rsidRDefault="005D1783" w:rsidP="005D1783">
      <w:pPr>
        <w:spacing w:after="0" w:line="240" w:lineRule="auto"/>
        <w:jc w:val="both"/>
        <w:rPr>
          <w:rFonts w:ascii="Times New Roman" w:eastAsia="Calibri" w:hAnsi="Times New Roman" w:cs="Times New Roman"/>
          <w:b/>
          <w:sz w:val="26"/>
          <w:szCs w:val="26"/>
        </w:rPr>
      </w:pPr>
      <w:r w:rsidRPr="0067319A">
        <w:rPr>
          <w:rFonts w:ascii="Times New Roman" w:eastAsia="Calibri" w:hAnsi="Times New Roman" w:cs="Times New Roman"/>
          <w:b/>
          <w:sz w:val="26"/>
          <w:szCs w:val="26"/>
        </w:rPr>
        <w:t>Особенности традиций группы</w:t>
      </w:r>
    </w:p>
    <w:p w:rsidR="005D1783" w:rsidRPr="0067319A" w:rsidRDefault="005D1783" w:rsidP="005D1783">
      <w:pPr>
        <w:spacing w:after="0" w:line="240" w:lineRule="auto"/>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Цель: развивать способность к сопереживанию радостных событий, вызвать положительные эмоции, подчеркнуть значимость каждого ребёнка в группе.</w:t>
      </w:r>
    </w:p>
    <w:p w:rsidR="005D1783" w:rsidRPr="0067319A" w:rsidRDefault="005D1783" w:rsidP="005D1783">
      <w:pPr>
        <w:numPr>
          <w:ilvl w:val="0"/>
          <w:numId w:val="31"/>
        </w:numPr>
        <w:spacing w:after="0" w:line="240" w:lineRule="auto"/>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«Утро радостных встреч»</w:t>
      </w:r>
    </w:p>
    <w:p w:rsidR="005D1783" w:rsidRPr="0067319A" w:rsidRDefault="005D1783" w:rsidP="005D1783">
      <w:pPr>
        <w:numPr>
          <w:ilvl w:val="0"/>
          <w:numId w:val="31"/>
        </w:numPr>
        <w:spacing w:after="0" w:line="240" w:lineRule="auto"/>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«Отмечаем день рождения»</w:t>
      </w:r>
    </w:p>
    <w:p w:rsidR="005D1783" w:rsidRPr="0067319A" w:rsidRDefault="005D1783" w:rsidP="005D1783">
      <w:pPr>
        <w:numPr>
          <w:ilvl w:val="0"/>
          <w:numId w:val="31"/>
        </w:numPr>
        <w:spacing w:after="0" w:line="240" w:lineRule="auto"/>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«Семейная мастерская»</w:t>
      </w:r>
    </w:p>
    <w:tbl>
      <w:tblPr>
        <w:tblpPr w:leftFromText="180" w:rightFromText="180" w:vertAnchor="text" w:tblpY="3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2090"/>
      </w:tblGrid>
      <w:tr w:rsidR="005D1783" w:rsidRPr="0067319A" w:rsidTr="005B1B00">
        <w:tc>
          <w:tcPr>
            <w:tcW w:w="8188" w:type="dxa"/>
            <w:tcBorders>
              <w:top w:val="single" w:sz="4" w:space="0" w:color="000000"/>
              <w:left w:val="single" w:sz="4" w:space="0" w:color="000000"/>
              <w:bottom w:val="single" w:sz="4" w:space="0" w:color="000000"/>
              <w:right w:val="single" w:sz="4" w:space="0" w:color="000000"/>
            </w:tcBorders>
            <w:hideMark/>
          </w:tcPr>
          <w:p w:rsidR="005D1783" w:rsidRPr="0067319A" w:rsidRDefault="005D1783" w:rsidP="005B1B00">
            <w:pPr>
              <w:spacing w:after="0" w:line="240" w:lineRule="auto"/>
              <w:jc w:val="both"/>
              <w:rPr>
                <w:rFonts w:ascii="Times New Roman" w:eastAsia="Calibri" w:hAnsi="Times New Roman" w:cs="Times New Roman"/>
                <w:b/>
                <w:sz w:val="26"/>
                <w:szCs w:val="26"/>
              </w:rPr>
            </w:pPr>
            <w:r w:rsidRPr="0067319A">
              <w:rPr>
                <w:rFonts w:ascii="Times New Roman" w:eastAsia="Calibri" w:hAnsi="Times New Roman" w:cs="Times New Roman"/>
                <w:b/>
                <w:sz w:val="26"/>
                <w:szCs w:val="26"/>
              </w:rPr>
              <w:t>События</w:t>
            </w:r>
          </w:p>
        </w:tc>
        <w:tc>
          <w:tcPr>
            <w:tcW w:w="2090" w:type="dxa"/>
            <w:tcBorders>
              <w:top w:val="single" w:sz="4" w:space="0" w:color="000000"/>
              <w:left w:val="single" w:sz="4" w:space="0" w:color="000000"/>
              <w:bottom w:val="single" w:sz="4" w:space="0" w:color="000000"/>
              <w:right w:val="single" w:sz="4" w:space="0" w:color="000000"/>
            </w:tcBorders>
            <w:hideMark/>
          </w:tcPr>
          <w:p w:rsidR="005D1783" w:rsidRPr="0067319A" w:rsidRDefault="005D1783" w:rsidP="005B1B00">
            <w:pPr>
              <w:spacing w:after="0" w:line="240" w:lineRule="auto"/>
              <w:jc w:val="both"/>
              <w:rPr>
                <w:rFonts w:ascii="Times New Roman" w:eastAsia="Calibri" w:hAnsi="Times New Roman" w:cs="Times New Roman"/>
                <w:b/>
                <w:sz w:val="26"/>
                <w:szCs w:val="26"/>
              </w:rPr>
            </w:pPr>
            <w:r w:rsidRPr="0067319A">
              <w:rPr>
                <w:rFonts w:ascii="Times New Roman" w:eastAsia="Calibri" w:hAnsi="Times New Roman" w:cs="Times New Roman"/>
                <w:b/>
                <w:sz w:val="26"/>
                <w:szCs w:val="26"/>
              </w:rPr>
              <w:t>месяц</w:t>
            </w:r>
          </w:p>
        </w:tc>
      </w:tr>
      <w:tr w:rsidR="005D1783" w:rsidRPr="0067319A" w:rsidTr="005B1B00">
        <w:tc>
          <w:tcPr>
            <w:tcW w:w="8188" w:type="dxa"/>
            <w:tcBorders>
              <w:top w:val="single" w:sz="4" w:space="0" w:color="000000"/>
              <w:left w:val="single" w:sz="4" w:space="0" w:color="000000"/>
              <w:bottom w:val="single" w:sz="4" w:space="0" w:color="000000"/>
              <w:right w:val="single" w:sz="4" w:space="0" w:color="000000"/>
            </w:tcBorders>
            <w:hideMark/>
          </w:tcPr>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1 сентября: День знаний;</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3 сентября: День окончания Второй мировой войны, День солидарности в  борьбе с терроризмом;</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8 сентября: Международный день распространения грамотности;</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27 сентября: День воспитателя и всех дошкольных работников.</w:t>
            </w:r>
          </w:p>
          <w:p w:rsidR="005D1783" w:rsidRPr="0067319A" w:rsidRDefault="005D1783" w:rsidP="005B1B00">
            <w:pPr>
              <w:spacing w:after="0" w:line="240" w:lineRule="auto"/>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 xml:space="preserve">    День города </w:t>
            </w:r>
          </w:p>
        </w:tc>
        <w:tc>
          <w:tcPr>
            <w:tcW w:w="2090" w:type="dxa"/>
            <w:tcBorders>
              <w:top w:val="single" w:sz="4" w:space="0" w:color="000000"/>
              <w:left w:val="single" w:sz="4" w:space="0" w:color="000000"/>
              <w:bottom w:val="single" w:sz="4" w:space="0" w:color="000000"/>
              <w:right w:val="single" w:sz="4" w:space="0" w:color="000000"/>
            </w:tcBorders>
            <w:hideMark/>
          </w:tcPr>
          <w:p w:rsidR="005D1783" w:rsidRPr="0067319A" w:rsidRDefault="005D1783" w:rsidP="005B1B00">
            <w:pPr>
              <w:spacing w:after="0" w:line="240" w:lineRule="auto"/>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 xml:space="preserve"> сентября</w:t>
            </w:r>
          </w:p>
        </w:tc>
      </w:tr>
      <w:tr w:rsidR="005D1783" w:rsidRPr="0067319A" w:rsidTr="005B1B00">
        <w:tc>
          <w:tcPr>
            <w:tcW w:w="8188" w:type="dxa"/>
            <w:tcBorders>
              <w:top w:val="single" w:sz="4" w:space="0" w:color="000000"/>
              <w:left w:val="single" w:sz="4" w:space="0" w:color="000000"/>
              <w:bottom w:val="single" w:sz="4" w:space="0" w:color="000000"/>
              <w:right w:val="single" w:sz="4" w:space="0" w:color="000000"/>
            </w:tcBorders>
            <w:hideMark/>
          </w:tcPr>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1 октября: Международный день пожилых людей; Международный день музыки;</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4 октября: День защиты животных;</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5 октября: День учителя;</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Третье воскресенье октября: День отца в России.</w:t>
            </w:r>
          </w:p>
          <w:p w:rsidR="005D1783" w:rsidRPr="0067319A" w:rsidRDefault="005D1783" w:rsidP="005B1B00">
            <w:pPr>
              <w:spacing w:after="0" w:line="240" w:lineRule="auto"/>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 xml:space="preserve"> «</w:t>
            </w:r>
            <w:proofErr w:type="spellStart"/>
            <w:r w:rsidRPr="0067319A">
              <w:rPr>
                <w:rFonts w:ascii="Times New Roman" w:eastAsia="Calibri" w:hAnsi="Times New Roman" w:cs="Times New Roman"/>
                <w:sz w:val="26"/>
                <w:szCs w:val="26"/>
              </w:rPr>
              <w:t>Осенины</w:t>
            </w:r>
            <w:proofErr w:type="spellEnd"/>
            <w:r w:rsidRPr="0067319A">
              <w:rPr>
                <w:rFonts w:ascii="Times New Roman" w:eastAsia="Calibri" w:hAnsi="Times New Roman" w:cs="Times New Roman"/>
                <w:sz w:val="26"/>
                <w:szCs w:val="26"/>
              </w:rPr>
              <w:t>»</w:t>
            </w:r>
          </w:p>
        </w:tc>
        <w:tc>
          <w:tcPr>
            <w:tcW w:w="2090" w:type="dxa"/>
            <w:tcBorders>
              <w:top w:val="single" w:sz="4" w:space="0" w:color="000000"/>
              <w:left w:val="single" w:sz="4" w:space="0" w:color="000000"/>
              <w:bottom w:val="single" w:sz="4" w:space="0" w:color="000000"/>
              <w:right w:val="single" w:sz="4" w:space="0" w:color="000000"/>
            </w:tcBorders>
            <w:hideMark/>
          </w:tcPr>
          <w:p w:rsidR="005D1783" w:rsidRPr="0067319A" w:rsidRDefault="005D1783" w:rsidP="005B1B00">
            <w:pPr>
              <w:spacing w:after="0" w:line="240" w:lineRule="auto"/>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октябрь</w:t>
            </w:r>
          </w:p>
        </w:tc>
      </w:tr>
      <w:tr w:rsidR="005D1783" w:rsidRPr="0067319A" w:rsidTr="005B1B00">
        <w:tc>
          <w:tcPr>
            <w:tcW w:w="8188" w:type="dxa"/>
            <w:tcBorders>
              <w:top w:val="single" w:sz="4" w:space="0" w:color="000000"/>
              <w:left w:val="single" w:sz="4" w:space="0" w:color="000000"/>
              <w:bottom w:val="single" w:sz="4" w:space="0" w:color="000000"/>
              <w:right w:val="single" w:sz="4" w:space="0" w:color="000000"/>
            </w:tcBorders>
            <w:hideMark/>
          </w:tcPr>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4 ноября: День народного единства;</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8 ноября: День памяти погибших при исполнении служебных обязанностей сотрудников органов внутренних дел России;</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Последнее воскресенье ноября: День матери в России;</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30 ноября: День Государственного герба Российской Федерации.</w:t>
            </w:r>
          </w:p>
          <w:p w:rsidR="005D1783" w:rsidRPr="0067319A" w:rsidRDefault="005D1783" w:rsidP="005B1B00">
            <w:pPr>
              <w:spacing w:after="0" w:line="240" w:lineRule="auto"/>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Акция «Щедрый вторник»</w:t>
            </w:r>
          </w:p>
        </w:tc>
        <w:tc>
          <w:tcPr>
            <w:tcW w:w="2090" w:type="dxa"/>
            <w:tcBorders>
              <w:top w:val="single" w:sz="4" w:space="0" w:color="000000"/>
              <w:left w:val="single" w:sz="4" w:space="0" w:color="000000"/>
              <w:bottom w:val="single" w:sz="4" w:space="0" w:color="000000"/>
              <w:right w:val="single" w:sz="4" w:space="0" w:color="000000"/>
            </w:tcBorders>
            <w:hideMark/>
          </w:tcPr>
          <w:p w:rsidR="005D1783" w:rsidRPr="0067319A" w:rsidRDefault="005D1783" w:rsidP="005B1B00">
            <w:pPr>
              <w:spacing w:after="0" w:line="240" w:lineRule="auto"/>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ноябрь</w:t>
            </w:r>
          </w:p>
        </w:tc>
      </w:tr>
      <w:tr w:rsidR="005D1783" w:rsidRPr="0067319A" w:rsidTr="005B1B00">
        <w:tc>
          <w:tcPr>
            <w:tcW w:w="8188" w:type="dxa"/>
            <w:tcBorders>
              <w:top w:val="single" w:sz="4" w:space="0" w:color="000000"/>
              <w:left w:val="single" w:sz="4" w:space="0" w:color="000000"/>
              <w:bottom w:val="single" w:sz="4" w:space="0" w:color="000000"/>
              <w:right w:val="single" w:sz="4" w:space="0" w:color="000000"/>
            </w:tcBorders>
            <w:hideMark/>
          </w:tcPr>
          <w:p w:rsidR="005D1783" w:rsidRPr="0067319A" w:rsidRDefault="005D1783" w:rsidP="005B1B00">
            <w:pPr>
              <w:spacing w:after="0" w:line="240" w:lineRule="auto"/>
              <w:jc w:val="both"/>
              <w:rPr>
                <w:rFonts w:ascii="Times New Roman" w:eastAsia="Calibri" w:hAnsi="Times New Roman" w:cs="Times New Roman"/>
                <w:sz w:val="26"/>
                <w:szCs w:val="26"/>
              </w:rPr>
            </w:pPr>
          </w:p>
        </w:tc>
        <w:tc>
          <w:tcPr>
            <w:tcW w:w="2090" w:type="dxa"/>
            <w:tcBorders>
              <w:top w:val="single" w:sz="4" w:space="0" w:color="000000"/>
              <w:left w:val="single" w:sz="4" w:space="0" w:color="000000"/>
              <w:bottom w:val="single" w:sz="4" w:space="0" w:color="000000"/>
              <w:right w:val="single" w:sz="4" w:space="0" w:color="000000"/>
            </w:tcBorders>
            <w:hideMark/>
          </w:tcPr>
          <w:p w:rsidR="005D1783" w:rsidRPr="0067319A" w:rsidRDefault="005D1783" w:rsidP="005B1B00">
            <w:pPr>
              <w:spacing w:after="0" w:line="240" w:lineRule="auto"/>
              <w:jc w:val="both"/>
              <w:rPr>
                <w:rFonts w:ascii="Times New Roman" w:eastAsia="Calibri" w:hAnsi="Times New Roman" w:cs="Times New Roman"/>
                <w:sz w:val="26"/>
                <w:szCs w:val="26"/>
              </w:rPr>
            </w:pPr>
          </w:p>
        </w:tc>
      </w:tr>
      <w:tr w:rsidR="005D1783" w:rsidRPr="0067319A" w:rsidTr="005B1B00">
        <w:tc>
          <w:tcPr>
            <w:tcW w:w="8188" w:type="dxa"/>
            <w:tcBorders>
              <w:top w:val="single" w:sz="4" w:space="0" w:color="000000"/>
              <w:left w:val="single" w:sz="4" w:space="0" w:color="000000"/>
              <w:bottom w:val="single" w:sz="4" w:space="0" w:color="000000"/>
              <w:right w:val="single" w:sz="4" w:space="0" w:color="000000"/>
            </w:tcBorders>
            <w:hideMark/>
          </w:tcPr>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 xml:space="preserve">3 декабря: День неизвестного солдата; </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Международный день инвалидов</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5 декабря: День добровольца (волонтера) в России;</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8 декабря: Международный день художника;</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9 декабря: День Героев Отечества;</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12 декабря: День Конституции Российской Федерации;</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31 декабря: Новый год.</w:t>
            </w:r>
          </w:p>
        </w:tc>
        <w:tc>
          <w:tcPr>
            <w:tcW w:w="2090" w:type="dxa"/>
            <w:tcBorders>
              <w:top w:val="single" w:sz="4" w:space="0" w:color="000000"/>
              <w:left w:val="single" w:sz="4" w:space="0" w:color="000000"/>
              <w:bottom w:val="single" w:sz="4" w:space="0" w:color="000000"/>
              <w:right w:val="single" w:sz="4" w:space="0" w:color="000000"/>
            </w:tcBorders>
            <w:hideMark/>
          </w:tcPr>
          <w:p w:rsidR="005D1783" w:rsidRPr="0067319A" w:rsidRDefault="005D1783" w:rsidP="005B1B00">
            <w:pPr>
              <w:spacing w:after="0" w:line="240" w:lineRule="auto"/>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декабрь</w:t>
            </w:r>
          </w:p>
        </w:tc>
      </w:tr>
      <w:tr w:rsidR="005D1783" w:rsidRPr="0067319A" w:rsidTr="005B1B00">
        <w:trPr>
          <w:trHeight w:val="560"/>
        </w:trPr>
        <w:tc>
          <w:tcPr>
            <w:tcW w:w="8188" w:type="dxa"/>
            <w:tcBorders>
              <w:top w:val="single" w:sz="4" w:space="0" w:color="000000"/>
              <w:left w:val="single" w:sz="4" w:space="0" w:color="000000"/>
              <w:bottom w:val="single" w:sz="4" w:space="0" w:color="000000"/>
              <w:right w:val="single" w:sz="4" w:space="0" w:color="000000"/>
            </w:tcBorders>
            <w:hideMark/>
          </w:tcPr>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 xml:space="preserve">27 января: День снятия блокады Ленинграда; </w:t>
            </w:r>
          </w:p>
          <w:p w:rsidR="005D1783" w:rsidRPr="0067319A" w:rsidRDefault="005D1783" w:rsidP="005B1B00">
            <w:pPr>
              <w:spacing w:after="0" w:line="240" w:lineRule="auto"/>
              <w:jc w:val="both"/>
              <w:rPr>
                <w:rFonts w:ascii="Times New Roman" w:eastAsia="Calibri" w:hAnsi="Times New Roman" w:cs="Times New Roman"/>
                <w:sz w:val="26"/>
                <w:szCs w:val="26"/>
              </w:rPr>
            </w:pPr>
            <w:r w:rsidRPr="0067319A">
              <w:rPr>
                <w:rFonts w:ascii="Times New Roman" w:hAnsi="Times New Roman" w:cs="Times New Roman"/>
                <w:sz w:val="26"/>
                <w:szCs w:val="26"/>
              </w:rPr>
              <w:t xml:space="preserve">День освобождения Красной армией крупнейшего «лагеря смерти» </w:t>
            </w:r>
            <w:proofErr w:type="spellStart"/>
            <w:r w:rsidRPr="0067319A">
              <w:rPr>
                <w:rFonts w:ascii="Times New Roman" w:hAnsi="Times New Roman" w:cs="Times New Roman"/>
                <w:sz w:val="26"/>
                <w:szCs w:val="26"/>
              </w:rPr>
              <w:t>Аушвиц-Биркенау</w:t>
            </w:r>
            <w:proofErr w:type="spellEnd"/>
            <w:r w:rsidRPr="0067319A">
              <w:rPr>
                <w:rFonts w:ascii="Times New Roman" w:hAnsi="Times New Roman" w:cs="Times New Roman"/>
                <w:sz w:val="26"/>
                <w:szCs w:val="26"/>
              </w:rPr>
              <w:t xml:space="preserve"> (</w:t>
            </w:r>
            <w:proofErr w:type="spellStart"/>
            <w:r w:rsidRPr="0067319A">
              <w:rPr>
                <w:rFonts w:ascii="Times New Roman" w:hAnsi="Times New Roman" w:cs="Times New Roman"/>
                <w:sz w:val="26"/>
                <w:szCs w:val="26"/>
              </w:rPr>
              <w:t>Освенцема</w:t>
            </w:r>
            <w:proofErr w:type="spellEnd"/>
            <w:r w:rsidRPr="0067319A">
              <w:rPr>
                <w:rFonts w:ascii="Times New Roman" w:hAnsi="Times New Roman" w:cs="Times New Roman"/>
                <w:sz w:val="26"/>
                <w:szCs w:val="26"/>
              </w:rPr>
              <w:t>) – День памяти жертв Холокоста</w:t>
            </w:r>
          </w:p>
        </w:tc>
        <w:tc>
          <w:tcPr>
            <w:tcW w:w="2090" w:type="dxa"/>
            <w:tcBorders>
              <w:top w:val="single" w:sz="4" w:space="0" w:color="000000"/>
              <w:left w:val="single" w:sz="4" w:space="0" w:color="000000"/>
              <w:bottom w:val="single" w:sz="4" w:space="0" w:color="000000"/>
              <w:right w:val="single" w:sz="4" w:space="0" w:color="000000"/>
            </w:tcBorders>
            <w:hideMark/>
          </w:tcPr>
          <w:p w:rsidR="005D1783" w:rsidRPr="0067319A" w:rsidRDefault="005D1783" w:rsidP="005B1B00">
            <w:pPr>
              <w:spacing w:after="0" w:line="240" w:lineRule="auto"/>
              <w:jc w:val="both"/>
              <w:rPr>
                <w:rFonts w:ascii="Times New Roman" w:eastAsia="Calibri" w:hAnsi="Times New Roman" w:cs="Times New Roman"/>
                <w:sz w:val="26"/>
                <w:szCs w:val="26"/>
              </w:rPr>
            </w:pPr>
            <w:r w:rsidRPr="0067319A">
              <w:rPr>
                <w:rFonts w:ascii="Times New Roman" w:hAnsi="Times New Roman" w:cs="Times New Roman"/>
                <w:sz w:val="26"/>
                <w:szCs w:val="26"/>
              </w:rPr>
              <w:t>Январь</w:t>
            </w:r>
          </w:p>
        </w:tc>
      </w:tr>
      <w:tr w:rsidR="005D1783" w:rsidRPr="0067319A" w:rsidTr="005B1B00">
        <w:tc>
          <w:tcPr>
            <w:tcW w:w="8188" w:type="dxa"/>
            <w:tcBorders>
              <w:top w:val="single" w:sz="4" w:space="0" w:color="000000"/>
              <w:left w:val="single" w:sz="4" w:space="0" w:color="000000"/>
              <w:bottom w:val="single" w:sz="4" w:space="0" w:color="000000"/>
              <w:right w:val="single" w:sz="4" w:space="0" w:color="000000"/>
            </w:tcBorders>
            <w:hideMark/>
          </w:tcPr>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lastRenderedPageBreak/>
              <w:t>2 февраля: День разгрома советскими войсками немецко-фашистских вой</w:t>
            </w:r>
            <w:proofErr w:type="gramStart"/>
            <w:r w:rsidRPr="0067319A">
              <w:rPr>
                <w:rFonts w:ascii="Times New Roman" w:hAnsi="Times New Roman" w:cs="Times New Roman"/>
                <w:sz w:val="26"/>
                <w:szCs w:val="26"/>
              </w:rPr>
              <w:t>ск  в Ст</w:t>
            </w:r>
            <w:proofErr w:type="gramEnd"/>
            <w:r w:rsidRPr="0067319A">
              <w:rPr>
                <w:rFonts w:ascii="Times New Roman" w:hAnsi="Times New Roman" w:cs="Times New Roman"/>
                <w:sz w:val="26"/>
                <w:szCs w:val="26"/>
              </w:rPr>
              <w:t xml:space="preserve">алинградской битве </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8 февраля: День российской науки;</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15 февраля: День памяти о россиянах, исполнявших служебный долг за пределами Отечества;</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21 февраля: Международный день родного языка;</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23 февраля: День защитника Отечества.</w:t>
            </w:r>
          </w:p>
        </w:tc>
        <w:tc>
          <w:tcPr>
            <w:tcW w:w="2090" w:type="dxa"/>
            <w:tcBorders>
              <w:top w:val="single" w:sz="4" w:space="0" w:color="000000"/>
              <w:left w:val="single" w:sz="4" w:space="0" w:color="000000"/>
              <w:bottom w:val="single" w:sz="4" w:space="0" w:color="000000"/>
              <w:right w:val="single" w:sz="4" w:space="0" w:color="000000"/>
            </w:tcBorders>
            <w:hideMark/>
          </w:tcPr>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 xml:space="preserve">                                       </w:t>
            </w:r>
            <w:r w:rsidRPr="0067319A">
              <w:rPr>
                <w:rFonts w:ascii="Times New Roman" w:eastAsia="Calibri" w:hAnsi="Times New Roman" w:cs="Times New Roman"/>
                <w:sz w:val="26"/>
                <w:szCs w:val="26"/>
              </w:rPr>
              <w:t>февраль</w:t>
            </w:r>
            <w:r w:rsidRPr="0067319A">
              <w:rPr>
                <w:rFonts w:ascii="Times New Roman" w:hAnsi="Times New Roman" w:cs="Times New Roman"/>
                <w:sz w:val="26"/>
                <w:szCs w:val="26"/>
              </w:rPr>
              <w:t xml:space="preserve"> </w:t>
            </w:r>
          </w:p>
          <w:p w:rsidR="005D1783" w:rsidRPr="0067319A" w:rsidRDefault="005D1783" w:rsidP="005B1B00">
            <w:pPr>
              <w:spacing w:after="0" w:line="240" w:lineRule="auto"/>
              <w:jc w:val="both"/>
              <w:rPr>
                <w:rFonts w:ascii="Times New Roman" w:eastAsia="Calibri" w:hAnsi="Times New Roman" w:cs="Times New Roman"/>
                <w:sz w:val="26"/>
                <w:szCs w:val="26"/>
              </w:rPr>
            </w:pPr>
          </w:p>
        </w:tc>
      </w:tr>
      <w:tr w:rsidR="005D1783" w:rsidRPr="0067319A" w:rsidTr="005B1B00">
        <w:trPr>
          <w:trHeight w:val="1198"/>
        </w:trPr>
        <w:tc>
          <w:tcPr>
            <w:tcW w:w="8188" w:type="dxa"/>
            <w:tcBorders>
              <w:top w:val="single" w:sz="4" w:space="0" w:color="000000"/>
              <w:left w:val="single" w:sz="4" w:space="0" w:color="000000"/>
              <w:right w:val="single" w:sz="4" w:space="0" w:color="000000"/>
            </w:tcBorders>
            <w:hideMark/>
          </w:tcPr>
          <w:p w:rsidR="005D1783" w:rsidRPr="0067319A" w:rsidRDefault="005D1783" w:rsidP="005B1B00">
            <w:pPr>
              <w:spacing w:after="0"/>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«Масленица»</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8 марта: Международный женский день;</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 xml:space="preserve">18 марта: День воссоединения Крыма с Россией </w:t>
            </w:r>
          </w:p>
          <w:p w:rsidR="005D1783" w:rsidRPr="0059795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2</w:t>
            </w:r>
            <w:r>
              <w:rPr>
                <w:rFonts w:ascii="Times New Roman" w:hAnsi="Times New Roman" w:cs="Times New Roman"/>
                <w:sz w:val="26"/>
                <w:szCs w:val="26"/>
              </w:rPr>
              <w:t>7 марта: Всемирный день театра.</w:t>
            </w:r>
          </w:p>
        </w:tc>
        <w:tc>
          <w:tcPr>
            <w:tcW w:w="2090" w:type="dxa"/>
            <w:tcBorders>
              <w:top w:val="single" w:sz="4" w:space="0" w:color="000000"/>
              <w:left w:val="single" w:sz="4" w:space="0" w:color="000000"/>
              <w:right w:val="single" w:sz="4" w:space="0" w:color="000000"/>
            </w:tcBorders>
            <w:hideMark/>
          </w:tcPr>
          <w:p w:rsidR="005D1783" w:rsidRPr="0067319A" w:rsidRDefault="005D1783" w:rsidP="005B1B00">
            <w:pPr>
              <w:spacing w:after="0" w:line="240" w:lineRule="auto"/>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март</w:t>
            </w:r>
          </w:p>
        </w:tc>
      </w:tr>
      <w:tr w:rsidR="005D1783" w:rsidRPr="0067319A" w:rsidTr="005B1B00">
        <w:tc>
          <w:tcPr>
            <w:tcW w:w="8188" w:type="dxa"/>
            <w:tcBorders>
              <w:top w:val="single" w:sz="4" w:space="0" w:color="000000"/>
              <w:left w:val="single" w:sz="4" w:space="0" w:color="000000"/>
              <w:bottom w:val="single" w:sz="4" w:space="0" w:color="000000"/>
              <w:right w:val="single" w:sz="4" w:space="0" w:color="000000"/>
            </w:tcBorders>
            <w:hideMark/>
          </w:tcPr>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12 апреля: День космонавтики;</w:t>
            </w:r>
          </w:p>
          <w:p w:rsidR="005D1783" w:rsidRPr="0067319A" w:rsidRDefault="005D1783" w:rsidP="005B1B00">
            <w:pPr>
              <w:spacing w:after="0" w:line="240" w:lineRule="auto"/>
              <w:jc w:val="both"/>
              <w:rPr>
                <w:rFonts w:ascii="Times New Roman" w:eastAsia="Calibri" w:hAnsi="Times New Roman" w:cs="Times New Roman"/>
                <w:sz w:val="26"/>
                <w:szCs w:val="26"/>
              </w:rPr>
            </w:pPr>
          </w:p>
        </w:tc>
        <w:tc>
          <w:tcPr>
            <w:tcW w:w="2090" w:type="dxa"/>
            <w:tcBorders>
              <w:top w:val="single" w:sz="4" w:space="0" w:color="000000"/>
              <w:left w:val="single" w:sz="4" w:space="0" w:color="000000"/>
              <w:bottom w:val="single" w:sz="4" w:space="0" w:color="000000"/>
              <w:right w:val="single" w:sz="4" w:space="0" w:color="000000"/>
            </w:tcBorders>
            <w:hideMark/>
          </w:tcPr>
          <w:p w:rsidR="005D1783" w:rsidRPr="0067319A" w:rsidRDefault="005D1783" w:rsidP="005B1B00">
            <w:pPr>
              <w:spacing w:after="0" w:line="240" w:lineRule="auto"/>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апрель</w:t>
            </w:r>
          </w:p>
        </w:tc>
      </w:tr>
      <w:tr w:rsidR="005D1783" w:rsidRPr="0067319A" w:rsidTr="005B1B00">
        <w:tc>
          <w:tcPr>
            <w:tcW w:w="8188" w:type="dxa"/>
            <w:tcBorders>
              <w:top w:val="single" w:sz="4" w:space="0" w:color="000000"/>
              <w:left w:val="single" w:sz="4" w:space="0" w:color="000000"/>
              <w:bottom w:val="single" w:sz="4" w:space="0" w:color="000000"/>
              <w:right w:val="single" w:sz="4" w:space="0" w:color="000000"/>
            </w:tcBorders>
            <w:hideMark/>
          </w:tcPr>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1 мая: Праздник Весны и Труда;</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9 мая: День Победы;</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19 мая: День детских общественных организаций России;</w:t>
            </w:r>
          </w:p>
          <w:p w:rsidR="005D1783" w:rsidRPr="0059795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24 мая: День слав</w:t>
            </w:r>
            <w:r>
              <w:rPr>
                <w:rFonts w:ascii="Times New Roman" w:hAnsi="Times New Roman" w:cs="Times New Roman"/>
                <w:sz w:val="26"/>
                <w:szCs w:val="26"/>
              </w:rPr>
              <w:t>янской письменности и культуры.</w:t>
            </w:r>
          </w:p>
        </w:tc>
        <w:tc>
          <w:tcPr>
            <w:tcW w:w="2090" w:type="dxa"/>
            <w:tcBorders>
              <w:top w:val="single" w:sz="4" w:space="0" w:color="000000"/>
              <w:left w:val="single" w:sz="4" w:space="0" w:color="000000"/>
              <w:bottom w:val="single" w:sz="4" w:space="0" w:color="000000"/>
              <w:right w:val="single" w:sz="4" w:space="0" w:color="000000"/>
            </w:tcBorders>
            <w:hideMark/>
          </w:tcPr>
          <w:p w:rsidR="005D1783" w:rsidRPr="0067319A" w:rsidRDefault="005D1783" w:rsidP="005B1B00">
            <w:pPr>
              <w:spacing w:after="0" w:line="240" w:lineRule="auto"/>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май</w:t>
            </w:r>
          </w:p>
        </w:tc>
      </w:tr>
      <w:tr w:rsidR="005D1783" w:rsidRPr="0067319A" w:rsidTr="005B1B00">
        <w:tc>
          <w:tcPr>
            <w:tcW w:w="8188" w:type="dxa"/>
            <w:tcBorders>
              <w:top w:val="single" w:sz="4" w:space="0" w:color="000000"/>
              <w:left w:val="single" w:sz="4" w:space="0" w:color="000000"/>
              <w:bottom w:val="single" w:sz="4" w:space="0" w:color="000000"/>
              <w:right w:val="single" w:sz="4" w:space="0" w:color="000000"/>
            </w:tcBorders>
            <w:hideMark/>
          </w:tcPr>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1 июня: День защиты детей;</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6 июня: День русского языка;</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 xml:space="preserve">12 июня: День России; </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22 июня: День памяти и скорби.</w:t>
            </w:r>
          </w:p>
        </w:tc>
        <w:tc>
          <w:tcPr>
            <w:tcW w:w="2090" w:type="dxa"/>
            <w:tcBorders>
              <w:top w:val="single" w:sz="4" w:space="0" w:color="000000"/>
              <w:left w:val="single" w:sz="4" w:space="0" w:color="000000"/>
              <w:bottom w:val="single" w:sz="4" w:space="0" w:color="000000"/>
              <w:right w:val="single" w:sz="4" w:space="0" w:color="000000"/>
            </w:tcBorders>
            <w:hideMark/>
          </w:tcPr>
          <w:p w:rsidR="005D1783" w:rsidRPr="0067319A" w:rsidRDefault="005D1783" w:rsidP="005B1B00">
            <w:pPr>
              <w:spacing w:after="0" w:line="240" w:lineRule="auto"/>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июнь</w:t>
            </w:r>
          </w:p>
        </w:tc>
      </w:tr>
      <w:tr w:rsidR="005D1783" w:rsidRPr="0067319A" w:rsidTr="005B1B00">
        <w:trPr>
          <w:trHeight w:val="356"/>
        </w:trPr>
        <w:tc>
          <w:tcPr>
            <w:tcW w:w="8188" w:type="dxa"/>
            <w:tcBorders>
              <w:top w:val="single" w:sz="4" w:space="0" w:color="000000"/>
              <w:left w:val="single" w:sz="4" w:space="0" w:color="000000"/>
              <w:right w:val="single" w:sz="4" w:space="0" w:color="000000"/>
            </w:tcBorders>
            <w:hideMark/>
          </w:tcPr>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8 июля: День семьи, любви и верности</w:t>
            </w:r>
          </w:p>
        </w:tc>
        <w:tc>
          <w:tcPr>
            <w:tcW w:w="2090" w:type="dxa"/>
            <w:tcBorders>
              <w:top w:val="single" w:sz="4" w:space="0" w:color="000000"/>
              <w:left w:val="single" w:sz="4" w:space="0" w:color="000000"/>
              <w:right w:val="single" w:sz="4" w:space="0" w:color="000000"/>
            </w:tcBorders>
            <w:hideMark/>
          </w:tcPr>
          <w:p w:rsidR="005D1783" w:rsidRPr="0067319A" w:rsidRDefault="005D1783" w:rsidP="005B1B00">
            <w:pPr>
              <w:spacing w:after="0" w:line="240" w:lineRule="auto"/>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июль</w:t>
            </w:r>
          </w:p>
        </w:tc>
      </w:tr>
      <w:tr w:rsidR="005D1783" w:rsidRPr="0067319A" w:rsidTr="005B1B00">
        <w:tc>
          <w:tcPr>
            <w:tcW w:w="8188" w:type="dxa"/>
            <w:tcBorders>
              <w:top w:val="single" w:sz="4" w:space="0" w:color="000000"/>
              <w:left w:val="single" w:sz="4" w:space="0" w:color="000000"/>
              <w:bottom w:val="single" w:sz="4" w:space="0" w:color="000000"/>
              <w:right w:val="single" w:sz="4" w:space="0" w:color="000000"/>
            </w:tcBorders>
            <w:hideMark/>
          </w:tcPr>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12 августа: День физкультурника;</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22 августа: День Государственного флага Российской Федерации;</w:t>
            </w:r>
          </w:p>
          <w:p w:rsidR="005D1783" w:rsidRPr="0067319A" w:rsidRDefault="005D1783" w:rsidP="005B1B00">
            <w:pPr>
              <w:spacing w:after="0"/>
              <w:jc w:val="both"/>
              <w:rPr>
                <w:rFonts w:ascii="Times New Roman" w:hAnsi="Times New Roman" w:cs="Times New Roman"/>
                <w:sz w:val="26"/>
                <w:szCs w:val="26"/>
              </w:rPr>
            </w:pPr>
            <w:r w:rsidRPr="0067319A">
              <w:rPr>
                <w:rFonts w:ascii="Times New Roman" w:hAnsi="Times New Roman" w:cs="Times New Roman"/>
                <w:sz w:val="26"/>
                <w:szCs w:val="26"/>
              </w:rPr>
              <w:t>27 августа: День российского кино.</w:t>
            </w:r>
          </w:p>
        </w:tc>
        <w:tc>
          <w:tcPr>
            <w:tcW w:w="2090" w:type="dxa"/>
            <w:tcBorders>
              <w:top w:val="single" w:sz="4" w:space="0" w:color="000000"/>
              <w:left w:val="single" w:sz="4" w:space="0" w:color="000000"/>
              <w:bottom w:val="single" w:sz="4" w:space="0" w:color="000000"/>
              <w:right w:val="single" w:sz="4" w:space="0" w:color="000000"/>
            </w:tcBorders>
            <w:hideMark/>
          </w:tcPr>
          <w:p w:rsidR="005D1783" w:rsidRPr="0067319A" w:rsidRDefault="005D1783" w:rsidP="005B1B00">
            <w:pPr>
              <w:spacing w:after="0" w:line="240" w:lineRule="auto"/>
              <w:jc w:val="both"/>
              <w:rPr>
                <w:rFonts w:ascii="Times New Roman" w:eastAsia="Calibri" w:hAnsi="Times New Roman" w:cs="Times New Roman"/>
                <w:sz w:val="26"/>
                <w:szCs w:val="26"/>
              </w:rPr>
            </w:pPr>
            <w:r w:rsidRPr="0067319A">
              <w:rPr>
                <w:rFonts w:ascii="Times New Roman" w:eastAsia="Calibri" w:hAnsi="Times New Roman" w:cs="Times New Roman"/>
                <w:sz w:val="26"/>
                <w:szCs w:val="26"/>
              </w:rPr>
              <w:t>август</w:t>
            </w:r>
          </w:p>
        </w:tc>
      </w:tr>
    </w:tbl>
    <w:p w:rsidR="005D1783" w:rsidRDefault="005D1783" w:rsidP="005D1783">
      <w:pPr>
        <w:pStyle w:val="c14"/>
        <w:shd w:val="clear" w:color="auto" w:fill="FFFFFF"/>
        <w:spacing w:before="0" w:beforeAutospacing="0" w:after="0" w:afterAutospacing="0"/>
        <w:jc w:val="both"/>
        <w:rPr>
          <w:b/>
          <w:bCs/>
          <w:color w:val="000000"/>
          <w:sz w:val="26"/>
          <w:szCs w:val="26"/>
        </w:rPr>
      </w:pPr>
    </w:p>
    <w:p w:rsidR="005D1783" w:rsidRDefault="005D1783" w:rsidP="005D1783">
      <w:pPr>
        <w:spacing w:after="0" w:line="240" w:lineRule="auto"/>
        <w:jc w:val="both"/>
        <w:rPr>
          <w:rFonts w:ascii="Times New Roman" w:hAnsi="Times New Roman" w:cs="Times New Roman"/>
          <w:bCs/>
          <w:color w:val="000000"/>
          <w:sz w:val="26"/>
          <w:szCs w:val="26"/>
        </w:rPr>
      </w:pPr>
    </w:p>
    <w:p w:rsidR="00D92FDA" w:rsidRDefault="003B7F71" w:rsidP="00EC3268">
      <w:pPr>
        <w:spacing w:after="0" w:line="240" w:lineRule="auto"/>
        <w:rPr>
          <w:rFonts w:ascii="Times New Roman" w:eastAsia="Times New Roman" w:hAnsi="Times New Roman" w:cs="Times New Roman"/>
          <w:b/>
          <w:iCs/>
          <w:color w:val="000000"/>
          <w:spacing w:val="-2"/>
          <w:sz w:val="28"/>
          <w:szCs w:val="28"/>
        </w:rPr>
      </w:pPr>
      <w:r w:rsidRPr="00C12844">
        <w:rPr>
          <w:rFonts w:ascii="Times New Roman" w:eastAsia="Times New Roman" w:hAnsi="Times New Roman" w:cs="Times New Roman"/>
          <w:b/>
          <w:iCs/>
          <w:color w:val="000000"/>
          <w:spacing w:val="-2"/>
          <w:sz w:val="28"/>
          <w:szCs w:val="28"/>
        </w:rPr>
        <w:t>Приложение</w:t>
      </w:r>
    </w:p>
    <w:p w:rsidR="00EC3268" w:rsidRDefault="00EC3268" w:rsidP="00EC3268">
      <w:pPr>
        <w:spacing w:after="0" w:line="240" w:lineRule="auto"/>
        <w:rPr>
          <w:rFonts w:ascii="Times New Roman" w:eastAsia="Times New Roman" w:hAnsi="Times New Roman" w:cs="Times New Roman"/>
          <w:b/>
          <w:iCs/>
          <w:color w:val="000000"/>
          <w:spacing w:val="-2"/>
          <w:sz w:val="28"/>
          <w:szCs w:val="28"/>
        </w:rPr>
      </w:pPr>
    </w:p>
    <w:p w:rsidR="00EC3268" w:rsidRPr="00C12844" w:rsidRDefault="00EC3268" w:rsidP="00EC3268">
      <w:pPr>
        <w:spacing w:after="0" w:line="240" w:lineRule="auto"/>
        <w:rPr>
          <w:rFonts w:ascii="Times New Roman" w:eastAsia="Times New Roman" w:hAnsi="Times New Roman" w:cs="Times New Roman"/>
          <w:b/>
          <w:iCs/>
          <w:color w:val="000000"/>
          <w:spacing w:val="-2"/>
          <w:sz w:val="28"/>
          <w:szCs w:val="28"/>
        </w:rPr>
        <w:sectPr w:rsidR="00EC3268" w:rsidRPr="00C12844" w:rsidSect="004D4058">
          <w:pgSz w:w="11906" w:h="16838"/>
          <w:pgMar w:top="720" w:right="720" w:bottom="720" w:left="720" w:header="709" w:footer="709" w:gutter="0"/>
          <w:cols w:space="708"/>
          <w:docGrid w:linePitch="360"/>
        </w:sectPr>
      </w:pPr>
      <w:r>
        <w:rPr>
          <w:rFonts w:ascii="Times New Roman" w:eastAsia="Times New Roman" w:hAnsi="Times New Roman" w:cs="Times New Roman"/>
          <w:b/>
          <w:iCs/>
          <w:color w:val="000000"/>
          <w:spacing w:val="-2"/>
          <w:sz w:val="28"/>
          <w:szCs w:val="28"/>
        </w:rPr>
        <w:t>Перспективное планирование по всем образовательным областям</w:t>
      </w:r>
    </w:p>
    <w:p w:rsidR="004D4058" w:rsidRPr="00C12844" w:rsidRDefault="004D4058" w:rsidP="00C12844">
      <w:pPr>
        <w:spacing w:after="0" w:line="240" w:lineRule="auto"/>
        <w:jc w:val="center"/>
        <w:rPr>
          <w:rFonts w:ascii="Times New Roman" w:eastAsia="TimesNewRomanPSMT" w:hAnsi="Times New Roman" w:cs="Times New Roman"/>
          <w:b/>
          <w:sz w:val="28"/>
          <w:szCs w:val="28"/>
        </w:rPr>
      </w:pPr>
    </w:p>
    <w:sectPr w:rsidR="004D4058" w:rsidRPr="00C12844" w:rsidSect="009E1B76">
      <w:pgSz w:w="11906" w:h="16838"/>
      <w:pgMar w:top="426" w:right="850"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24C" w:rsidRDefault="006A424C" w:rsidP="004D4058">
      <w:pPr>
        <w:spacing w:after="0" w:line="240" w:lineRule="auto"/>
      </w:pPr>
      <w:r>
        <w:separator/>
      </w:r>
    </w:p>
  </w:endnote>
  <w:endnote w:type="continuationSeparator" w:id="0">
    <w:p w:rsidR="006A424C" w:rsidRDefault="006A424C" w:rsidP="004D4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DejaVu Sans">
    <w:altName w:val="Arial Unicode MS"/>
    <w:charset w:val="80"/>
    <w:family w:val="auto"/>
    <w:pitch w:val="variable"/>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773016"/>
      <w:docPartObj>
        <w:docPartGallery w:val="Page Numbers (Bottom of Page)"/>
        <w:docPartUnique/>
      </w:docPartObj>
    </w:sdtPr>
    <w:sdtEndPr/>
    <w:sdtContent>
      <w:p w:rsidR="00EF0B44" w:rsidRDefault="00EF0B44">
        <w:pPr>
          <w:pStyle w:val="a9"/>
          <w:jc w:val="center"/>
        </w:pPr>
        <w:r>
          <w:fldChar w:fldCharType="begin"/>
        </w:r>
        <w:r>
          <w:instrText>PAGE   \* MERGEFORMAT</w:instrText>
        </w:r>
        <w:r>
          <w:fldChar w:fldCharType="separate"/>
        </w:r>
        <w:r w:rsidR="00BA2FA9">
          <w:rPr>
            <w:noProof/>
          </w:rPr>
          <w:t>61</w:t>
        </w:r>
        <w:r>
          <w:rPr>
            <w:noProof/>
          </w:rPr>
          <w:fldChar w:fldCharType="end"/>
        </w:r>
      </w:p>
    </w:sdtContent>
  </w:sdt>
  <w:p w:rsidR="00EF0B44" w:rsidRDefault="00EF0B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24C" w:rsidRDefault="006A424C" w:rsidP="004D4058">
      <w:pPr>
        <w:spacing w:after="0" w:line="240" w:lineRule="auto"/>
      </w:pPr>
      <w:r>
        <w:separator/>
      </w:r>
    </w:p>
  </w:footnote>
  <w:footnote w:type="continuationSeparator" w:id="0">
    <w:p w:rsidR="006A424C" w:rsidRDefault="006A424C" w:rsidP="004D4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94E"/>
    <w:multiLevelType w:val="multilevel"/>
    <w:tmpl w:val="F3964B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3A3C20"/>
    <w:multiLevelType w:val="hybridMultilevel"/>
    <w:tmpl w:val="BAC25E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184550"/>
    <w:multiLevelType w:val="multilevel"/>
    <w:tmpl w:val="A972E8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2F4F58"/>
    <w:multiLevelType w:val="multilevel"/>
    <w:tmpl w:val="70AE5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2569EC"/>
    <w:multiLevelType w:val="multilevel"/>
    <w:tmpl w:val="9D4AC6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6D7A6D"/>
    <w:multiLevelType w:val="hybridMultilevel"/>
    <w:tmpl w:val="D43E0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DF0900"/>
    <w:multiLevelType w:val="hybridMultilevel"/>
    <w:tmpl w:val="D35862EA"/>
    <w:lvl w:ilvl="0" w:tplc="DC7884F2">
      <w:start w:val="1"/>
      <w:numFmt w:val="bullet"/>
      <w:lvlText w:val="-"/>
      <w:lvlJc w:val="left"/>
      <w:pPr>
        <w:ind w:left="765" w:hanging="360"/>
      </w:pPr>
      <w:rPr>
        <w:rFonts w:ascii="Times New Roman" w:hAnsi="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10147C5A"/>
    <w:multiLevelType w:val="hybridMultilevel"/>
    <w:tmpl w:val="C7EACFC0"/>
    <w:lvl w:ilvl="0" w:tplc="DC7884F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FD5B62"/>
    <w:multiLevelType w:val="hybridMultilevel"/>
    <w:tmpl w:val="F1C25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475A1E"/>
    <w:multiLevelType w:val="multilevel"/>
    <w:tmpl w:val="E3B4F7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50214DB"/>
    <w:multiLevelType w:val="hybridMultilevel"/>
    <w:tmpl w:val="9488BF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59E7E96"/>
    <w:multiLevelType w:val="hybridMultilevel"/>
    <w:tmpl w:val="2A008E82"/>
    <w:lvl w:ilvl="0" w:tplc="DC7884F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1B2D91"/>
    <w:multiLevelType w:val="multilevel"/>
    <w:tmpl w:val="B2F862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B6B147E"/>
    <w:multiLevelType w:val="hybridMultilevel"/>
    <w:tmpl w:val="FD126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8C0B8E"/>
    <w:multiLevelType w:val="multilevel"/>
    <w:tmpl w:val="15106F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0F4752A"/>
    <w:multiLevelType w:val="hybridMultilevel"/>
    <w:tmpl w:val="2026B8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407669C"/>
    <w:multiLevelType w:val="hybridMultilevel"/>
    <w:tmpl w:val="92EAC11A"/>
    <w:lvl w:ilvl="0" w:tplc="DC7884F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7854AD"/>
    <w:multiLevelType w:val="multilevel"/>
    <w:tmpl w:val="5C72D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6B36139"/>
    <w:multiLevelType w:val="multilevel"/>
    <w:tmpl w:val="3C481E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72E4EF6"/>
    <w:multiLevelType w:val="hybridMultilevel"/>
    <w:tmpl w:val="F64C7F3C"/>
    <w:lvl w:ilvl="0" w:tplc="DC7884F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7414CA"/>
    <w:multiLevelType w:val="hybridMultilevel"/>
    <w:tmpl w:val="6472FCF6"/>
    <w:lvl w:ilvl="0" w:tplc="DC7884F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8CC5D19"/>
    <w:multiLevelType w:val="hybridMultilevel"/>
    <w:tmpl w:val="7FE61C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3F141D"/>
    <w:multiLevelType w:val="hybridMultilevel"/>
    <w:tmpl w:val="8FA07CF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2D280B08"/>
    <w:multiLevelType w:val="multilevel"/>
    <w:tmpl w:val="D8000B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D91491D"/>
    <w:multiLevelType w:val="hybridMultilevel"/>
    <w:tmpl w:val="4A4E02B2"/>
    <w:lvl w:ilvl="0" w:tplc="DDDCF7D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211E3F"/>
    <w:multiLevelType w:val="hybridMultilevel"/>
    <w:tmpl w:val="32567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085188E"/>
    <w:multiLevelType w:val="multilevel"/>
    <w:tmpl w:val="5C72D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87D52EC"/>
    <w:multiLevelType w:val="hybridMultilevel"/>
    <w:tmpl w:val="025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E968DD"/>
    <w:multiLevelType w:val="hybridMultilevel"/>
    <w:tmpl w:val="6D6E8840"/>
    <w:lvl w:ilvl="0" w:tplc="DDDCF7DC">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C5D6FF1"/>
    <w:multiLevelType w:val="multilevel"/>
    <w:tmpl w:val="08B09B3A"/>
    <w:lvl w:ilvl="0">
      <w:start w:val="1"/>
      <w:numFmt w:val="decimal"/>
      <w:lvlText w:val="%1."/>
      <w:lvlJc w:val="left"/>
      <w:pPr>
        <w:ind w:left="720" w:hanging="360"/>
      </w:pPr>
      <w:rPr>
        <w:rFonts w:hint="default"/>
        <w:b/>
      </w:rPr>
    </w:lvl>
    <w:lvl w:ilvl="1">
      <w:start w:val="3"/>
      <w:numFmt w:val="decimal"/>
      <w:isLgl/>
      <w:lvlText w:val="%1.%2."/>
      <w:lvlJc w:val="left"/>
      <w:pPr>
        <w:ind w:left="1429" w:hanging="720"/>
      </w:pPr>
      <w:rPr>
        <w:rFonts w:eastAsiaTheme="minorHAnsi" w:hint="default"/>
        <w:color w:val="000000"/>
      </w:rPr>
    </w:lvl>
    <w:lvl w:ilvl="2">
      <w:start w:val="1"/>
      <w:numFmt w:val="decimal"/>
      <w:isLgl/>
      <w:lvlText w:val="%1.%2.%3."/>
      <w:lvlJc w:val="left"/>
      <w:pPr>
        <w:ind w:left="1778" w:hanging="720"/>
      </w:pPr>
      <w:rPr>
        <w:rFonts w:eastAsiaTheme="minorHAnsi" w:hint="default"/>
        <w:color w:val="000000"/>
      </w:rPr>
    </w:lvl>
    <w:lvl w:ilvl="3">
      <w:start w:val="1"/>
      <w:numFmt w:val="decimal"/>
      <w:isLgl/>
      <w:lvlText w:val="%1.%2.%3.%4."/>
      <w:lvlJc w:val="left"/>
      <w:pPr>
        <w:ind w:left="2487" w:hanging="1080"/>
      </w:pPr>
      <w:rPr>
        <w:rFonts w:eastAsiaTheme="minorHAnsi" w:hint="default"/>
        <w:color w:val="000000"/>
      </w:rPr>
    </w:lvl>
    <w:lvl w:ilvl="4">
      <w:start w:val="1"/>
      <w:numFmt w:val="decimal"/>
      <w:isLgl/>
      <w:lvlText w:val="%1.%2.%3.%4.%5."/>
      <w:lvlJc w:val="left"/>
      <w:pPr>
        <w:ind w:left="2836" w:hanging="1080"/>
      </w:pPr>
      <w:rPr>
        <w:rFonts w:eastAsiaTheme="minorHAnsi" w:hint="default"/>
        <w:color w:val="000000"/>
      </w:rPr>
    </w:lvl>
    <w:lvl w:ilvl="5">
      <w:start w:val="1"/>
      <w:numFmt w:val="decimal"/>
      <w:isLgl/>
      <w:lvlText w:val="%1.%2.%3.%4.%5.%6."/>
      <w:lvlJc w:val="left"/>
      <w:pPr>
        <w:ind w:left="3545" w:hanging="1440"/>
      </w:pPr>
      <w:rPr>
        <w:rFonts w:eastAsiaTheme="minorHAnsi" w:hint="default"/>
        <w:color w:val="000000"/>
      </w:rPr>
    </w:lvl>
    <w:lvl w:ilvl="6">
      <w:start w:val="1"/>
      <w:numFmt w:val="decimal"/>
      <w:isLgl/>
      <w:lvlText w:val="%1.%2.%3.%4.%5.%6.%7."/>
      <w:lvlJc w:val="left"/>
      <w:pPr>
        <w:ind w:left="3894" w:hanging="1440"/>
      </w:pPr>
      <w:rPr>
        <w:rFonts w:eastAsiaTheme="minorHAnsi" w:hint="default"/>
        <w:color w:val="000000"/>
      </w:rPr>
    </w:lvl>
    <w:lvl w:ilvl="7">
      <w:start w:val="1"/>
      <w:numFmt w:val="decimal"/>
      <w:isLgl/>
      <w:lvlText w:val="%1.%2.%3.%4.%5.%6.%7.%8."/>
      <w:lvlJc w:val="left"/>
      <w:pPr>
        <w:ind w:left="4603" w:hanging="1800"/>
      </w:pPr>
      <w:rPr>
        <w:rFonts w:eastAsiaTheme="minorHAnsi" w:hint="default"/>
        <w:color w:val="000000"/>
      </w:rPr>
    </w:lvl>
    <w:lvl w:ilvl="8">
      <w:start w:val="1"/>
      <w:numFmt w:val="decimal"/>
      <w:isLgl/>
      <w:lvlText w:val="%1.%2.%3.%4.%5.%6.%7.%8.%9."/>
      <w:lvlJc w:val="left"/>
      <w:pPr>
        <w:ind w:left="4952" w:hanging="1800"/>
      </w:pPr>
      <w:rPr>
        <w:rFonts w:eastAsiaTheme="minorHAnsi" w:hint="default"/>
        <w:color w:val="000000"/>
      </w:rPr>
    </w:lvl>
  </w:abstractNum>
  <w:abstractNum w:abstractNumId="30">
    <w:nsid w:val="44A47882"/>
    <w:multiLevelType w:val="hybridMultilevel"/>
    <w:tmpl w:val="4DC29636"/>
    <w:lvl w:ilvl="0" w:tplc="30ACB5D8">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46B0036D"/>
    <w:multiLevelType w:val="multilevel"/>
    <w:tmpl w:val="57AE2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8396D80"/>
    <w:multiLevelType w:val="multilevel"/>
    <w:tmpl w:val="3E42CC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94E7374"/>
    <w:multiLevelType w:val="hybridMultilevel"/>
    <w:tmpl w:val="D700D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310B69"/>
    <w:multiLevelType w:val="multilevel"/>
    <w:tmpl w:val="CDA82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2DB6C64"/>
    <w:multiLevelType w:val="hybridMultilevel"/>
    <w:tmpl w:val="07022650"/>
    <w:lvl w:ilvl="0" w:tplc="DC7884F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9F0FE6"/>
    <w:multiLevelType w:val="hybridMultilevel"/>
    <w:tmpl w:val="7DDCF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242813"/>
    <w:multiLevelType w:val="multilevel"/>
    <w:tmpl w:val="5404A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91F33D4"/>
    <w:multiLevelType w:val="hybridMultilevel"/>
    <w:tmpl w:val="69B0FEFE"/>
    <w:lvl w:ilvl="0" w:tplc="0E02DE3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3B488C"/>
    <w:multiLevelType w:val="hybridMultilevel"/>
    <w:tmpl w:val="DC9ABF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DE76FE"/>
    <w:multiLevelType w:val="hybridMultilevel"/>
    <w:tmpl w:val="CFD49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A83906"/>
    <w:multiLevelType w:val="hybridMultilevel"/>
    <w:tmpl w:val="90CECD4E"/>
    <w:lvl w:ilvl="0" w:tplc="8DAC9FAA">
      <w:start w:val="1"/>
      <w:numFmt w:val="bullet"/>
      <w:lvlText w:val=""/>
      <w:lvlJc w:val="left"/>
      <w:pPr>
        <w:tabs>
          <w:tab w:val="num" w:pos="660"/>
        </w:tabs>
        <w:ind w:left="6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7D35A82"/>
    <w:multiLevelType w:val="hybridMultilevel"/>
    <w:tmpl w:val="ECF286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682F3145"/>
    <w:multiLevelType w:val="hybridMultilevel"/>
    <w:tmpl w:val="BC827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8331D8"/>
    <w:multiLevelType w:val="hybridMultilevel"/>
    <w:tmpl w:val="24FE8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C80443"/>
    <w:multiLevelType w:val="multilevel"/>
    <w:tmpl w:val="3AAE7A2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6A4D573C"/>
    <w:multiLevelType w:val="hybridMultilevel"/>
    <w:tmpl w:val="B49A2C84"/>
    <w:lvl w:ilvl="0" w:tplc="DC7884F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1D0623"/>
    <w:multiLevelType w:val="hybridMultilevel"/>
    <w:tmpl w:val="14149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C04FB6"/>
    <w:multiLevelType w:val="hybridMultilevel"/>
    <w:tmpl w:val="71844280"/>
    <w:lvl w:ilvl="0" w:tplc="95A2065E">
      <w:start w:val="1"/>
      <w:numFmt w:val="bullet"/>
      <w:lvlText w:val="•"/>
      <w:lvlJc w:val="left"/>
      <w:pPr>
        <w:tabs>
          <w:tab w:val="num" w:pos="720"/>
        </w:tabs>
        <w:ind w:left="720" w:hanging="360"/>
      </w:pPr>
      <w:rPr>
        <w:rFonts w:ascii="Arial" w:hAnsi="Arial" w:hint="default"/>
      </w:rPr>
    </w:lvl>
    <w:lvl w:ilvl="1" w:tplc="BBAE9EFE" w:tentative="1">
      <w:start w:val="1"/>
      <w:numFmt w:val="bullet"/>
      <w:lvlText w:val="•"/>
      <w:lvlJc w:val="left"/>
      <w:pPr>
        <w:tabs>
          <w:tab w:val="num" w:pos="1440"/>
        </w:tabs>
        <w:ind w:left="1440" w:hanging="360"/>
      </w:pPr>
      <w:rPr>
        <w:rFonts w:ascii="Arial" w:hAnsi="Arial" w:hint="default"/>
      </w:rPr>
    </w:lvl>
    <w:lvl w:ilvl="2" w:tplc="135873CE" w:tentative="1">
      <w:start w:val="1"/>
      <w:numFmt w:val="bullet"/>
      <w:lvlText w:val="•"/>
      <w:lvlJc w:val="left"/>
      <w:pPr>
        <w:tabs>
          <w:tab w:val="num" w:pos="2160"/>
        </w:tabs>
        <w:ind w:left="2160" w:hanging="360"/>
      </w:pPr>
      <w:rPr>
        <w:rFonts w:ascii="Arial" w:hAnsi="Arial" w:hint="default"/>
      </w:rPr>
    </w:lvl>
    <w:lvl w:ilvl="3" w:tplc="1556E75C" w:tentative="1">
      <w:start w:val="1"/>
      <w:numFmt w:val="bullet"/>
      <w:lvlText w:val="•"/>
      <w:lvlJc w:val="left"/>
      <w:pPr>
        <w:tabs>
          <w:tab w:val="num" w:pos="2880"/>
        </w:tabs>
        <w:ind w:left="2880" w:hanging="360"/>
      </w:pPr>
      <w:rPr>
        <w:rFonts w:ascii="Arial" w:hAnsi="Arial" w:hint="default"/>
      </w:rPr>
    </w:lvl>
    <w:lvl w:ilvl="4" w:tplc="3DF4405E" w:tentative="1">
      <w:start w:val="1"/>
      <w:numFmt w:val="bullet"/>
      <w:lvlText w:val="•"/>
      <w:lvlJc w:val="left"/>
      <w:pPr>
        <w:tabs>
          <w:tab w:val="num" w:pos="3600"/>
        </w:tabs>
        <w:ind w:left="3600" w:hanging="360"/>
      </w:pPr>
      <w:rPr>
        <w:rFonts w:ascii="Arial" w:hAnsi="Arial" w:hint="default"/>
      </w:rPr>
    </w:lvl>
    <w:lvl w:ilvl="5" w:tplc="DA8CDC26" w:tentative="1">
      <w:start w:val="1"/>
      <w:numFmt w:val="bullet"/>
      <w:lvlText w:val="•"/>
      <w:lvlJc w:val="left"/>
      <w:pPr>
        <w:tabs>
          <w:tab w:val="num" w:pos="4320"/>
        </w:tabs>
        <w:ind w:left="4320" w:hanging="360"/>
      </w:pPr>
      <w:rPr>
        <w:rFonts w:ascii="Arial" w:hAnsi="Arial" w:hint="default"/>
      </w:rPr>
    </w:lvl>
    <w:lvl w:ilvl="6" w:tplc="4D9E2820" w:tentative="1">
      <w:start w:val="1"/>
      <w:numFmt w:val="bullet"/>
      <w:lvlText w:val="•"/>
      <w:lvlJc w:val="left"/>
      <w:pPr>
        <w:tabs>
          <w:tab w:val="num" w:pos="5040"/>
        </w:tabs>
        <w:ind w:left="5040" w:hanging="360"/>
      </w:pPr>
      <w:rPr>
        <w:rFonts w:ascii="Arial" w:hAnsi="Arial" w:hint="default"/>
      </w:rPr>
    </w:lvl>
    <w:lvl w:ilvl="7" w:tplc="CD4C6F64" w:tentative="1">
      <w:start w:val="1"/>
      <w:numFmt w:val="bullet"/>
      <w:lvlText w:val="•"/>
      <w:lvlJc w:val="left"/>
      <w:pPr>
        <w:tabs>
          <w:tab w:val="num" w:pos="5760"/>
        </w:tabs>
        <w:ind w:left="5760" w:hanging="360"/>
      </w:pPr>
      <w:rPr>
        <w:rFonts w:ascii="Arial" w:hAnsi="Arial" w:hint="default"/>
      </w:rPr>
    </w:lvl>
    <w:lvl w:ilvl="8" w:tplc="C074BC2A" w:tentative="1">
      <w:start w:val="1"/>
      <w:numFmt w:val="bullet"/>
      <w:lvlText w:val="•"/>
      <w:lvlJc w:val="left"/>
      <w:pPr>
        <w:tabs>
          <w:tab w:val="num" w:pos="6480"/>
        </w:tabs>
        <w:ind w:left="6480" w:hanging="360"/>
      </w:pPr>
      <w:rPr>
        <w:rFonts w:ascii="Arial" w:hAnsi="Arial" w:hint="default"/>
      </w:rPr>
    </w:lvl>
  </w:abstractNum>
  <w:abstractNum w:abstractNumId="49">
    <w:nsid w:val="73C52BE4"/>
    <w:multiLevelType w:val="multilevel"/>
    <w:tmpl w:val="FB209E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4AF40DC"/>
    <w:multiLevelType w:val="multilevel"/>
    <w:tmpl w:val="F4E0B6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4F067AA"/>
    <w:multiLevelType w:val="multilevel"/>
    <w:tmpl w:val="794A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79A29ED"/>
    <w:multiLevelType w:val="hybridMultilevel"/>
    <w:tmpl w:val="E7E60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94237B0"/>
    <w:multiLevelType w:val="hybridMultilevel"/>
    <w:tmpl w:val="528E882E"/>
    <w:lvl w:ilvl="0" w:tplc="DDDCF7D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95632E1"/>
    <w:multiLevelType w:val="hybridMultilevel"/>
    <w:tmpl w:val="5CC08508"/>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55">
    <w:nsid w:val="7DE924CF"/>
    <w:multiLevelType w:val="hybridMultilevel"/>
    <w:tmpl w:val="8074770C"/>
    <w:lvl w:ilvl="0" w:tplc="DC7884F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F84318C"/>
    <w:multiLevelType w:val="hybridMultilevel"/>
    <w:tmpl w:val="940C173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BD4F3E"/>
    <w:multiLevelType w:val="hybridMultilevel"/>
    <w:tmpl w:val="A00A2CD8"/>
    <w:lvl w:ilvl="0" w:tplc="DC7884F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FD72152"/>
    <w:multiLevelType w:val="hybridMultilevel"/>
    <w:tmpl w:val="DABAC222"/>
    <w:lvl w:ilvl="0" w:tplc="DC7884F2">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43"/>
  </w:num>
  <w:num w:numId="4">
    <w:abstractNumId w:val="25"/>
  </w:num>
  <w:num w:numId="5">
    <w:abstractNumId w:val="5"/>
  </w:num>
  <w:num w:numId="6">
    <w:abstractNumId w:val="8"/>
  </w:num>
  <w:num w:numId="7">
    <w:abstractNumId w:val="10"/>
  </w:num>
  <w:num w:numId="8">
    <w:abstractNumId w:val="22"/>
  </w:num>
  <w:num w:numId="9">
    <w:abstractNumId w:val="27"/>
  </w:num>
  <w:num w:numId="10">
    <w:abstractNumId w:val="2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54"/>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8"/>
  </w:num>
  <w:num w:numId="34">
    <w:abstractNumId w:val="56"/>
  </w:num>
  <w:num w:numId="35">
    <w:abstractNumId w:val="7"/>
  </w:num>
  <w:num w:numId="36">
    <w:abstractNumId w:val="57"/>
  </w:num>
  <w:num w:numId="37">
    <w:abstractNumId w:val="35"/>
  </w:num>
  <w:num w:numId="38">
    <w:abstractNumId w:val="11"/>
  </w:num>
  <w:num w:numId="39">
    <w:abstractNumId w:val="16"/>
  </w:num>
  <w:num w:numId="40">
    <w:abstractNumId w:val="19"/>
  </w:num>
  <w:num w:numId="41">
    <w:abstractNumId w:val="58"/>
  </w:num>
  <w:num w:numId="42">
    <w:abstractNumId w:val="48"/>
  </w:num>
  <w:num w:numId="43">
    <w:abstractNumId w:val="46"/>
  </w:num>
  <w:num w:numId="44">
    <w:abstractNumId w:val="20"/>
  </w:num>
  <w:num w:numId="45">
    <w:abstractNumId w:val="55"/>
  </w:num>
  <w:num w:numId="46">
    <w:abstractNumId w:val="6"/>
  </w:num>
  <w:num w:numId="47">
    <w:abstractNumId w:val="40"/>
  </w:num>
  <w:num w:numId="48">
    <w:abstractNumId w:val="28"/>
  </w:num>
  <w:num w:numId="49">
    <w:abstractNumId w:val="24"/>
  </w:num>
  <w:num w:numId="50">
    <w:abstractNumId w:val="53"/>
  </w:num>
  <w:num w:numId="51">
    <w:abstractNumId w:val="51"/>
  </w:num>
  <w:num w:numId="52">
    <w:abstractNumId w:val="47"/>
  </w:num>
  <w:num w:numId="53">
    <w:abstractNumId w:val="42"/>
  </w:num>
  <w:num w:numId="54">
    <w:abstractNumId w:val="29"/>
  </w:num>
  <w:num w:numId="55">
    <w:abstractNumId w:val="44"/>
  </w:num>
  <w:num w:numId="56">
    <w:abstractNumId w:val="13"/>
  </w:num>
  <w:num w:numId="57">
    <w:abstractNumId w:val="52"/>
  </w:num>
  <w:num w:numId="58">
    <w:abstractNumId w:val="36"/>
  </w:num>
  <w:num w:numId="59">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01E3"/>
    <w:rsid w:val="00003441"/>
    <w:rsid w:val="000056C8"/>
    <w:rsid w:val="00024C23"/>
    <w:rsid w:val="000325AC"/>
    <w:rsid w:val="000401E3"/>
    <w:rsid w:val="000410ED"/>
    <w:rsid w:val="000A6878"/>
    <w:rsid w:val="001533FB"/>
    <w:rsid w:val="001909E9"/>
    <w:rsid w:val="001C6010"/>
    <w:rsid w:val="002335E5"/>
    <w:rsid w:val="00251D12"/>
    <w:rsid w:val="002654FF"/>
    <w:rsid w:val="00271F3A"/>
    <w:rsid w:val="00282301"/>
    <w:rsid w:val="002D29B7"/>
    <w:rsid w:val="002E2932"/>
    <w:rsid w:val="00342A4F"/>
    <w:rsid w:val="003B7F71"/>
    <w:rsid w:val="003E6232"/>
    <w:rsid w:val="00442525"/>
    <w:rsid w:val="004819A3"/>
    <w:rsid w:val="004A18DF"/>
    <w:rsid w:val="004B3B48"/>
    <w:rsid w:val="004D4058"/>
    <w:rsid w:val="004F1A6B"/>
    <w:rsid w:val="00507BBC"/>
    <w:rsid w:val="005168BD"/>
    <w:rsid w:val="0052354C"/>
    <w:rsid w:val="00554255"/>
    <w:rsid w:val="005753E3"/>
    <w:rsid w:val="00580603"/>
    <w:rsid w:val="0059795A"/>
    <w:rsid w:val="005D1783"/>
    <w:rsid w:val="005E0A4E"/>
    <w:rsid w:val="005E0BEE"/>
    <w:rsid w:val="005E5BE4"/>
    <w:rsid w:val="00645F4D"/>
    <w:rsid w:val="0067319A"/>
    <w:rsid w:val="00684CC0"/>
    <w:rsid w:val="00692739"/>
    <w:rsid w:val="006A424C"/>
    <w:rsid w:val="006A4DDA"/>
    <w:rsid w:val="006B31DB"/>
    <w:rsid w:val="006E21BA"/>
    <w:rsid w:val="006E58C2"/>
    <w:rsid w:val="0072156B"/>
    <w:rsid w:val="00790772"/>
    <w:rsid w:val="007E1553"/>
    <w:rsid w:val="00815EDC"/>
    <w:rsid w:val="0082260A"/>
    <w:rsid w:val="00845B05"/>
    <w:rsid w:val="008D663C"/>
    <w:rsid w:val="008E25D4"/>
    <w:rsid w:val="0092190E"/>
    <w:rsid w:val="009906EB"/>
    <w:rsid w:val="009A6361"/>
    <w:rsid w:val="009B7FD0"/>
    <w:rsid w:val="009D7200"/>
    <w:rsid w:val="009E1B76"/>
    <w:rsid w:val="00A1424B"/>
    <w:rsid w:val="00A32770"/>
    <w:rsid w:val="00A90797"/>
    <w:rsid w:val="00AF5E01"/>
    <w:rsid w:val="00B3147D"/>
    <w:rsid w:val="00B6647B"/>
    <w:rsid w:val="00BA2FA9"/>
    <w:rsid w:val="00BD12D7"/>
    <w:rsid w:val="00BF1D62"/>
    <w:rsid w:val="00C010A5"/>
    <w:rsid w:val="00C12844"/>
    <w:rsid w:val="00C12DBF"/>
    <w:rsid w:val="00CB0ED3"/>
    <w:rsid w:val="00CE2DD2"/>
    <w:rsid w:val="00D039F6"/>
    <w:rsid w:val="00D209E0"/>
    <w:rsid w:val="00D26A65"/>
    <w:rsid w:val="00D51ADA"/>
    <w:rsid w:val="00D92FDA"/>
    <w:rsid w:val="00DB7657"/>
    <w:rsid w:val="00DC437E"/>
    <w:rsid w:val="00E1429C"/>
    <w:rsid w:val="00E50E84"/>
    <w:rsid w:val="00E8491C"/>
    <w:rsid w:val="00E97A75"/>
    <w:rsid w:val="00EA20E5"/>
    <w:rsid w:val="00EC3268"/>
    <w:rsid w:val="00EE0CB6"/>
    <w:rsid w:val="00EF0B44"/>
    <w:rsid w:val="00EF6A1C"/>
    <w:rsid w:val="00F31C4A"/>
    <w:rsid w:val="00F60CA1"/>
    <w:rsid w:val="00F60FF8"/>
    <w:rsid w:val="00F71493"/>
    <w:rsid w:val="00F84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1E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40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D6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D663C"/>
  </w:style>
  <w:style w:type="character" w:customStyle="1" w:styleId="c5">
    <w:name w:val="c5"/>
    <w:basedOn w:val="a0"/>
    <w:rsid w:val="008D663C"/>
  </w:style>
  <w:style w:type="table" w:customStyle="1" w:styleId="1">
    <w:name w:val="Сетка таблицы1"/>
    <w:basedOn w:val="a1"/>
    <w:next w:val="a3"/>
    <w:uiPriority w:val="39"/>
    <w:rsid w:val="005E5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12DBF"/>
    <w:pPr>
      <w:ind w:left="720"/>
      <w:contextualSpacing/>
    </w:pPr>
  </w:style>
  <w:style w:type="paragraph" w:styleId="a6">
    <w:name w:val="footnote text"/>
    <w:basedOn w:val="a"/>
    <w:link w:val="a7"/>
    <w:uiPriority w:val="99"/>
    <w:semiHidden/>
    <w:unhideWhenUsed/>
    <w:rsid w:val="004D4058"/>
    <w:pPr>
      <w:spacing w:after="0" w:line="240" w:lineRule="auto"/>
    </w:pPr>
    <w:rPr>
      <w:sz w:val="20"/>
      <w:szCs w:val="20"/>
    </w:rPr>
  </w:style>
  <w:style w:type="character" w:customStyle="1" w:styleId="a7">
    <w:name w:val="Текст сноски Знак"/>
    <w:basedOn w:val="a0"/>
    <w:link w:val="a6"/>
    <w:uiPriority w:val="99"/>
    <w:semiHidden/>
    <w:rsid w:val="004D4058"/>
    <w:rPr>
      <w:sz w:val="20"/>
      <w:szCs w:val="20"/>
    </w:rPr>
  </w:style>
  <w:style w:type="character" w:styleId="a8">
    <w:name w:val="footnote reference"/>
    <w:basedOn w:val="a0"/>
    <w:uiPriority w:val="99"/>
    <w:semiHidden/>
    <w:unhideWhenUsed/>
    <w:rsid w:val="004D4058"/>
    <w:rPr>
      <w:vertAlign w:val="superscript"/>
    </w:rPr>
  </w:style>
  <w:style w:type="paragraph" w:styleId="a9">
    <w:name w:val="footer"/>
    <w:basedOn w:val="a"/>
    <w:link w:val="aa"/>
    <w:uiPriority w:val="99"/>
    <w:unhideWhenUsed/>
    <w:rsid w:val="004D40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4058"/>
  </w:style>
  <w:style w:type="character" w:customStyle="1" w:styleId="c4">
    <w:name w:val="c4"/>
    <w:basedOn w:val="a0"/>
    <w:rsid w:val="00AF5E01"/>
  </w:style>
  <w:style w:type="character" w:customStyle="1" w:styleId="c0">
    <w:name w:val="c0"/>
    <w:basedOn w:val="a0"/>
    <w:rsid w:val="00AF5E01"/>
  </w:style>
  <w:style w:type="paragraph" w:customStyle="1" w:styleId="c8">
    <w:name w:val="c8"/>
    <w:basedOn w:val="a"/>
    <w:rsid w:val="00F84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849DF"/>
  </w:style>
  <w:style w:type="paragraph" w:customStyle="1" w:styleId="c17">
    <w:name w:val="c17"/>
    <w:basedOn w:val="a"/>
    <w:rsid w:val="00F84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849DF"/>
  </w:style>
  <w:style w:type="character" w:customStyle="1" w:styleId="c101">
    <w:name w:val="c101"/>
    <w:basedOn w:val="a0"/>
    <w:rsid w:val="00F849DF"/>
  </w:style>
  <w:style w:type="character" w:customStyle="1" w:styleId="c19">
    <w:name w:val="c19"/>
    <w:basedOn w:val="a0"/>
    <w:rsid w:val="00F849DF"/>
  </w:style>
  <w:style w:type="paragraph" w:customStyle="1" w:styleId="c14">
    <w:name w:val="c14"/>
    <w:basedOn w:val="a"/>
    <w:rsid w:val="00F84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F849DF"/>
  </w:style>
  <w:style w:type="paragraph" w:customStyle="1" w:styleId="c26">
    <w:name w:val="c26"/>
    <w:basedOn w:val="a"/>
    <w:rsid w:val="00F84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845B05"/>
  </w:style>
  <w:style w:type="character" w:customStyle="1" w:styleId="c57">
    <w:name w:val="c57"/>
    <w:basedOn w:val="a0"/>
    <w:rsid w:val="00845B05"/>
  </w:style>
  <w:style w:type="character" w:customStyle="1" w:styleId="c27">
    <w:name w:val="c27"/>
    <w:basedOn w:val="a0"/>
    <w:rsid w:val="00845B05"/>
  </w:style>
  <w:style w:type="character" w:customStyle="1" w:styleId="c56">
    <w:name w:val="c56"/>
    <w:basedOn w:val="a0"/>
    <w:rsid w:val="00580603"/>
  </w:style>
  <w:style w:type="paragraph" w:customStyle="1" w:styleId="c81">
    <w:name w:val="c81"/>
    <w:basedOn w:val="a"/>
    <w:rsid w:val="0058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80603"/>
  </w:style>
  <w:style w:type="paragraph" w:styleId="ab">
    <w:name w:val="Subtitle"/>
    <w:basedOn w:val="a"/>
    <w:next w:val="a"/>
    <w:link w:val="ac"/>
    <w:uiPriority w:val="11"/>
    <w:qFormat/>
    <w:rsid w:val="006A4D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6A4DDA"/>
    <w:rPr>
      <w:rFonts w:asciiTheme="majorHAnsi" w:eastAsiaTheme="majorEastAsia" w:hAnsiTheme="majorHAnsi" w:cstheme="majorBidi"/>
      <w:i/>
      <w:iCs/>
      <w:color w:val="4F81BD" w:themeColor="accent1"/>
      <w:spacing w:val="15"/>
      <w:sz w:val="24"/>
      <w:szCs w:val="24"/>
    </w:rPr>
  </w:style>
  <w:style w:type="table" w:customStyle="1" w:styleId="2">
    <w:name w:val="Сетка таблицы2"/>
    <w:basedOn w:val="a1"/>
    <w:next w:val="a3"/>
    <w:uiPriority w:val="59"/>
    <w:rsid w:val="0059795A"/>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024C23"/>
  </w:style>
  <w:style w:type="table" w:customStyle="1" w:styleId="3">
    <w:name w:val="Сетка таблицы3"/>
    <w:basedOn w:val="a1"/>
    <w:next w:val="a3"/>
    <w:rsid w:val="00024C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A2FA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2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7064">
      <w:bodyDiv w:val="1"/>
      <w:marLeft w:val="0"/>
      <w:marRight w:val="0"/>
      <w:marTop w:val="0"/>
      <w:marBottom w:val="0"/>
      <w:divBdr>
        <w:top w:val="none" w:sz="0" w:space="0" w:color="auto"/>
        <w:left w:val="none" w:sz="0" w:space="0" w:color="auto"/>
        <w:bottom w:val="none" w:sz="0" w:space="0" w:color="auto"/>
        <w:right w:val="none" w:sz="0" w:space="0" w:color="auto"/>
      </w:divBdr>
    </w:div>
    <w:div w:id="135025408">
      <w:bodyDiv w:val="1"/>
      <w:marLeft w:val="0"/>
      <w:marRight w:val="0"/>
      <w:marTop w:val="0"/>
      <w:marBottom w:val="0"/>
      <w:divBdr>
        <w:top w:val="none" w:sz="0" w:space="0" w:color="auto"/>
        <w:left w:val="none" w:sz="0" w:space="0" w:color="auto"/>
        <w:bottom w:val="none" w:sz="0" w:space="0" w:color="auto"/>
        <w:right w:val="none" w:sz="0" w:space="0" w:color="auto"/>
      </w:divBdr>
    </w:div>
    <w:div w:id="138692160">
      <w:bodyDiv w:val="1"/>
      <w:marLeft w:val="0"/>
      <w:marRight w:val="0"/>
      <w:marTop w:val="0"/>
      <w:marBottom w:val="0"/>
      <w:divBdr>
        <w:top w:val="none" w:sz="0" w:space="0" w:color="auto"/>
        <w:left w:val="none" w:sz="0" w:space="0" w:color="auto"/>
        <w:bottom w:val="none" w:sz="0" w:space="0" w:color="auto"/>
        <w:right w:val="none" w:sz="0" w:space="0" w:color="auto"/>
      </w:divBdr>
    </w:div>
    <w:div w:id="143815350">
      <w:bodyDiv w:val="1"/>
      <w:marLeft w:val="0"/>
      <w:marRight w:val="0"/>
      <w:marTop w:val="0"/>
      <w:marBottom w:val="0"/>
      <w:divBdr>
        <w:top w:val="none" w:sz="0" w:space="0" w:color="auto"/>
        <w:left w:val="none" w:sz="0" w:space="0" w:color="auto"/>
        <w:bottom w:val="none" w:sz="0" w:space="0" w:color="auto"/>
        <w:right w:val="none" w:sz="0" w:space="0" w:color="auto"/>
      </w:divBdr>
    </w:div>
    <w:div w:id="187988445">
      <w:bodyDiv w:val="1"/>
      <w:marLeft w:val="0"/>
      <w:marRight w:val="0"/>
      <w:marTop w:val="0"/>
      <w:marBottom w:val="0"/>
      <w:divBdr>
        <w:top w:val="none" w:sz="0" w:space="0" w:color="auto"/>
        <w:left w:val="none" w:sz="0" w:space="0" w:color="auto"/>
        <w:bottom w:val="none" w:sz="0" w:space="0" w:color="auto"/>
        <w:right w:val="none" w:sz="0" w:space="0" w:color="auto"/>
      </w:divBdr>
      <w:divsChild>
        <w:div w:id="2109696876">
          <w:marLeft w:val="547"/>
          <w:marRight w:val="0"/>
          <w:marTop w:val="82"/>
          <w:marBottom w:val="0"/>
          <w:divBdr>
            <w:top w:val="none" w:sz="0" w:space="0" w:color="auto"/>
            <w:left w:val="none" w:sz="0" w:space="0" w:color="auto"/>
            <w:bottom w:val="none" w:sz="0" w:space="0" w:color="auto"/>
            <w:right w:val="none" w:sz="0" w:space="0" w:color="auto"/>
          </w:divBdr>
        </w:div>
        <w:div w:id="2125727249">
          <w:marLeft w:val="547"/>
          <w:marRight w:val="0"/>
          <w:marTop w:val="92"/>
          <w:marBottom w:val="0"/>
          <w:divBdr>
            <w:top w:val="none" w:sz="0" w:space="0" w:color="auto"/>
            <w:left w:val="none" w:sz="0" w:space="0" w:color="auto"/>
            <w:bottom w:val="none" w:sz="0" w:space="0" w:color="auto"/>
            <w:right w:val="none" w:sz="0" w:space="0" w:color="auto"/>
          </w:divBdr>
        </w:div>
        <w:div w:id="1156264891">
          <w:marLeft w:val="547"/>
          <w:marRight w:val="0"/>
          <w:marTop w:val="92"/>
          <w:marBottom w:val="0"/>
          <w:divBdr>
            <w:top w:val="none" w:sz="0" w:space="0" w:color="auto"/>
            <w:left w:val="none" w:sz="0" w:space="0" w:color="auto"/>
            <w:bottom w:val="none" w:sz="0" w:space="0" w:color="auto"/>
            <w:right w:val="none" w:sz="0" w:space="0" w:color="auto"/>
          </w:divBdr>
        </w:div>
        <w:div w:id="577403597">
          <w:marLeft w:val="547"/>
          <w:marRight w:val="0"/>
          <w:marTop w:val="92"/>
          <w:marBottom w:val="0"/>
          <w:divBdr>
            <w:top w:val="none" w:sz="0" w:space="0" w:color="auto"/>
            <w:left w:val="none" w:sz="0" w:space="0" w:color="auto"/>
            <w:bottom w:val="none" w:sz="0" w:space="0" w:color="auto"/>
            <w:right w:val="none" w:sz="0" w:space="0" w:color="auto"/>
          </w:divBdr>
        </w:div>
        <w:div w:id="820388135">
          <w:marLeft w:val="547"/>
          <w:marRight w:val="0"/>
          <w:marTop w:val="92"/>
          <w:marBottom w:val="0"/>
          <w:divBdr>
            <w:top w:val="none" w:sz="0" w:space="0" w:color="auto"/>
            <w:left w:val="none" w:sz="0" w:space="0" w:color="auto"/>
            <w:bottom w:val="none" w:sz="0" w:space="0" w:color="auto"/>
            <w:right w:val="none" w:sz="0" w:space="0" w:color="auto"/>
          </w:divBdr>
        </w:div>
        <w:div w:id="1812139517">
          <w:marLeft w:val="547"/>
          <w:marRight w:val="0"/>
          <w:marTop w:val="92"/>
          <w:marBottom w:val="0"/>
          <w:divBdr>
            <w:top w:val="none" w:sz="0" w:space="0" w:color="auto"/>
            <w:left w:val="none" w:sz="0" w:space="0" w:color="auto"/>
            <w:bottom w:val="none" w:sz="0" w:space="0" w:color="auto"/>
            <w:right w:val="none" w:sz="0" w:space="0" w:color="auto"/>
          </w:divBdr>
        </w:div>
        <w:div w:id="609823215">
          <w:marLeft w:val="547"/>
          <w:marRight w:val="0"/>
          <w:marTop w:val="92"/>
          <w:marBottom w:val="0"/>
          <w:divBdr>
            <w:top w:val="none" w:sz="0" w:space="0" w:color="auto"/>
            <w:left w:val="none" w:sz="0" w:space="0" w:color="auto"/>
            <w:bottom w:val="none" w:sz="0" w:space="0" w:color="auto"/>
            <w:right w:val="none" w:sz="0" w:space="0" w:color="auto"/>
          </w:divBdr>
        </w:div>
        <w:div w:id="1240824319">
          <w:marLeft w:val="547"/>
          <w:marRight w:val="0"/>
          <w:marTop w:val="92"/>
          <w:marBottom w:val="0"/>
          <w:divBdr>
            <w:top w:val="none" w:sz="0" w:space="0" w:color="auto"/>
            <w:left w:val="none" w:sz="0" w:space="0" w:color="auto"/>
            <w:bottom w:val="none" w:sz="0" w:space="0" w:color="auto"/>
            <w:right w:val="none" w:sz="0" w:space="0" w:color="auto"/>
          </w:divBdr>
        </w:div>
        <w:div w:id="1204252276">
          <w:marLeft w:val="547"/>
          <w:marRight w:val="0"/>
          <w:marTop w:val="92"/>
          <w:marBottom w:val="0"/>
          <w:divBdr>
            <w:top w:val="none" w:sz="0" w:space="0" w:color="auto"/>
            <w:left w:val="none" w:sz="0" w:space="0" w:color="auto"/>
            <w:bottom w:val="none" w:sz="0" w:space="0" w:color="auto"/>
            <w:right w:val="none" w:sz="0" w:space="0" w:color="auto"/>
          </w:divBdr>
        </w:div>
      </w:divsChild>
    </w:div>
    <w:div w:id="192503411">
      <w:bodyDiv w:val="1"/>
      <w:marLeft w:val="0"/>
      <w:marRight w:val="0"/>
      <w:marTop w:val="0"/>
      <w:marBottom w:val="0"/>
      <w:divBdr>
        <w:top w:val="none" w:sz="0" w:space="0" w:color="auto"/>
        <w:left w:val="none" w:sz="0" w:space="0" w:color="auto"/>
        <w:bottom w:val="none" w:sz="0" w:space="0" w:color="auto"/>
        <w:right w:val="none" w:sz="0" w:space="0" w:color="auto"/>
      </w:divBdr>
    </w:div>
    <w:div w:id="267397430">
      <w:bodyDiv w:val="1"/>
      <w:marLeft w:val="0"/>
      <w:marRight w:val="0"/>
      <w:marTop w:val="0"/>
      <w:marBottom w:val="0"/>
      <w:divBdr>
        <w:top w:val="none" w:sz="0" w:space="0" w:color="auto"/>
        <w:left w:val="none" w:sz="0" w:space="0" w:color="auto"/>
        <w:bottom w:val="none" w:sz="0" w:space="0" w:color="auto"/>
        <w:right w:val="none" w:sz="0" w:space="0" w:color="auto"/>
      </w:divBdr>
    </w:div>
    <w:div w:id="291060512">
      <w:bodyDiv w:val="1"/>
      <w:marLeft w:val="0"/>
      <w:marRight w:val="0"/>
      <w:marTop w:val="0"/>
      <w:marBottom w:val="0"/>
      <w:divBdr>
        <w:top w:val="none" w:sz="0" w:space="0" w:color="auto"/>
        <w:left w:val="none" w:sz="0" w:space="0" w:color="auto"/>
        <w:bottom w:val="none" w:sz="0" w:space="0" w:color="auto"/>
        <w:right w:val="none" w:sz="0" w:space="0" w:color="auto"/>
      </w:divBdr>
    </w:div>
    <w:div w:id="318655900">
      <w:bodyDiv w:val="1"/>
      <w:marLeft w:val="0"/>
      <w:marRight w:val="0"/>
      <w:marTop w:val="0"/>
      <w:marBottom w:val="0"/>
      <w:divBdr>
        <w:top w:val="none" w:sz="0" w:space="0" w:color="auto"/>
        <w:left w:val="none" w:sz="0" w:space="0" w:color="auto"/>
        <w:bottom w:val="none" w:sz="0" w:space="0" w:color="auto"/>
        <w:right w:val="none" w:sz="0" w:space="0" w:color="auto"/>
      </w:divBdr>
    </w:div>
    <w:div w:id="336423889">
      <w:bodyDiv w:val="1"/>
      <w:marLeft w:val="0"/>
      <w:marRight w:val="0"/>
      <w:marTop w:val="0"/>
      <w:marBottom w:val="0"/>
      <w:divBdr>
        <w:top w:val="none" w:sz="0" w:space="0" w:color="auto"/>
        <w:left w:val="none" w:sz="0" w:space="0" w:color="auto"/>
        <w:bottom w:val="none" w:sz="0" w:space="0" w:color="auto"/>
        <w:right w:val="none" w:sz="0" w:space="0" w:color="auto"/>
      </w:divBdr>
    </w:div>
    <w:div w:id="516311031">
      <w:bodyDiv w:val="1"/>
      <w:marLeft w:val="0"/>
      <w:marRight w:val="0"/>
      <w:marTop w:val="0"/>
      <w:marBottom w:val="0"/>
      <w:divBdr>
        <w:top w:val="none" w:sz="0" w:space="0" w:color="auto"/>
        <w:left w:val="none" w:sz="0" w:space="0" w:color="auto"/>
        <w:bottom w:val="none" w:sz="0" w:space="0" w:color="auto"/>
        <w:right w:val="none" w:sz="0" w:space="0" w:color="auto"/>
      </w:divBdr>
    </w:div>
    <w:div w:id="542255168">
      <w:bodyDiv w:val="1"/>
      <w:marLeft w:val="0"/>
      <w:marRight w:val="0"/>
      <w:marTop w:val="0"/>
      <w:marBottom w:val="0"/>
      <w:divBdr>
        <w:top w:val="none" w:sz="0" w:space="0" w:color="auto"/>
        <w:left w:val="none" w:sz="0" w:space="0" w:color="auto"/>
        <w:bottom w:val="none" w:sz="0" w:space="0" w:color="auto"/>
        <w:right w:val="none" w:sz="0" w:space="0" w:color="auto"/>
      </w:divBdr>
      <w:divsChild>
        <w:div w:id="856309809">
          <w:marLeft w:val="446"/>
          <w:marRight w:val="0"/>
          <w:marTop w:val="0"/>
          <w:marBottom w:val="0"/>
          <w:divBdr>
            <w:top w:val="none" w:sz="0" w:space="0" w:color="auto"/>
            <w:left w:val="none" w:sz="0" w:space="0" w:color="auto"/>
            <w:bottom w:val="none" w:sz="0" w:space="0" w:color="auto"/>
            <w:right w:val="none" w:sz="0" w:space="0" w:color="auto"/>
          </w:divBdr>
        </w:div>
      </w:divsChild>
    </w:div>
    <w:div w:id="569119422">
      <w:bodyDiv w:val="1"/>
      <w:marLeft w:val="0"/>
      <w:marRight w:val="0"/>
      <w:marTop w:val="0"/>
      <w:marBottom w:val="0"/>
      <w:divBdr>
        <w:top w:val="none" w:sz="0" w:space="0" w:color="auto"/>
        <w:left w:val="none" w:sz="0" w:space="0" w:color="auto"/>
        <w:bottom w:val="none" w:sz="0" w:space="0" w:color="auto"/>
        <w:right w:val="none" w:sz="0" w:space="0" w:color="auto"/>
      </w:divBdr>
      <w:divsChild>
        <w:div w:id="38088351">
          <w:marLeft w:val="446"/>
          <w:marRight w:val="0"/>
          <w:marTop w:val="0"/>
          <w:marBottom w:val="0"/>
          <w:divBdr>
            <w:top w:val="none" w:sz="0" w:space="0" w:color="auto"/>
            <w:left w:val="none" w:sz="0" w:space="0" w:color="auto"/>
            <w:bottom w:val="none" w:sz="0" w:space="0" w:color="auto"/>
            <w:right w:val="none" w:sz="0" w:space="0" w:color="auto"/>
          </w:divBdr>
        </w:div>
      </w:divsChild>
    </w:div>
    <w:div w:id="609166960">
      <w:bodyDiv w:val="1"/>
      <w:marLeft w:val="0"/>
      <w:marRight w:val="0"/>
      <w:marTop w:val="0"/>
      <w:marBottom w:val="0"/>
      <w:divBdr>
        <w:top w:val="none" w:sz="0" w:space="0" w:color="auto"/>
        <w:left w:val="none" w:sz="0" w:space="0" w:color="auto"/>
        <w:bottom w:val="none" w:sz="0" w:space="0" w:color="auto"/>
        <w:right w:val="none" w:sz="0" w:space="0" w:color="auto"/>
      </w:divBdr>
      <w:divsChild>
        <w:div w:id="543444326">
          <w:marLeft w:val="547"/>
          <w:marRight w:val="0"/>
          <w:marTop w:val="86"/>
          <w:marBottom w:val="0"/>
          <w:divBdr>
            <w:top w:val="none" w:sz="0" w:space="0" w:color="auto"/>
            <w:left w:val="none" w:sz="0" w:space="0" w:color="auto"/>
            <w:bottom w:val="none" w:sz="0" w:space="0" w:color="auto"/>
            <w:right w:val="none" w:sz="0" w:space="0" w:color="auto"/>
          </w:divBdr>
        </w:div>
        <w:div w:id="1647078567">
          <w:marLeft w:val="547"/>
          <w:marRight w:val="0"/>
          <w:marTop w:val="86"/>
          <w:marBottom w:val="0"/>
          <w:divBdr>
            <w:top w:val="none" w:sz="0" w:space="0" w:color="auto"/>
            <w:left w:val="none" w:sz="0" w:space="0" w:color="auto"/>
            <w:bottom w:val="none" w:sz="0" w:space="0" w:color="auto"/>
            <w:right w:val="none" w:sz="0" w:space="0" w:color="auto"/>
          </w:divBdr>
        </w:div>
        <w:div w:id="601914258">
          <w:marLeft w:val="216"/>
          <w:marRight w:val="0"/>
          <w:marTop w:val="86"/>
          <w:marBottom w:val="0"/>
          <w:divBdr>
            <w:top w:val="none" w:sz="0" w:space="0" w:color="auto"/>
            <w:left w:val="none" w:sz="0" w:space="0" w:color="auto"/>
            <w:bottom w:val="none" w:sz="0" w:space="0" w:color="auto"/>
            <w:right w:val="none" w:sz="0" w:space="0" w:color="auto"/>
          </w:divBdr>
        </w:div>
        <w:div w:id="1339969369">
          <w:marLeft w:val="216"/>
          <w:marRight w:val="0"/>
          <w:marTop w:val="86"/>
          <w:marBottom w:val="0"/>
          <w:divBdr>
            <w:top w:val="none" w:sz="0" w:space="0" w:color="auto"/>
            <w:left w:val="none" w:sz="0" w:space="0" w:color="auto"/>
            <w:bottom w:val="none" w:sz="0" w:space="0" w:color="auto"/>
            <w:right w:val="none" w:sz="0" w:space="0" w:color="auto"/>
          </w:divBdr>
        </w:div>
        <w:div w:id="780224174">
          <w:marLeft w:val="216"/>
          <w:marRight w:val="0"/>
          <w:marTop w:val="86"/>
          <w:marBottom w:val="0"/>
          <w:divBdr>
            <w:top w:val="none" w:sz="0" w:space="0" w:color="auto"/>
            <w:left w:val="none" w:sz="0" w:space="0" w:color="auto"/>
            <w:bottom w:val="none" w:sz="0" w:space="0" w:color="auto"/>
            <w:right w:val="none" w:sz="0" w:space="0" w:color="auto"/>
          </w:divBdr>
        </w:div>
      </w:divsChild>
    </w:div>
    <w:div w:id="613754979">
      <w:bodyDiv w:val="1"/>
      <w:marLeft w:val="0"/>
      <w:marRight w:val="0"/>
      <w:marTop w:val="0"/>
      <w:marBottom w:val="0"/>
      <w:divBdr>
        <w:top w:val="none" w:sz="0" w:space="0" w:color="auto"/>
        <w:left w:val="none" w:sz="0" w:space="0" w:color="auto"/>
        <w:bottom w:val="none" w:sz="0" w:space="0" w:color="auto"/>
        <w:right w:val="none" w:sz="0" w:space="0" w:color="auto"/>
      </w:divBdr>
    </w:div>
    <w:div w:id="629045820">
      <w:bodyDiv w:val="1"/>
      <w:marLeft w:val="0"/>
      <w:marRight w:val="0"/>
      <w:marTop w:val="0"/>
      <w:marBottom w:val="0"/>
      <w:divBdr>
        <w:top w:val="none" w:sz="0" w:space="0" w:color="auto"/>
        <w:left w:val="none" w:sz="0" w:space="0" w:color="auto"/>
        <w:bottom w:val="none" w:sz="0" w:space="0" w:color="auto"/>
        <w:right w:val="none" w:sz="0" w:space="0" w:color="auto"/>
      </w:divBdr>
    </w:div>
    <w:div w:id="631786421">
      <w:bodyDiv w:val="1"/>
      <w:marLeft w:val="0"/>
      <w:marRight w:val="0"/>
      <w:marTop w:val="0"/>
      <w:marBottom w:val="0"/>
      <w:divBdr>
        <w:top w:val="none" w:sz="0" w:space="0" w:color="auto"/>
        <w:left w:val="none" w:sz="0" w:space="0" w:color="auto"/>
        <w:bottom w:val="none" w:sz="0" w:space="0" w:color="auto"/>
        <w:right w:val="none" w:sz="0" w:space="0" w:color="auto"/>
      </w:divBdr>
    </w:div>
    <w:div w:id="632371974">
      <w:bodyDiv w:val="1"/>
      <w:marLeft w:val="0"/>
      <w:marRight w:val="0"/>
      <w:marTop w:val="0"/>
      <w:marBottom w:val="0"/>
      <w:divBdr>
        <w:top w:val="none" w:sz="0" w:space="0" w:color="auto"/>
        <w:left w:val="none" w:sz="0" w:space="0" w:color="auto"/>
        <w:bottom w:val="none" w:sz="0" w:space="0" w:color="auto"/>
        <w:right w:val="none" w:sz="0" w:space="0" w:color="auto"/>
      </w:divBdr>
    </w:div>
    <w:div w:id="634722570">
      <w:bodyDiv w:val="1"/>
      <w:marLeft w:val="0"/>
      <w:marRight w:val="0"/>
      <w:marTop w:val="0"/>
      <w:marBottom w:val="0"/>
      <w:divBdr>
        <w:top w:val="none" w:sz="0" w:space="0" w:color="auto"/>
        <w:left w:val="none" w:sz="0" w:space="0" w:color="auto"/>
        <w:bottom w:val="none" w:sz="0" w:space="0" w:color="auto"/>
        <w:right w:val="none" w:sz="0" w:space="0" w:color="auto"/>
      </w:divBdr>
    </w:div>
    <w:div w:id="711660127">
      <w:bodyDiv w:val="1"/>
      <w:marLeft w:val="0"/>
      <w:marRight w:val="0"/>
      <w:marTop w:val="0"/>
      <w:marBottom w:val="0"/>
      <w:divBdr>
        <w:top w:val="none" w:sz="0" w:space="0" w:color="auto"/>
        <w:left w:val="none" w:sz="0" w:space="0" w:color="auto"/>
        <w:bottom w:val="none" w:sz="0" w:space="0" w:color="auto"/>
        <w:right w:val="none" w:sz="0" w:space="0" w:color="auto"/>
      </w:divBdr>
    </w:div>
    <w:div w:id="753210001">
      <w:bodyDiv w:val="1"/>
      <w:marLeft w:val="0"/>
      <w:marRight w:val="0"/>
      <w:marTop w:val="0"/>
      <w:marBottom w:val="0"/>
      <w:divBdr>
        <w:top w:val="none" w:sz="0" w:space="0" w:color="auto"/>
        <w:left w:val="none" w:sz="0" w:space="0" w:color="auto"/>
        <w:bottom w:val="none" w:sz="0" w:space="0" w:color="auto"/>
        <w:right w:val="none" w:sz="0" w:space="0" w:color="auto"/>
      </w:divBdr>
    </w:div>
    <w:div w:id="759913536">
      <w:bodyDiv w:val="1"/>
      <w:marLeft w:val="0"/>
      <w:marRight w:val="0"/>
      <w:marTop w:val="0"/>
      <w:marBottom w:val="0"/>
      <w:divBdr>
        <w:top w:val="none" w:sz="0" w:space="0" w:color="auto"/>
        <w:left w:val="none" w:sz="0" w:space="0" w:color="auto"/>
        <w:bottom w:val="none" w:sz="0" w:space="0" w:color="auto"/>
        <w:right w:val="none" w:sz="0" w:space="0" w:color="auto"/>
      </w:divBdr>
    </w:div>
    <w:div w:id="811601322">
      <w:bodyDiv w:val="1"/>
      <w:marLeft w:val="0"/>
      <w:marRight w:val="0"/>
      <w:marTop w:val="0"/>
      <w:marBottom w:val="0"/>
      <w:divBdr>
        <w:top w:val="none" w:sz="0" w:space="0" w:color="auto"/>
        <w:left w:val="none" w:sz="0" w:space="0" w:color="auto"/>
        <w:bottom w:val="none" w:sz="0" w:space="0" w:color="auto"/>
        <w:right w:val="none" w:sz="0" w:space="0" w:color="auto"/>
      </w:divBdr>
    </w:div>
    <w:div w:id="814687782">
      <w:bodyDiv w:val="1"/>
      <w:marLeft w:val="0"/>
      <w:marRight w:val="0"/>
      <w:marTop w:val="0"/>
      <w:marBottom w:val="0"/>
      <w:divBdr>
        <w:top w:val="none" w:sz="0" w:space="0" w:color="auto"/>
        <w:left w:val="none" w:sz="0" w:space="0" w:color="auto"/>
        <w:bottom w:val="none" w:sz="0" w:space="0" w:color="auto"/>
        <w:right w:val="none" w:sz="0" w:space="0" w:color="auto"/>
      </w:divBdr>
    </w:div>
    <w:div w:id="815872734">
      <w:bodyDiv w:val="1"/>
      <w:marLeft w:val="0"/>
      <w:marRight w:val="0"/>
      <w:marTop w:val="0"/>
      <w:marBottom w:val="0"/>
      <w:divBdr>
        <w:top w:val="none" w:sz="0" w:space="0" w:color="auto"/>
        <w:left w:val="none" w:sz="0" w:space="0" w:color="auto"/>
        <w:bottom w:val="none" w:sz="0" w:space="0" w:color="auto"/>
        <w:right w:val="none" w:sz="0" w:space="0" w:color="auto"/>
      </w:divBdr>
    </w:div>
    <w:div w:id="846791062">
      <w:bodyDiv w:val="1"/>
      <w:marLeft w:val="0"/>
      <w:marRight w:val="0"/>
      <w:marTop w:val="0"/>
      <w:marBottom w:val="0"/>
      <w:divBdr>
        <w:top w:val="none" w:sz="0" w:space="0" w:color="auto"/>
        <w:left w:val="none" w:sz="0" w:space="0" w:color="auto"/>
        <w:bottom w:val="none" w:sz="0" w:space="0" w:color="auto"/>
        <w:right w:val="none" w:sz="0" w:space="0" w:color="auto"/>
      </w:divBdr>
    </w:div>
    <w:div w:id="890768239">
      <w:bodyDiv w:val="1"/>
      <w:marLeft w:val="0"/>
      <w:marRight w:val="0"/>
      <w:marTop w:val="0"/>
      <w:marBottom w:val="0"/>
      <w:divBdr>
        <w:top w:val="none" w:sz="0" w:space="0" w:color="auto"/>
        <w:left w:val="none" w:sz="0" w:space="0" w:color="auto"/>
        <w:bottom w:val="none" w:sz="0" w:space="0" w:color="auto"/>
        <w:right w:val="none" w:sz="0" w:space="0" w:color="auto"/>
      </w:divBdr>
    </w:div>
    <w:div w:id="894856405">
      <w:bodyDiv w:val="1"/>
      <w:marLeft w:val="0"/>
      <w:marRight w:val="0"/>
      <w:marTop w:val="0"/>
      <w:marBottom w:val="0"/>
      <w:divBdr>
        <w:top w:val="none" w:sz="0" w:space="0" w:color="auto"/>
        <w:left w:val="none" w:sz="0" w:space="0" w:color="auto"/>
        <w:bottom w:val="none" w:sz="0" w:space="0" w:color="auto"/>
        <w:right w:val="none" w:sz="0" w:space="0" w:color="auto"/>
      </w:divBdr>
    </w:div>
    <w:div w:id="900597449">
      <w:bodyDiv w:val="1"/>
      <w:marLeft w:val="0"/>
      <w:marRight w:val="0"/>
      <w:marTop w:val="0"/>
      <w:marBottom w:val="0"/>
      <w:divBdr>
        <w:top w:val="none" w:sz="0" w:space="0" w:color="auto"/>
        <w:left w:val="none" w:sz="0" w:space="0" w:color="auto"/>
        <w:bottom w:val="none" w:sz="0" w:space="0" w:color="auto"/>
        <w:right w:val="none" w:sz="0" w:space="0" w:color="auto"/>
      </w:divBdr>
    </w:div>
    <w:div w:id="926228134">
      <w:bodyDiv w:val="1"/>
      <w:marLeft w:val="0"/>
      <w:marRight w:val="0"/>
      <w:marTop w:val="0"/>
      <w:marBottom w:val="0"/>
      <w:divBdr>
        <w:top w:val="none" w:sz="0" w:space="0" w:color="auto"/>
        <w:left w:val="none" w:sz="0" w:space="0" w:color="auto"/>
        <w:bottom w:val="none" w:sz="0" w:space="0" w:color="auto"/>
        <w:right w:val="none" w:sz="0" w:space="0" w:color="auto"/>
      </w:divBdr>
    </w:div>
    <w:div w:id="966593750">
      <w:bodyDiv w:val="1"/>
      <w:marLeft w:val="0"/>
      <w:marRight w:val="0"/>
      <w:marTop w:val="0"/>
      <w:marBottom w:val="0"/>
      <w:divBdr>
        <w:top w:val="none" w:sz="0" w:space="0" w:color="auto"/>
        <w:left w:val="none" w:sz="0" w:space="0" w:color="auto"/>
        <w:bottom w:val="none" w:sz="0" w:space="0" w:color="auto"/>
        <w:right w:val="none" w:sz="0" w:space="0" w:color="auto"/>
      </w:divBdr>
    </w:div>
    <w:div w:id="976060337">
      <w:bodyDiv w:val="1"/>
      <w:marLeft w:val="0"/>
      <w:marRight w:val="0"/>
      <w:marTop w:val="0"/>
      <w:marBottom w:val="0"/>
      <w:divBdr>
        <w:top w:val="none" w:sz="0" w:space="0" w:color="auto"/>
        <w:left w:val="none" w:sz="0" w:space="0" w:color="auto"/>
        <w:bottom w:val="none" w:sz="0" w:space="0" w:color="auto"/>
        <w:right w:val="none" w:sz="0" w:space="0" w:color="auto"/>
      </w:divBdr>
    </w:div>
    <w:div w:id="1006976745">
      <w:bodyDiv w:val="1"/>
      <w:marLeft w:val="0"/>
      <w:marRight w:val="0"/>
      <w:marTop w:val="0"/>
      <w:marBottom w:val="0"/>
      <w:divBdr>
        <w:top w:val="none" w:sz="0" w:space="0" w:color="auto"/>
        <w:left w:val="none" w:sz="0" w:space="0" w:color="auto"/>
        <w:bottom w:val="none" w:sz="0" w:space="0" w:color="auto"/>
        <w:right w:val="none" w:sz="0" w:space="0" w:color="auto"/>
      </w:divBdr>
    </w:div>
    <w:div w:id="1031153628">
      <w:bodyDiv w:val="1"/>
      <w:marLeft w:val="0"/>
      <w:marRight w:val="0"/>
      <w:marTop w:val="0"/>
      <w:marBottom w:val="0"/>
      <w:divBdr>
        <w:top w:val="none" w:sz="0" w:space="0" w:color="auto"/>
        <w:left w:val="none" w:sz="0" w:space="0" w:color="auto"/>
        <w:bottom w:val="none" w:sz="0" w:space="0" w:color="auto"/>
        <w:right w:val="none" w:sz="0" w:space="0" w:color="auto"/>
      </w:divBdr>
    </w:div>
    <w:div w:id="1081102860">
      <w:bodyDiv w:val="1"/>
      <w:marLeft w:val="0"/>
      <w:marRight w:val="0"/>
      <w:marTop w:val="0"/>
      <w:marBottom w:val="0"/>
      <w:divBdr>
        <w:top w:val="none" w:sz="0" w:space="0" w:color="auto"/>
        <w:left w:val="none" w:sz="0" w:space="0" w:color="auto"/>
        <w:bottom w:val="none" w:sz="0" w:space="0" w:color="auto"/>
        <w:right w:val="none" w:sz="0" w:space="0" w:color="auto"/>
      </w:divBdr>
    </w:div>
    <w:div w:id="1149711700">
      <w:bodyDiv w:val="1"/>
      <w:marLeft w:val="0"/>
      <w:marRight w:val="0"/>
      <w:marTop w:val="0"/>
      <w:marBottom w:val="0"/>
      <w:divBdr>
        <w:top w:val="none" w:sz="0" w:space="0" w:color="auto"/>
        <w:left w:val="none" w:sz="0" w:space="0" w:color="auto"/>
        <w:bottom w:val="none" w:sz="0" w:space="0" w:color="auto"/>
        <w:right w:val="none" w:sz="0" w:space="0" w:color="auto"/>
      </w:divBdr>
    </w:div>
    <w:div w:id="1152016837">
      <w:bodyDiv w:val="1"/>
      <w:marLeft w:val="0"/>
      <w:marRight w:val="0"/>
      <w:marTop w:val="0"/>
      <w:marBottom w:val="0"/>
      <w:divBdr>
        <w:top w:val="none" w:sz="0" w:space="0" w:color="auto"/>
        <w:left w:val="none" w:sz="0" w:space="0" w:color="auto"/>
        <w:bottom w:val="none" w:sz="0" w:space="0" w:color="auto"/>
        <w:right w:val="none" w:sz="0" w:space="0" w:color="auto"/>
      </w:divBdr>
      <w:divsChild>
        <w:div w:id="1922369973">
          <w:marLeft w:val="547"/>
          <w:marRight w:val="0"/>
          <w:marTop w:val="86"/>
          <w:marBottom w:val="0"/>
          <w:divBdr>
            <w:top w:val="none" w:sz="0" w:space="0" w:color="auto"/>
            <w:left w:val="none" w:sz="0" w:space="0" w:color="auto"/>
            <w:bottom w:val="none" w:sz="0" w:space="0" w:color="auto"/>
            <w:right w:val="none" w:sz="0" w:space="0" w:color="auto"/>
          </w:divBdr>
        </w:div>
        <w:div w:id="1689259769">
          <w:marLeft w:val="547"/>
          <w:marRight w:val="0"/>
          <w:marTop w:val="86"/>
          <w:marBottom w:val="0"/>
          <w:divBdr>
            <w:top w:val="none" w:sz="0" w:space="0" w:color="auto"/>
            <w:left w:val="none" w:sz="0" w:space="0" w:color="auto"/>
            <w:bottom w:val="none" w:sz="0" w:space="0" w:color="auto"/>
            <w:right w:val="none" w:sz="0" w:space="0" w:color="auto"/>
          </w:divBdr>
        </w:div>
        <w:div w:id="1011490232">
          <w:marLeft w:val="216"/>
          <w:marRight w:val="0"/>
          <w:marTop w:val="86"/>
          <w:marBottom w:val="0"/>
          <w:divBdr>
            <w:top w:val="none" w:sz="0" w:space="0" w:color="auto"/>
            <w:left w:val="none" w:sz="0" w:space="0" w:color="auto"/>
            <w:bottom w:val="none" w:sz="0" w:space="0" w:color="auto"/>
            <w:right w:val="none" w:sz="0" w:space="0" w:color="auto"/>
          </w:divBdr>
        </w:div>
        <w:div w:id="620258375">
          <w:marLeft w:val="216"/>
          <w:marRight w:val="0"/>
          <w:marTop w:val="86"/>
          <w:marBottom w:val="0"/>
          <w:divBdr>
            <w:top w:val="none" w:sz="0" w:space="0" w:color="auto"/>
            <w:left w:val="none" w:sz="0" w:space="0" w:color="auto"/>
            <w:bottom w:val="none" w:sz="0" w:space="0" w:color="auto"/>
            <w:right w:val="none" w:sz="0" w:space="0" w:color="auto"/>
          </w:divBdr>
        </w:div>
        <w:div w:id="608589652">
          <w:marLeft w:val="216"/>
          <w:marRight w:val="0"/>
          <w:marTop w:val="86"/>
          <w:marBottom w:val="0"/>
          <w:divBdr>
            <w:top w:val="none" w:sz="0" w:space="0" w:color="auto"/>
            <w:left w:val="none" w:sz="0" w:space="0" w:color="auto"/>
            <w:bottom w:val="none" w:sz="0" w:space="0" w:color="auto"/>
            <w:right w:val="none" w:sz="0" w:space="0" w:color="auto"/>
          </w:divBdr>
        </w:div>
      </w:divsChild>
    </w:div>
    <w:div w:id="1226457493">
      <w:bodyDiv w:val="1"/>
      <w:marLeft w:val="0"/>
      <w:marRight w:val="0"/>
      <w:marTop w:val="0"/>
      <w:marBottom w:val="0"/>
      <w:divBdr>
        <w:top w:val="none" w:sz="0" w:space="0" w:color="auto"/>
        <w:left w:val="none" w:sz="0" w:space="0" w:color="auto"/>
        <w:bottom w:val="none" w:sz="0" w:space="0" w:color="auto"/>
        <w:right w:val="none" w:sz="0" w:space="0" w:color="auto"/>
      </w:divBdr>
    </w:div>
    <w:div w:id="1226642181">
      <w:bodyDiv w:val="1"/>
      <w:marLeft w:val="0"/>
      <w:marRight w:val="0"/>
      <w:marTop w:val="0"/>
      <w:marBottom w:val="0"/>
      <w:divBdr>
        <w:top w:val="none" w:sz="0" w:space="0" w:color="auto"/>
        <w:left w:val="none" w:sz="0" w:space="0" w:color="auto"/>
        <w:bottom w:val="none" w:sz="0" w:space="0" w:color="auto"/>
        <w:right w:val="none" w:sz="0" w:space="0" w:color="auto"/>
      </w:divBdr>
    </w:div>
    <w:div w:id="1233542539">
      <w:bodyDiv w:val="1"/>
      <w:marLeft w:val="0"/>
      <w:marRight w:val="0"/>
      <w:marTop w:val="0"/>
      <w:marBottom w:val="0"/>
      <w:divBdr>
        <w:top w:val="none" w:sz="0" w:space="0" w:color="auto"/>
        <w:left w:val="none" w:sz="0" w:space="0" w:color="auto"/>
        <w:bottom w:val="none" w:sz="0" w:space="0" w:color="auto"/>
        <w:right w:val="none" w:sz="0" w:space="0" w:color="auto"/>
      </w:divBdr>
      <w:divsChild>
        <w:div w:id="1121073731">
          <w:marLeft w:val="547"/>
          <w:marRight w:val="0"/>
          <w:marTop w:val="82"/>
          <w:marBottom w:val="0"/>
          <w:divBdr>
            <w:top w:val="none" w:sz="0" w:space="0" w:color="auto"/>
            <w:left w:val="none" w:sz="0" w:space="0" w:color="auto"/>
            <w:bottom w:val="none" w:sz="0" w:space="0" w:color="auto"/>
            <w:right w:val="none" w:sz="0" w:space="0" w:color="auto"/>
          </w:divBdr>
        </w:div>
        <w:div w:id="1156921589">
          <w:marLeft w:val="547"/>
          <w:marRight w:val="0"/>
          <w:marTop w:val="92"/>
          <w:marBottom w:val="0"/>
          <w:divBdr>
            <w:top w:val="none" w:sz="0" w:space="0" w:color="auto"/>
            <w:left w:val="none" w:sz="0" w:space="0" w:color="auto"/>
            <w:bottom w:val="none" w:sz="0" w:space="0" w:color="auto"/>
            <w:right w:val="none" w:sz="0" w:space="0" w:color="auto"/>
          </w:divBdr>
        </w:div>
        <w:div w:id="461340306">
          <w:marLeft w:val="547"/>
          <w:marRight w:val="0"/>
          <w:marTop w:val="92"/>
          <w:marBottom w:val="0"/>
          <w:divBdr>
            <w:top w:val="none" w:sz="0" w:space="0" w:color="auto"/>
            <w:left w:val="none" w:sz="0" w:space="0" w:color="auto"/>
            <w:bottom w:val="none" w:sz="0" w:space="0" w:color="auto"/>
            <w:right w:val="none" w:sz="0" w:space="0" w:color="auto"/>
          </w:divBdr>
        </w:div>
        <w:div w:id="1729920247">
          <w:marLeft w:val="547"/>
          <w:marRight w:val="0"/>
          <w:marTop w:val="92"/>
          <w:marBottom w:val="0"/>
          <w:divBdr>
            <w:top w:val="none" w:sz="0" w:space="0" w:color="auto"/>
            <w:left w:val="none" w:sz="0" w:space="0" w:color="auto"/>
            <w:bottom w:val="none" w:sz="0" w:space="0" w:color="auto"/>
            <w:right w:val="none" w:sz="0" w:space="0" w:color="auto"/>
          </w:divBdr>
        </w:div>
        <w:div w:id="806170632">
          <w:marLeft w:val="547"/>
          <w:marRight w:val="0"/>
          <w:marTop w:val="92"/>
          <w:marBottom w:val="0"/>
          <w:divBdr>
            <w:top w:val="none" w:sz="0" w:space="0" w:color="auto"/>
            <w:left w:val="none" w:sz="0" w:space="0" w:color="auto"/>
            <w:bottom w:val="none" w:sz="0" w:space="0" w:color="auto"/>
            <w:right w:val="none" w:sz="0" w:space="0" w:color="auto"/>
          </w:divBdr>
        </w:div>
        <w:div w:id="788208030">
          <w:marLeft w:val="547"/>
          <w:marRight w:val="0"/>
          <w:marTop w:val="92"/>
          <w:marBottom w:val="0"/>
          <w:divBdr>
            <w:top w:val="none" w:sz="0" w:space="0" w:color="auto"/>
            <w:left w:val="none" w:sz="0" w:space="0" w:color="auto"/>
            <w:bottom w:val="none" w:sz="0" w:space="0" w:color="auto"/>
            <w:right w:val="none" w:sz="0" w:space="0" w:color="auto"/>
          </w:divBdr>
        </w:div>
        <w:div w:id="1086463351">
          <w:marLeft w:val="547"/>
          <w:marRight w:val="0"/>
          <w:marTop w:val="92"/>
          <w:marBottom w:val="0"/>
          <w:divBdr>
            <w:top w:val="none" w:sz="0" w:space="0" w:color="auto"/>
            <w:left w:val="none" w:sz="0" w:space="0" w:color="auto"/>
            <w:bottom w:val="none" w:sz="0" w:space="0" w:color="auto"/>
            <w:right w:val="none" w:sz="0" w:space="0" w:color="auto"/>
          </w:divBdr>
        </w:div>
        <w:div w:id="1884561148">
          <w:marLeft w:val="547"/>
          <w:marRight w:val="0"/>
          <w:marTop w:val="92"/>
          <w:marBottom w:val="0"/>
          <w:divBdr>
            <w:top w:val="none" w:sz="0" w:space="0" w:color="auto"/>
            <w:left w:val="none" w:sz="0" w:space="0" w:color="auto"/>
            <w:bottom w:val="none" w:sz="0" w:space="0" w:color="auto"/>
            <w:right w:val="none" w:sz="0" w:space="0" w:color="auto"/>
          </w:divBdr>
        </w:div>
        <w:div w:id="800727027">
          <w:marLeft w:val="547"/>
          <w:marRight w:val="0"/>
          <w:marTop w:val="92"/>
          <w:marBottom w:val="0"/>
          <w:divBdr>
            <w:top w:val="none" w:sz="0" w:space="0" w:color="auto"/>
            <w:left w:val="none" w:sz="0" w:space="0" w:color="auto"/>
            <w:bottom w:val="none" w:sz="0" w:space="0" w:color="auto"/>
            <w:right w:val="none" w:sz="0" w:space="0" w:color="auto"/>
          </w:divBdr>
        </w:div>
      </w:divsChild>
    </w:div>
    <w:div w:id="1251741054">
      <w:bodyDiv w:val="1"/>
      <w:marLeft w:val="0"/>
      <w:marRight w:val="0"/>
      <w:marTop w:val="0"/>
      <w:marBottom w:val="0"/>
      <w:divBdr>
        <w:top w:val="none" w:sz="0" w:space="0" w:color="auto"/>
        <w:left w:val="none" w:sz="0" w:space="0" w:color="auto"/>
        <w:bottom w:val="none" w:sz="0" w:space="0" w:color="auto"/>
        <w:right w:val="none" w:sz="0" w:space="0" w:color="auto"/>
      </w:divBdr>
    </w:div>
    <w:div w:id="1272012964">
      <w:bodyDiv w:val="1"/>
      <w:marLeft w:val="0"/>
      <w:marRight w:val="0"/>
      <w:marTop w:val="0"/>
      <w:marBottom w:val="0"/>
      <w:divBdr>
        <w:top w:val="none" w:sz="0" w:space="0" w:color="auto"/>
        <w:left w:val="none" w:sz="0" w:space="0" w:color="auto"/>
        <w:bottom w:val="none" w:sz="0" w:space="0" w:color="auto"/>
        <w:right w:val="none" w:sz="0" w:space="0" w:color="auto"/>
      </w:divBdr>
    </w:div>
    <w:div w:id="1303192677">
      <w:bodyDiv w:val="1"/>
      <w:marLeft w:val="0"/>
      <w:marRight w:val="0"/>
      <w:marTop w:val="0"/>
      <w:marBottom w:val="0"/>
      <w:divBdr>
        <w:top w:val="none" w:sz="0" w:space="0" w:color="auto"/>
        <w:left w:val="none" w:sz="0" w:space="0" w:color="auto"/>
        <w:bottom w:val="none" w:sz="0" w:space="0" w:color="auto"/>
        <w:right w:val="none" w:sz="0" w:space="0" w:color="auto"/>
      </w:divBdr>
    </w:div>
    <w:div w:id="1312250324">
      <w:bodyDiv w:val="1"/>
      <w:marLeft w:val="0"/>
      <w:marRight w:val="0"/>
      <w:marTop w:val="0"/>
      <w:marBottom w:val="0"/>
      <w:divBdr>
        <w:top w:val="none" w:sz="0" w:space="0" w:color="auto"/>
        <w:left w:val="none" w:sz="0" w:space="0" w:color="auto"/>
        <w:bottom w:val="none" w:sz="0" w:space="0" w:color="auto"/>
        <w:right w:val="none" w:sz="0" w:space="0" w:color="auto"/>
      </w:divBdr>
    </w:div>
    <w:div w:id="1314335171">
      <w:bodyDiv w:val="1"/>
      <w:marLeft w:val="0"/>
      <w:marRight w:val="0"/>
      <w:marTop w:val="0"/>
      <w:marBottom w:val="0"/>
      <w:divBdr>
        <w:top w:val="none" w:sz="0" w:space="0" w:color="auto"/>
        <w:left w:val="none" w:sz="0" w:space="0" w:color="auto"/>
        <w:bottom w:val="none" w:sz="0" w:space="0" w:color="auto"/>
        <w:right w:val="none" w:sz="0" w:space="0" w:color="auto"/>
      </w:divBdr>
    </w:div>
    <w:div w:id="1399551227">
      <w:bodyDiv w:val="1"/>
      <w:marLeft w:val="0"/>
      <w:marRight w:val="0"/>
      <w:marTop w:val="0"/>
      <w:marBottom w:val="0"/>
      <w:divBdr>
        <w:top w:val="none" w:sz="0" w:space="0" w:color="auto"/>
        <w:left w:val="none" w:sz="0" w:space="0" w:color="auto"/>
        <w:bottom w:val="none" w:sz="0" w:space="0" w:color="auto"/>
        <w:right w:val="none" w:sz="0" w:space="0" w:color="auto"/>
      </w:divBdr>
    </w:div>
    <w:div w:id="1402561470">
      <w:bodyDiv w:val="1"/>
      <w:marLeft w:val="0"/>
      <w:marRight w:val="0"/>
      <w:marTop w:val="0"/>
      <w:marBottom w:val="0"/>
      <w:divBdr>
        <w:top w:val="none" w:sz="0" w:space="0" w:color="auto"/>
        <w:left w:val="none" w:sz="0" w:space="0" w:color="auto"/>
        <w:bottom w:val="none" w:sz="0" w:space="0" w:color="auto"/>
        <w:right w:val="none" w:sz="0" w:space="0" w:color="auto"/>
      </w:divBdr>
    </w:div>
    <w:div w:id="1411384669">
      <w:bodyDiv w:val="1"/>
      <w:marLeft w:val="0"/>
      <w:marRight w:val="0"/>
      <w:marTop w:val="0"/>
      <w:marBottom w:val="0"/>
      <w:divBdr>
        <w:top w:val="none" w:sz="0" w:space="0" w:color="auto"/>
        <w:left w:val="none" w:sz="0" w:space="0" w:color="auto"/>
        <w:bottom w:val="none" w:sz="0" w:space="0" w:color="auto"/>
        <w:right w:val="none" w:sz="0" w:space="0" w:color="auto"/>
      </w:divBdr>
    </w:div>
    <w:div w:id="1417170236">
      <w:bodyDiv w:val="1"/>
      <w:marLeft w:val="0"/>
      <w:marRight w:val="0"/>
      <w:marTop w:val="0"/>
      <w:marBottom w:val="0"/>
      <w:divBdr>
        <w:top w:val="none" w:sz="0" w:space="0" w:color="auto"/>
        <w:left w:val="none" w:sz="0" w:space="0" w:color="auto"/>
        <w:bottom w:val="none" w:sz="0" w:space="0" w:color="auto"/>
        <w:right w:val="none" w:sz="0" w:space="0" w:color="auto"/>
      </w:divBdr>
    </w:div>
    <w:div w:id="1447430628">
      <w:bodyDiv w:val="1"/>
      <w:marLeft w:val="0"/>
      <w:marRight w:val="0"/>
      <w:marTop w:val="0"/>
      <w:marBottom w:val="0"/>
      <w:divBdr>
        <w:top w:val="none" w:sz="0" w:space="0" w:color="auto"/>
        <w:left w:val="none" w:sz="0" w:space="0" w:color="auto"/>
        <w:bottom w:val="none" w:sz="0" w:space="0" w:color="auto"/>
        <w:right w:val="none" w:sz="0" w:space="0" w:color="auto"/>
      </w:divBdr>
    </w:div>
    <w:div w:id="1465542575">
      <w:bodyDiv w:val="1"/>
      <w:marLeft w:val="0"/>
      <w:marRight w:val="0"/>
      <w:marTop w:val="0"/>
      <w:marBottom w:val="0"/>
      <w:divBdr>
        <w:top w:val="none" w:sz="0" w:space="0" w:color="auto"/>
        <w:left w:val="none" w:sz="0" w:space="0" w:color="auto"/>
        <w:bottom w:val="none" w:sz="0" w:space="0" w:color="auto"/>
        <w:right w:val="none" w:sz="0" w:space="0" w:color="auto"/>
      </w:divBdr>
    </w:div>
    <w:div w:id="1535575448">
      <w:bodyDiv w:val="1"/>
      <w:marLeft w:val="0"/>
      <w:marRight w:val="0"/>
      <w:marTop w:val="0"/>
      <w:marBottom w:val="0"/>
      <w:divBdr>
        <w:top w:val="none" w:sz="0" w:space="0" w:color="auto"/>
        <w:left w:val="none" w:sz="0" w:space="0" w:color="auto"/>
        <w:bottom w:val="none" w:sz="0" w:space="0" w:color="auto"/>
        <w:right w:val="none" w:sz="0" w:space="0" w:color="auto"/>
      </w:divBdr>
    </w:div>
    <w:div w:id="1566642729">
      <w:bodyDiv w:val="1"/>
      <w:marLeft w:val="0"/>
      <w:marRight w:val="0"/>
      <w:marTop w:val="0"/>
      <w:marBottom w:val="0"/>
      <w:divBdr>
        <w:top w:val="none" w:sz="0" w:space="0" w:color="auto"/>
        <w:left w:val="none" w:sz="0" w:space="0" w:color="auto"/>
        <w:bottom w:val="none" w:sz="0" w:space="0" w:color="auto"/>
        <w:right w:val="none" w:sz="0" w:space="0" w:color="auto"/>
      </w:divBdr>
    </w:div>
    <w:div w:id="1578859545">
      <w:bodyDiv w:val="1"/>
      <w:marLeft w:val="0"/>
      <w:marRight w:val="0"/>
      <w:marTop w:val="0"/>
      <w:marBottom w:val="0"/>
      <w:divBdr>
        <w:top w:val="none" w:sz="0" w:space="0" w:color="auto"/>
        <w:left w:val="none" w:sz="0" w:space="0" w:color="auto"/>
        <w:bottom w:val="none" w:sz="0" w:space="0" w:color="auto"/>
        <w:right w:val="none" w:sz="0" w:space="0" w:color="auto"/>
      </w:divBdr>
    </w:div>
    <w:div w:id="1588687547">
      <w:bodyDiv w:val="1"/>
      <w:marLeft w:val="0"/>
      <w:marRight w:val="0"/>
      <w:marTop w:val="0"/>
      <w:marBottom w:val="0"/>
      <w:divBdr>
        <w:top w:val="none" w:sz="0" w:space="0" w:color="auto"/>
        <w:left w:val="none" w:sz="0" w:space="0" w:color="auto"/>
        <w:bottom w:val="none" w:sz="0" w:space="0" w:color="auto"/>
        <w:right w:val="none" w:sz="0" w:space="0" w:color="auto"/>
      </w:divBdr>
    </w:div>
    <w:div w:id="1599680628">
      <w:bodyDiv w:val="1"/>
      <w:marLeft w:val="0"/>
      <w:marRight w:val="0"/>
      <w:marTop w:val="0"/>
      <w:marBottom w:val="0"/>
      <w:divBdr>
        <w:top w:val="none" w:sz="0" w:space="0" w:color="auto"/>
        <w:left w:val="none" w:sz="0" w:space="0" w:color="auto"/>
        <w:bottom w:val="none" w:sz="0" w:space="0" w:color="auto"/>
        <w:right w:val="none" w:sz="0" w:space="0" w:color="auto"/>
      </w:divBdr>
    </w:div>
    <w:div w:id="1671172924">
      <w:bodyDiv w:val="1"/>
      <w:marLeft w:val="0"/>
      <w:marRight w:val="0"/>
      <w:marTop w:val="0"/>
      <w:marBottom w:val="0"/>
      <w:divBdr>
        <w:top w:val="none" w:sz="0" w:space="0" w:color="auto"/>
        <w:left w:val="none" w:sz="0" w:space="0" w:color="auto"/>
        <w:bottom w:val="none" w:sz="0" w:space="0" w:color="auto"/>
        <w:right w:val="none" w:sz="0" w:space="0" w:color="auto"/>
      </w:divBdr>
    </w:div>
    <w:div w:id="1672029095">
      <w:bodyDiv w:val="1"/>
      <w:marLeft w:val="0"/>
      <w:marRight w:val="0"/>
      <w:marTop w:val="0"/>
      <w:marBottom w:val="0"/>
      <w:divBdr>
        <w:top w:val="none" w:sz="0" w:space="0" w:color="auto"/>
        <w:left w:val="none" w:sz="0" w:space="0" w:color="auto"/>
        <w:bottom w:val="none" w:sz="0" w:space="0" w:color="auto"/>
        <w:right w:val="none" w:sz="0" w:space="0" w:color="auto"/>
      </w:divBdr>
    </w:div>
    <w:div w:id="1703164553">
      <w:bodyDiv w:val="1"/>
      <w:marLeft w:val="0"/>
      <w:marRight w:val="0"/>
      <w:marTop w:val="0"/>
      <w:marBottom w:val="0"/>
      <w:divBdr>
        <w:top w:val="none" w:sz="0" w:space="0" w:color="auto"/>
        <w:left w:val="none" w:sz="0" w:space="0" w:color="auto"/>
        <w:bottom w:val="none" w:sz="0" w:space="0" w:color="auto"/>
        <w:right w:val="none" w:sz="0" w:space="0" w:color="auto"/>
      </w:divBdr>
    </w:div>
    <w:div w:id="1714767490">
      <w:bodyDiv w:val="1"/>
      <w:marLeft w:val="0"/>
      <w:marRight w:val="0"/>
      <w:marTop w:val="0"/>
      <w:marBottom w:val="0"/>
      <w:divBdr>
        <w:top w:val="none" w:sz="0" w:space="0" w:color="auto"/>
        <w:left w:val="none" w:sz="0" w:space="0" w:color="auto"/>
        <w:bottom w:val="none" w:sz="0" w:space="0" w:color="auto"/>
        <w:right w:val="none" w:sz="0" w:space="0" w:color="auto"/>
      </w:divBdr>
    </w:div>
    <w:div w:id="1771004881">
      <w:bodyDiv w:val="1"/>
      <w:marLeft w:val="0"/>
      <w:marRight w:val="0"/>
      <w:marTop w:val="0"/>
      <w:marBottom w:val="0"/>
      <w:divBdr>
        <w:top w:val="none" w:sz="0" w:space="0" w:color="auto"/>
        <w:left w:val="none" w:sz="0" w:space="0" w:color="auto"/>
        <w:bottom w:val="none" w:sz="0" w:space="0" w:color="auto"/>
        <w:right w:val="none" w:sz="0" w:space="0" w:color="auto"/>
      </w:divBdr>
    </w:div>
    <w:div w:id="1778796788">
      <w:bodyDiv w:val="1"/>
      <w:marLeft w:val="0"/>
      <w:marRight w:val="0"/>
      <w:marTop w:val="0"/>
      <w:marBottom w:val="0"/>
      <w:divBdr>
        <w:top w:val="none" w:sz="0" w:space="0" w:color="auto"/>
        <w:left w:val="none" w:sz="0" w:space="0" w:color="auto"/>
        <w:bottom w:val="none" w:sz="0" w:space="0" w:color="auto"/>
        <w:right w:val="none" w:sz="0" w:space="0" w:color="auto"/>
      </w:divBdr>
    </w:div>
    <w:div w:id="1818842163">
      <w:bodyDiv w:val="1"/>
      <w:marLeft w:val="0"/>
      <w:marRight w:val="0"/>
      <w:marTop w:val="0"/>
      <w:marBottom w:val="0"/>
      <w:divBdr>
        <w:top w:val="none" w:sz="0" w:space="0" w:color="auto"/>
        <w:left w:val="none" w:sz="0" w:space="0" w:color="auto"/>
        <w:bottom w:val="none" w:sz="0" w:space="0" w:color="auto"/>
        <w:right w:val="none" w:sz="0" w:space="0" w:color="auto"/>
      </w:divBdr>
    </w:div>
    <w:div w:id="1821463650">
      <w:bodyDiv w:val="1"/>
      <w:marLeft w:val="0"/>
      <w:marRight w:val="0"/>
      <w:marTop w:val="0"/>
      <w:marBottom w:val="0"/>
      <w:divBdr>
        <w:top w:val="none" w:sz="0" w:space="0" w:color="auto"/>
        <w:left w:val="none" w:sz="0" w:space="0" w:color="auto"/>
        <w:bottom w:val="none" w:sz="0" w:space="0" w:color="auto"/>
        <w:right w:val="none" w:sz="0" w:space="0" w:color="auto"/>
      </w:divBdr>
    </w:div>
    <w:div w:id="1825930440">
      <w:bodyDiv w:val="1"/>
      <w:marLeft w:val="0"/>
      <w:marRight w:val="0"/>
      <w:marTop w:val="0"/>
      <w:marBottom w:val="0"/>
      <w:divBdr>
        <w:top w:val="none" w:sz="0" w:space="0" w:color="auto"/>
        <w:left w:val="none" w:sz="0" w:space="0" w:color="auto"/>
        <w:bottom w:val="none" w:sz="0" w:space="0" w:color="auto"/>
        <w:right w:val="none" w:sz="0" w:space="0" w:color="auto"/>
      </w:divBdr>
    </w:div>
    <w:div w:id="1842351420">
      <w:bodyDiv w:val="1"/>
      <w:marLeft w:val="0"/>
      <w:marRight w:val="0"/>
      <w:marTop w:val="0"/>
      <w:marBottom w:val="0"/>
      <w:divBdr>
        <w:top w:val="none" w:sz="0" w:space="0" w:color="auto"/>
        <w:left w:val="none" w:sz="0" w:space="0" w:color="auto"/>
        <w:bottom w:val="none" w:sz="0" w:space="0" w:color="auto"/>
        <w:right w:val="none" w:sz="0" w:space="0" w:color="auto"/>
      </w:divBdr>
    </w:div>
    <w:div w:id="1859925058">
      <w:bodyDiv w:val="1"/>
      <w:marLeft w:val="0"/>
      <w:marRight w:val="0"/>
      <w:marTop w:val="0"/>
      <w:marBottom w:val="0"/>
      <w:divBdr>
        <w:top w:val="none" w:sz="0" w:space="0" w:color="auto"/>
        <w:left w:val="none" w:sz="0" w:space="0" w:color="auto"/>
        <w:bottom w:val="none" w:sz="0" w:space="0" w:color="auto"/>
        <w:right w:val="none" w:sz="0" w:space="0" w:color="auto"/>
      </w:divBdr>
    </w:div>
    <w:div w:id="1867988175">
      <w:bodyDiv w:val="1"/>
      <w:marLeft w:val="0"/>
      <w:marRight w:val="0"/>
      <w:marTop w:val="0"/>
      <w:marBottom w:val="0"/>
      <w:divBdr>
        <w:top w:val="none" w:sz="0" w:space="0" w:color="auto"/>
        <w:left w:val="none" w:sz="0" w:space="0" w:color="auto"/>
        <w:bottom w:val="none" w:sz="0" w:space="0" w:color="auto"/>
        <w:right w:val="none" w:sz="0" w:space="0" w:color="auto"/>
      </w:divBdr>
    </w:div>
    <w:div w:id="1933660087">
      <w:bodyDiv w:val="1"/>
      <w:marLeft w:val="0"/>
      <w:marRight w:val="0"/>
      <w:marTop w:val="0"/>
      <w:marBottom w:val="0"/>
      <w:divBdr>
        <w:top w:val="none" w:sz="0" w:space="0" w:color="auto"/>
        <w:left w:val="none" w:sz="0" w:space="0" w:color="auto"/>
        <w:bottom w:val="none" w:sz="0" w:space="0" w:color="auto"/>
        <w:right w:val="none" w:sz="0" w:space="0" w:color="auto"/>
      </w:divBdr>
    </w:div>
    <w:div w:id="1966496124">
      <w:bodyDiv w:val="1"/>
      <w:marLeft w:val="0"/>
      <w:marRight w:val="0"/>
      <w:marTop w:val="0"/>
      <w:marBottom w:val="0"/>
      <w:divBdr>
        <w:top w:val="none" w:sz="0" w:space="0" w:color="auto"/>
        <w:left w:val="none" w:sz="0" w:space="0" w:color="auto"/>
        <w:bottom w:val="none" w:sz="0" w:space="0" w:color="auto"/>
        <w:right w:val="none" w:sz="0" w:space="0" w:color="auto"/>
      </w:divBdr>
    </w:div>
    <w:div w:id="2032797850">
      <w:bodyDiv w:val="1"/>
      <w:marLeft w:val="0"/>
      <w:marRight w:val="0"/>
      <w:marTop w:val="0"/>
      <w:marBottom w:val="0"/>
      <w:divBdr>
        <w:top w:val="none" w:sz="0" w:space="0" w:color="auto"/>
        <w:left w:val="none" w:sz="0" w:space="0" w:color="auto"/>
        <w:bottom w:val="none" w:sz="0" w:space="0" w:color="auto"/>
        <w:right w:val="none" w:sz="0" w:space="0" w:color="auto"/>
      </w:divBdr>
    </w:div>
    <w:div w:id="206231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61</Pages>
  <Words>19061</Words>
  <Characters>108652</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в-лазер</dc:creator>
  <cp:lastModifiedBy>LENA_G</cp:lastModifiedBy>
  <cp:revision>17</cp:revision>
  <dcterms:created xsi:type="dcterms:W3CDTF">2023-08-21T09:06:00Z</dcterms:created>
  <dcterms:modified xsi:type="dcterms:W3CDTF">2023-08-31T00:28:00Z</dcterms:modified>
</cp:coreProperties>
</file>