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D2" w:rsidRPr="007E3231" w:rsidRDefault="00945D93" w:rsidP="00945D93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21-05-30 артем\ар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30 артем\арте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1D2" w:rsidRDefault="00E651D2" w:rsidP="00E651D2"/>
    <w:p w:rsidR="00E651D2" w:rsidRDefault="00E651D2" w:rsidP="00E651D2"/>
    <w:p w:rsidR="00E651D2" w:rsidRDefault="00E651D2" w:rsidP="00E651D2"/>
    <w:p w:rsidR="00E651D2" w:rsidRDefault="00E651D2" w:rsidP="00E651D2"/>
    <w:p w:rsidR="00E651D2" w:rsidRDefault="00E651D2" w:rsidP="007E3231">
      <w:pPr>
        <w:spacing w:line="240" w:lineRule="auto"/>
      </w:pPr>
      <w:r>
        <w:t xml:space="preserve">                                                                   СОДЕРЖАНИЕ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ЦЕЛЕВОЙ РАЗДЕЛ.</w:t>
      </w:r>
    </w:p>
    <w:p w:rsidR="00E651D2" w:rsidRDefault="00E651D2" w:rsidP="007E3231">
      <w:pPr>
        <w:spacing w:line="240" w:lineRule="auto"/>
      </w:pPr>
      <w:r>
        <w:t>Пояснительная записка………………………………………..3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1.1Актуальность темы, направленность программы, новизна, педагогическая целесообразность………………………………4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1.2. Цель и задачи образовательной программы ………………5</w:t>
      </w:r>
    </w:p>
    <w:p w:rsidR="00E651D2" w:rsidRDefault="00E651D2" w:rsidP="007E3231">
      <w:pPr>
        <w:spacing w:line="240" w:lineRule="auto"/>
      </w:pPr>
      <w:r>
        <w:t>1.3. Принципы и подходы к формированию программы…..….6</w:t>
      </w:r>
    </w:p>
    <w:p w:rsidR="00E651D2" w:rsidRDefault="00E651D2" w:rsidP="007E3231">
      <w:pPr>
        <w:spacing w:line="240" w:lineRule="auto"/>
      </w:pPr>
      <w:r>
        <w:t>1.4. Условия реализации программы……………………………8</w:t>
      </w:r>
    </w:p>
    <w:p w:rsidR="00E651D2" w:rsidRDefault="00E651D2" w:rsidP="007E3231">
      <w:pPr>
        <w:spacing w:line="240" w:lineRule="auto"/>
      </w:pPr>
      <w:r>
        <w:t>1.5. Ожидаемые результаты освоения программы…………….8</w:t>
      </w:r>
    </w:p>
    <w:p w:rsidR="00E651D2" w:rsidRDefault="00E651D2" w:rsidP="007E3231">
      <w:pPr>
        <w:spacing w:line="240" w:lineRule="auto"/>
      </w:pPr>
      <w:r>
        <w:t xml:space="preserve">2. СОДЕРЖАТЕЛЬНЫЙ РАЗДЕЛ. </w:t>
      </w:r>
    </w:p>
    <w:p w:rsidR="00E651D2" w:rsidRDefault="00E651D2" w:rsidP="007E3231">
      <w:pPr>
        <w:spacing w:line="240" w:lineRule="auto"/>
      </w:pPr>
      <w:r>
        <w:t>Содержание образовательной и продуктивной деятельности…………………………………………………………..….10</w:t>
      </w:r>
    </w:p>
    <w:p w:rsidR="00E651D2" w:rsidRDefault="00E651D2" w:rsidP="007E3231">
      <w:pPr>
        <w:spacing w:line="240" w:lineRule="auto"/>
      </w:pPr>
      <w:r>
        <w:t>3.ОРГАНИЗАЦИОННЫЙ РАЗДЕЛ.</w:t>
      </w:r>
    </w:p>
    <w:p w:rsidR="00E651D2" w:rsidRDefault="00E651D2" w:rsidP="007E3231">
      <w:pPr>
        <w:spacing w:line="240" w:lineRule="auto"/>
      </w:pPr>
      <w:r>
        <w:t>Тематическое планирование образовательной деятельности……………………..……………………………………....12</w:t>
      </w:r>
    </w:p>
    <w:p w:rsidR="00E651D2" w:rsidRDefault="00E651D2" w:rsidP="007E3231">
      <w:pPr>
        <w:spacing w:line="240" w:lineRule="auto"/>
      </w:pPr>
      <w:r>
        <w:t>4. Список литературы…………………………………………………....15</w:t>
      </w:r>
    </w:p>
    <w:p w:rsidR="00E651D2" w:rsidRDefault="00E651D2" w:rsidP="007E3231">
      <w:pPr>
        <w:spacing w:line="240" w:lineRule="auto"/>
      </w:pPr>
      <w:r>
        <w:t>5. Приложения…………………………………………………………….16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 xml:space="preserve">1.ЦЕЛЕВОЙ РАЗДЕЛ. </w:t>
      </w:r>
    </w:p>
    <w:p w:rsidR="00E651D2" w:rsidRDefault="00E651D2" w:rsidP="007E3231">
      <w:pPr>
        <w:spacing w:line="240" w:lineRule="auto"/>
      </w:pPr>
      <w:r>
        <w:lastRenderedPageBreak/>
        <w:t>Пояснительная записка.</w:t>
      </w:r>
    </w:p>
    <w:p w:rsidR="00E651D2" w:rsidRDefault="00E651D2" w:rsidP="007E3231">
      <w:pPr>
        <w:spacing w:line="240" w:lineRule="auto"/>
      </w:pPr>
      <w:r>
        <w:t>Именно в дошкольном детстве закладываются ценностные установки развития личности ребёнка, основы его идентичности, отношения к миру, обществу, семье и самому себе.</w:t>
      </w:r>
    </w:p>
    <w:p w:rsidR="00E651D2" w:rsidRDefault="00E651D2" w:rsidP="007E3231">
      <w:pPr>
        <w:spacing w:line="240" w:lineRule="auto"/>
      </w:pPr>
      <w:r>
        <w:t xml:space="preserve">Поэтому миссия дошкольного образования – сохранение уникальности и </w:t>
      </w:r>
      <w:proofErr w:type="spellStart"/>
      <w:r>
        <w:t>самоценности</w:t>
      </w:r>
      <w:proofErr w:type="spellEnd"/>
      <w: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E651D2" w:rsidRDefault="00E651D2" w:rsidP="007E3231">
      <w:pPr>
        <w:spacing w:line="240" w:lineRule="auto"/>
      </w:pPr>
      <w:r>
        <w:t xml:space="preserve">Задача приобщения детей к жизни в современном социальном пространстве требует обновления не только содержания дошкольного образования, но и способов взаимодействия между детьми и </w:t>
      </w:r>
      <w:proofErr w:type="spellStart"/>
      <w:r>
        <w:t>врослыми</w:t>
      </w:r>
      <w:proofErr w:type="spellEnd"/>
      <w:r>
        <w:t>, формирования базового доверия ребёнка к миру, комфортного и безопасного образа жизни.</w:t>
      </w:r>
    </w:p>
    <w:p w:rsidR="00E651D2" w:rsidRDefault="00E651D2" w:rsidP="007E3231">
      <w:pPr>
        <w:spacing w:line="240" w:lineRule="auto"/>
      </w:pPr>
      <w:r>
        <w:t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дошкольного образования.</w:t>
      </w:r>
    </w:p>
    <w:p w:rsidR="00E651D2" w:rsidRDefault="00E651D2" w:rsidP="007E3231">
      <w:pPr>
        <w:spacing w:line="240" w:lineRule="auto"/>
      </w:pPr>
      <w:r>
        <w:t>Данная программа направлена на развитие творческих способностей детей старшего дошкольного возраста путём освоения техники рисования песком на световом столе.</w:t>
      </w:r>
    </w:p>
    <w:p w:rsidR="00E651D2" w:rsidRDefault="00E651D2" w:rsidP="007E3231">
      <w:pPr>
        <w:spacing w:line="240" w:lineRule="auto"/>
      </w:pPr>
      <w: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E651D2" w:rsidRDefault="00E651D2" w:rsidP="007E3231">
      <w:pPr>
        <w:spacing w:line="240" w:lineRule="auto"/>
      </w:pPr>
      <w:r>
        <w:t xml:space="preserve">Целевой раздел определяет цели и задачи, принципы и подходы к </w:t>
      </w:r>
      <w:proofErr w:type="spellStart"/>
      <w:r>
        <w:t>формированю</w:t>
      </w:r>
      <w:proofErr w:type="spellEnd"/>
      <w:r>
        <w:t xml:space="preserve"> Программы, планируемые результаты её освоения.</w:t>
      </w:r>
    </w:p>
    <w:p w:rsidR="00E651D2" w:rsidRDefault="00E651D2" w:rsidP="007E3231">
      <w:pPr>
        <w:spacing w:line="240" w:lineRule="auto"/>
      </w:pPr>
      <w:r>
        <w:t>Содержательный раздел включает описание образовательной деятельности.</w:t>
      </w:r>
    </w:p>
    <w:p w:rsidR="00E651D2" w:rsidRDefault="00E651D2" w:rsidP="007E3231">
      <w:pPr>
        <w:spacing w:line="240" w:lineRule="auto"/>
      </w:pPr>
      <w:r>
        <w:t>Организационный раздел описывает систему условий реализации образовательной деятельности, необходимых для достижения цели Программы.</w:t>
      </w:r>
    </w:p>
    <w:p w:rsidR="00E651D2" w:rsidRDefault="00E651D2" w:rsidP="007E3231">
      <w:pPr>
        <w:spacing w:line="240" w:lineRule="auto"/>
      </w:pPr>
      <w:r>
        <w:t>1.1. Актуальность темы, направленность программы, новизна, педагогическая целесообразность.</w:t>
      </w:r>
    </w:p>
    <w:p w:rsidR="00E651D2" w:rsidRDefault="00E651D2" w:rsidP="007E3231">
      <w:pPr>
        <w:spacing w:line="240" w:lineRule="auto"/>
      </w:pPr>
      <w:r>
        <w:t>Всё большую силу в наше время набирает идея введения обязательного дошкольного образования. Федеральные государственные образовательные стандарты дошкольного образования требуют «принципа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651D2" w:rsidRDefault="00E651D2" w:rsidP="007E3231">
      <w:pPr>
        <w:spacing w:line="240" w:lineRule="auto"/>
      </w:pPr>
      <w:r>
        <w:t>Интеграцию можно реализовать по-разному, но базироваться она должна на самом близком для дошкольника – на игре. А что может быть ближе, чем игра в песок? Песок – необыкновенно приятный материал. Когда мы погружаем руки в сухой песок, появляется нечто похожее на рябь в воде, рождается образ пустыни. Создание песочных композиций, в отличие от рисунка, не требует каких-либо особых умений. Здесь невозможно ошибиться, сделать что-то не так – это важно для тех, кто привык строго оценивать себя.</w:t>
      </w:r>
    </w:p>
    <w:p w:rsidR="00E651D2" w:rsidRDefault="00E651D2" w:rsidP="007E3231">
      <w:pPr>
        <w:spacing w:line="240" w:lineRule="auto"/>
      </w:pPr>
      <w:r>
        <w:t>Дошкольное детство – это период приобщения ребёнка к познанию окружающего мира, его начальной социализации, когда развиваются познавательный интерес и любознательность. Научно доказано, что ребёнок очень рано приобретает способность воспринимать не только форму, но и величину, строение предметов, но и красоту окружающей действительности. В связи с этим особую актуальность приобретает воспитание у дошкольников художественного вкуса, формирование у них творческих умений, чувства прекрасного.</w:t>
      </w:r>
    </w:p>
    <w:p w:rsidR="00E651D2" w:rsidRDefault="00E651D2" w:rsidP="007E3231">
      <w:pPr>
        <w:spacing w:line="240" w:lineRule="auto"/>
      </w:pPr>
      <w:r>
        <w:t>Изобразительная деятельность – один из немногих видов художественного творчества, предоставляющих ребёнку возможность творить самому. Особый интерес у детей и взрослых вызывает техника рисования песком.</w:t>
      </w:r>
    </w:p>
    <w:p w:rsidR="00E651D2" w:rsidRDefault="00E651D2" w:rsidP="007E3231">
      <w:pPr>
        <w:spacing w:line="240" w:lineRule="auto"/>
      </w:pPr>
      <w:r>
        <w:lastRenderedPageBreak/>
        <w:t>Данный вид рисования – один из самых необычных способов творческой деятельности, так как дети создают на песке неповторимые шедевры своими руками. Песок – та же краска, только работает по принципу «света и тени», прекрасно передает человеческие чувства, мысли и стремления. Рисование песком является одним из важнейших средств познания мира и развития эстетического восприятия, так как тесно связано с самостоятельной деятельностью.</w:t>
      </w:r>
    </w:p>
    <w:p w:rsidR="00E651D2" w:rsidRDefault="00E651D2" w:rsidP="007E3231">
      <w:pPr>
        <w:spacing w:line="240" w:lineRule="auto"/>
      </w:pPr>
      <w:r>
        <w:t>По мере освоения техники рисования песком обогащается и развивается внутренний мир ребёнка.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даёт свободу, вселяет уверенность в своих силах. Владея техникой рисования песком, ребёнок получает возможность выбора, что, в свою очередь, обеспечивает творческий характер детской продуктивной деятельности.</w:t>
      </w:r>
    </w:p>
    <w:p w:rsidR="00E651D2" w:rsidRDefault="00E651D2" w:rsidP="007E3231">
      <w:pPr>
        <w:spacing w:line="240" w:lineRule="auto"/>
      </w:pPr>
      <w:r>
        <w:t xml:space="preserve">1.2. Цель и задачи образовательной программы </w:t>
      </w:r>
    </w:p>
    <w:p w:rsidR="00E651D2" w:rsidRDefault="00E651D2" w:rsidP="007E3231">
      <w:pPr>
        <w:spacing w:line="240" w:lineRule="auto"/>
      </w:pPr>
      <w:r>
        <w:t xml:space="preserve">Цель – создание условий для вовлечения дошкольников в мир песочной фантазии, овладение техникой рисования песком на световой поверхности, овладение навыками </w:t>
      </w:r>
      <w:proofErr w:type="spellStart"/>
      <w:r>
        <w:t>саморегуляции</w:t>
      </w:r>
      <w:proofErr w:type="spellEnd"/>
      <w:r>
        <w:t xml:space="preserve"> и стрессоустойчивости при работе с песком.</w:t>
      </w:r>
    </w:p>
    <w:p w:rsidR="00E651D2" w:rsidRDefault="00E651D2" w:rsidP="007E3231">
      <w:pPr>
        <w:spacing w:line="240" w:lineRule="auto"/>
      </w:pPr>
      <w:r>
        <w:t>Задачи:</w:t>
      </w:r>
    </w:p>
    <w:p w:rsidR="00E651D2" w:rsidRDefault="00E651D2" w:rsidP="007E3231">
      <w:pPr>
        <w:spacing w:line="240" w:lineRule="auto"/>
      </w:pPr>
      <w:r>
        <w:t>- стимулирование самостоятельности и творчества детей в изобразительной деятельности с помощью техники рисования песком;</w:t>
      </w:r>
    </w:p>
    <w:p w:rsidR="00E651D2" w:rsidRDefault="00E651D2" w:rsidP="007E3231">
      <w:pPr>
        <w:spacing w:line="240" w:lineRule="auto"/>
      </w:pPr>
      <w:r>
        <w:t>- гармонизация психоэмоционального состояния дошкольников;</w:t>
      </w:r>
    </w:p>
    <w:p w:rsidR="00E651D2" w:rsidRDefault="00E651D2" w:rsidP="007E3231">
      <w:pPr>
        <w:spacing w:line="240" w:lineRule="auto"/>
      </w:pPr>
      <w:r>
        <w:t>- развитие зрительно-моторной координации;</w:t>
      </w:r>
    </w:p>
    <w:p w:rsidR="00E651D2" w:rsidRDefault="00E651D2" w:rsidP="007E3231">
      <w:pPr>
        <w:spacing w:line="240" w:lineRule="auto"/>
      </w:pPr>
      <w:r>
        <w:t>- развитие умения передавать форму, строение предмета и его частей, правильные пропорции частей;</w:t>
      </w:r>
    </w:p>
    <w:p w:rsidR="00E651D2" w:rsidRDefault="00E651D2" w:rsidP="007E3231">
      <w:pPr>
        <w:spacing w:line="240" w:lineRule="auto"/>
      </w:pPr>
      <w:r>
        <w:t>- обучение созданию статичных песочных картин с учетом ритма, симметрии;</w:t>
      </w:r>
    </w:p>
    <w:p w:rsidR="00E651D2" w:rsidRDefault="00E651D2" w:rsidP="007E3231">
      <w:pPr>
        <w:spacing w:line="240" w:lineRule="auto"/>
      </w:pPr>
      <w:r>
        <w:t>- упражнение пальцев и кистей рук;</w:t>
      </w:r>
    </w:p>
    <w:p w:rsidR="00E651D2" w:rsidRDefault="00E651D2" w:rsidP="007E3231">
      <w:pPr>
        <w:spacing w:line="240" w:lineRule="auto"/>
      </w:pPr>
      <w:r>
        <w:t>- развитие художественно-эстетического вкуса.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Обучение данной технике проводится в рамках всего курса рисования и имеет характерные особенности. Во-первых, это направленность образовательной деятельности на развитие ребёнка, а не на сообщение ему суммы знаний. Во-вторых, создание доброжелательной, творческой атмосферы, чтобы дошкольник мог высказать свои мысли вслух, не боясь критики. И, в-третьих, образовательный процесс строится с использованием игр и игровых упражнений, направленных на развитие творческих способностей, активности и самостоятельности в изобразительной деятельности. Процесс обучения поделён на четыре этапа.</w:t>
      </w:r>
    </w:p>
    <w:p w:rsidR="00E651D2" w:rsidRDefault="00E651D2" w:rsidP="007E3231">
      <w:pPr>
        <w:spacing w:line="240" w:lineRule="auto"/>
      </w:pPr>
      <w:r>
        <w:t>На подготовительном этапе (в летний период) проводится наблюдение за самостоятельной продуктивной деятельностью детей старшего дошкольного возраста с целью выявления у них склонности к изобразительному искусству.</w:t>
      </w:r>
    </w:p>
    <w:p w:rsidR="00E651D2" w:rsidRDefault="00E651D2" w:rsidP="007E3231">
      <w:pPr>
        <w:spacing w:line="240" w:lineRule="auto"/>
      </w:pPr>
      <w:r>
        <w:t>Диагностическое обследование уровня развития у детей творческого мышления, воображения, восприятия, мелкой моторики пальцев рук в начале учебного года обеспечивается на втором этапе (приложение 1).</w:t>
      </w:r>
    </w:p>
    <w:p w:rsidR="00E651D2" w:rsidRDefault="00E651D2" w:rsidP="007E3231">
      <w:pPr>
        <w:spacing w:line="240" w:lineRule="auto"/>
      </w:pPr>
      <w:r>
        <w:t>Третий этап представляет собой обучение непосредственно рисованию линий, точек, завитков; использование геометрических фигур: круга, овала, квадрата, прямоугольника, треугольника; сюжетное рисование по предлагаемым темам и замыслу.</w:t>
      </w:r>
    </w:p>
    <w:p w:rsidR="00E651D2" w:rsidRDefault="00E651D2" w:rsidP="007E3231">
      <w:pPr>
        <w:spacing w:line="240" w:lineRule="auto"/>
      </w:pPr>
      <w:r>
        <w:lastRenderedPageBreak/>
        <w:t>Заключительный этап – подведение итогов работы по данной программе, итоговая диагностика по определённым критериям (приложение 2).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1 .3. Принципы и подходы к формированию программы</w:t>
      </w:r>
    </w:p>
    <w:p w:rsidR="00E651D2" w:rsidRDefault="00E651D2" w:rsidP="007E3231">
      <w:pPr>
        <w:spacing w:line="240" w:lineRule="auto"/>
      </w:pPr>
      <w:r>
        <w:t>В соответствии со Стандартом программа построена на следующих принципах:</w:t>
      </w:r>
    </w:p>
    <w:p w:rsidR="00E651D2" w:rsidRDefault="00E651D2" w:rsidP="007E3231">
      <w:pPr>
        <w:spacing w:line="240" w:lineRule="auto"/>
      </w:pPr>
      <w:r>
        <w:t xml:space="preserve">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человека. </w:t>
      </w:r>
      <w:proofErr w:type="spellStart"/>
      <w:r>
        <w:t>Самоценность</w:t>
      </w:r>
      <w:proofErr w:type="spellEnd"/>
      <w:r>
        <w:t xml:space="preserve"> детства – понимание детства как периода жизни значимого самого по себе, значимого тем, что происходит с ребёнком сейчас, а не тем, что этот этап является подготовкой к последующей жизни. Этот принцип подразумевает полноценное проживание ребёнком всех этапов детства, обогащение </w:t>
      </w:r>
      <w:proofErr w:type="spellStart"/>
      <w:r>
        <w:t>детсткого</w:t>
      </w:r>
      <w:proofErr w:type="spellEnd"/>
      <w:r>
        <w:t xml:space="preserve"> развития.</w:t>
      </w:r>
    </w:p>
    <w:p w:rsidR="00E651D2" w:rsidRDefault="00E651D2" w:rsidP="007E3231">
      <w:pPr>
        <w:spacing w:line="240" w:lineRule="auto"/>
      </w:pPr>
      <w:r>
        <w:t xml:space="preserve">Личностно-развивающий и гуманистический характер взаимодействия взрослых, педагогических и иных работников Организации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ребёнка, доброжелательность, внимание к ребёнку, его состоянию, настроению, потребностям, интересам. Личностно-развивающее взаимодействие является </w:t>
      </w:r>
      <w:proofErr w:type="spellStart"/>
      <w:r>
        <w:t>неотъемлимой</w:t>
      </w:r>
      <w:proofErr w:type="spellEnd"/>
      <w:r>
        <w:t xml:space="preserve"> составной частью социальной ситуации развития ребёнка в организации, условием его эмоционального благополучия и полноценного развития.</w:t>
      </w:r>
    </w:p>
    <w:p w:rsidR="00E651D2" w:rsidRDefault="00E651D2" w:rsidP="007E3231">
      <w:pPr>
        <w:spacing w:line="240" w:lineRule="auto"/>
      </w:pPr>
      <w:r>
        <w:t xml:space="preserve">Содействие и сотрудничество детей и взрослых, признание ребёнка полноценным участником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</w:t>
      </w:r>
      <w:proofErr w:type="spellStart"/>
      <w:r>
        <w:t>всое</w:t>
      </w:r>
      <w:proofErr w:type="spellEnd"/>
      <w:r>
        <w:t xml:space="preserve"> мнение, занимать позицию и отстаивать её.</w:t>
      </w:r>
    </w:p>
    <w:p w:rsidR="00E651D2" w:rsidRDefault="00E651D2" w:rsidP="007E3231">
      <w:pPr>
        <w:spacing w:line="240" w:lineRule="auto"/>
      </w:pPr>
      <w:r>
        <w:t xml:space="preserve">Сотрудничество с семьёй. Сотрудничество, кооперация с семьёй, открытость в отношении семьи, уважение семейных ценностей и традиций, их учёт в образовательной работе являются важнейшим принципом программы. </w:t>
      </w:r>
    </w:p>
    <w:p w:rsidR="00E651D2" w:rsidRDefault="00E651D2" w:rsidP="007E3231">
      <w:pPr>
        <w:spacing w:line="240" w:lineRule="auto"/>
      </w:pPr>
      <w:r>
        <w:t>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ребёнка с характерными для данного ребёнка спецификой и скоростью, учитывающей его интересы, мотивы, способности и возрастно-психологические особенности. При этом сам ребёнок становится в выборе содержания своего образования, разных форм активности.</w:t>
      </w:r>
    </w:p>
    <w:p w:rsidR="00E651D2" w:rsidRDefault="00E651D2" w:rsidP="007E3231">
      <w:pPr>
        <w:spacing w:line="240" w:lineRule="auto"/>
      </w:pPr>
      <w:r>
        <w:t>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</w:t>
      </w:r>
    </w:p>
    <w:p w:rsidR="00E651D2" w:rsidRDefault="00E651D2" w:rsidP="007E3231">
      <w:pPr>
        <w:spacing w:line="240" w:lineRule="auto"/>
      </w:pPr>
      <w:r>
        <w:t xml:space="preserve">Развивающее вариативное образование. Этот принцип предполагает, что образовательное содержание предлагается ребёнку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учётом его интересов, мотивов и способностей. 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1. 4. Условия реализации программы</w:t>
      </w:r>
    </w:p>
    <w:p w:rsidR="00E651D2" w:rsidRDefault="00E651D2" w:rsidP="007E3231">
      <w:pPr>
        <w:spacing w:line="240" w:lineRule="auto"/>
      </w:pPr>
      <w:r>
        <w:t xml:space="preserve">Условия обучения: </w:t>
      </w:r>
    </w:p>
    <w:p w:rsidR="00E651D2" w:rsidRDefault="00E651D2" w:rsidP="007E3231">
      <w:pPr>
        <w:spacing w:line="240" w:lineRule="auto"/>
      </w:pPr>
      <w:r>
        <w:t>Кабинет, оборудованный техническими средствами обучения:</w:t>
      </w:r>
    </w:p>
    <w:p w:rsidR="00E651D2" w:rsidRDefault="00E651D2" w:rsidP="007E3231">
      <w:pPr>
        <w:spacing w:line="240" w:lineRule="auto"/>
      </w:pPr>
      <w:r>
        <w:lastRenderedPageBreak/>
        <w:t>- световые столы.</w:t>
      </w:r>
    </w:p>
    <w:p w:rsidR="00E651D2" w:rsidRDefault="00E651D2" w:rsidP="007E3231">
      <w:pPr>
        <w:spacing w:line="240" w:lineRule="auto"/>
      </w:pPr>
      <w:r>
        <w:t>2. Материалы и инструменты:</w:t>
      </w:r>
    </w:p>
    <w:p w:rsidR="00E651D2" w:rsidRDefault="00E651D2" w:rsidP="007E3231">
      <w:pPr>
        <w:spacing w:line="240" w:lineRule="auto"/>
      </w:pPr>
      <w:r>
        <w:t>- просеянный песок;</w:t>
      </w:r>
    </w:p>
    <w:p w:rsidR="00E651D2" w:rsidRDefault="00E651D2" w:rsidP="007E3231">
      <w:pPr>
        <w:spacing w:line="240" w:lineRule="auto"/>
      </w:pPr>
      <w:r>
        <w:t>- песок цветной;</w:t>
      </w:r>
    </w:p>
    <w:p w:rsidR="00E651D2" w:rsidRDefault="00E651D2" w:rsidP="007E3231">
      <w:pPr>
        <w:spacing w:line="240" w:lineRule="auto"/>
      </w:pPr>
      <w:r>
        <w:t>- цветные камни;</w:t>
      </w:r>
    </w:p>
    <w:p w:rsidR="00E651D2" w:rsidRDefault="00E651D2" w:rsidP="007E3231">
      <w:pPr>
        <w:spacing w:line="240" w:lineRule="auto"/>
      </w:pPr>
      <w:r>
        <w:t>- кисточки.</w:t>
      </w:r>
    </w:p>
    <w:p w:rsidR="00E651D2" w:rsidRDefault="00E651D2" w:rsidP="007E3231">
      <w:pPr>
        <w:spacing w:line="240" w:lineRule="auto"/>
      </w:pPr>
      <w:r>
        <w:t>Условия организации занятий рисования песком с дошкольниками:</w:t>
      </w:r>
    </w:p>
    <w:p w:rsidR="00E651D2" w:rsidRDefault="00E651D2" w:rsidP="007E3231">
      <w:pPr>
        <w:spacing w:line="240" w:lineRule="auto"/>
      </w:pPr>
      <w:r>
        <w:t>Создание доброжелательной и творческой атмосферы для самовыражения и творческой свободы мысли.</w:t>
      </w:r>
    </w:p>
    <w:p w:rsidR="00E651D2" w:rsidRDefault="00E651D2" w:rsidP="007E3231">
      <w:pPr>
        <w:spacing w:line="240" w:lineRule="auto"/>
      </w:pPr>
      <w:r>
        <w:t>Моделирование занятий исходит из индивидуального интереса ребёнка.</w:t>
      </w:r>
    </w:p>
    <w:p w:rsidR="00E651D2" w:rsidRDefault="00E651D2" w:rsidP="007E3231">
      <w:pPr>
        <w:spacing w:line="240" w:lineRule="auto"/>
      </w:pPr>
      <w:proofErr w:type="spellStart"/>
      <w:r>
        <w:t>Образоватеьный</w:t>
      </w:r>
      <w:proofErr w:type="spellEnd"/>
      <w:r>
        <w:t xml:space="preserve"> процесс выстраивается с использованием игровых технологий.</w:t>
      </w:r>
    </w:p>
    <w:p w:rsidR="00E651D2" w:rsidRDefault="00E651D2" w:rsidP="007E3231">
      <w:pPr>
        <w:spacing w:line="240" w:lineRule="auto"/>
      </w:pPr>
      <w:r>
        <w:t>Желательно, чтобы дети работали стоя – так у них будет больше свободы движений.</w:t>
      </w:r>
    </w:p>
    <w:p w:rsidR="00E651D2" w:rsidRDefault="00E651D2" w:rsidP="007E3231">
      <w:pPr>
        <w:spacing w:line="240" w:lineRule="auto"/>
      </w:pPr>
      <w:r>
        <w:t>Не помещать стол в углу комнаты. К столу должен быть обеспечен свободный доступ со всех сторон.</w:t>
      </w:r>
    </w:p>
    <w:p w:rsidR="00E651D2" w:rsidRDefault="00E651D2" w:rsidP="007E3231">
      <w:pPr>
        <w:spacing w:line="240" w:lineRule="auto"/>
      </w:pPr>
      <w:r>
        <w:t>Высота стола должна обеспечивать комфортные условия для работы детей.</w:t>
      </w:r>
    </w:p>
    <w:p w:rsidR="00E651D2" w:rsidRDefault="00E651D2" w:rsidP="007E3231">
      <w:pPr>
        <w:spacing w:line="240" w:lineRule="auto"/>
      </w:pPr>
      <w:r>
        <w:t>Не использовать предметы и материалы, которые могут поцарапать стеклянное дно стола.</w:t>
      </w:r>
    </w:p>
    <w:p w:rsidR="00E651D2" w:rsidRDefault="00E651D2" w:rsidP="007E3231">
      <w:pPr>
        <w:spacing w:line="240" w:lineRule="auto"/>
      </w:pPr>
      <w:r>
        <w:t>Периодически стол нужно пополнять песком (кварцевый мелкозернистый).</w:t>
      </w:r>
    </w:p>
    <w:p w:rsidR="00E651D2" w:rsidRDefault="00E651D2" w:rsidP="007E3231">
      <w:pPr>
        <w:spacing w:line="240" w:lineRule="auto"/>
      </w:pPr>
      <w:r>
        <w:t>Ожидаемые результаты освоения программы</w:t>
      </w:r>
    </w:p>
    <w:p w:rsidR="00E651D2" w:rsidRDefault="00E651D2" w:rsidP="007E3231">
      <w:pPr>
        <w:spacing w:line="240" w:lineRule="auto"/>
      </w:pPr>
      <w:r>
        <w:t xml:space="preserve">1.Созданы условия для вовлечения дошкольников в мир песочной фантазии, овладения ими техникой рисования песком на световой поверхности, овладение дошкольниками навыками </w:t>
      </w:r>
      <w:proofErr w:type="spellStart"/>
      <w:r>
        <w:t>саморегуляции</w:t>
      </w:r>
      <w:proofErr w:type="spellEnd"/>
      <w:r>
        <w:t xml:space="preserve"> и стрессоустойчивости при работе с песком.</w:t>
      </w:r>
    </w:p>
    <w:p w:rsidR="00E651D2" w:rsidRDefault="00E651D2" w:rsidP="007E3231">
      <w:pPr>
        <w:spacing w:line="240" w:lineRule="auto"/>
      </w:pPr>
      <w:r>
        <w:t>Дети проявляют самостоятельность и творческие навыки в изобразительной деятельности с помощью техники рисования песком;</w:t>
      </w:r>
    </w:p>
    <w:p w:rsidR="00026FF6" w:rsidRDefault="00E651D2" w:rsidP="007E3231">
      <w:pPr>
        <w:spacing w:line="240" w:lineRule="auto"/>
      </w:pPr>
      <w:r>
        <w:t>Развитие зрительн</w:t>
      </w:r>
      <w:r w:rsidR="00026FF6">
        <w:t xml:space="preserve">о-моторной координации у детей </w:t>
      </w:r>
    </w:p>
    <w:p w:rsidR="00E651D2" w:rsidRDefault="00E651D2" w:rsidP="007E3231">
      <w:pPr>
        <w:spacing w:line="240" w:lineRule="auto"/>
      </w:pPr>
      <w:r>
        <w:t>Дети умеют создавать статичные песочные картины с учетом ритма, симметрии;</w:t>
      </w:r>
    </w:p>
    <w:p w:rsidR="00E651D2" w:rsidRDefault="00E651D2" w:rsidP="007E3231">
      <w:pPr>
        <w:spacing w:line="240" w:lineRule="auto"/>
      </w:pPr>
      <w:r>
        <w:t>Упражнение пальцев и кистей рук;</w:t>
      </w:r>
    </w:p>
    <w:p w:rsidR="00E651D2" w:rsidRDefault="00E651D2" w:rsidP="007E3231">
      <w:pPr>
        <w:spacing w:line="240" w:lineRule="auto"/>
      </w:pPr>
      <w:r>
        <w:t>Развитие художественно-эстетического вкуса.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026FF6" w:rsidRDefault="00026FF6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 xml:space="preserve">2.СОДЕРЖАТЕЛЬНЫЙ РАЗДЕЛ. </w:t>
      </w:r>
    </w:p>
    <w:p w:rsidR="00E651D2" w:rsidRDefault="00E651D2" w:rsidP="00E651D2">
      <w:r>
        <w:t>Содержание образовательной и продуктивной деятельности.</w:t>
      </w:r>
    </w:p>
    <w:p w:rsidR="00E651D2" w:rsidRDefault="00E651D2" w:rsidP="00E651D2">
      <w:r>
        <w:t>Образовательная деятельность по обучению рисованию песком на стеклянной световой поверхности с детьми предусматривает три цикла:</w:t>
      </w:r>
    </w:p>
    <w:p w:rsidR="00E651D2" w:rsidRDefault="00E651D2" w:rsidP="00E651D2">
      <w:r>
        <w:t>1-й- начальный – знакомство с песком;</w:t>
      </w:r>
    </w:p>
    <w:p w:rsidR="00E651D2" w:rsidRDefault="00E651D2" w:rsidP="00E651D2">
      <w:r>
        <w:t>2-й – сюжетное рисование, развитие воображения;</w:t>
      </w:r>
    </w:p>
    <w:p w:rsidR="00E651D2" w:rsidRDefault="00E651D2" w:rsidP="00E651D2">
      <w:r>
        <w:t>3-й – самостоятельное составление динамических композиций на песке.</w:t>
      </w:r>
    </w:p>
    <w:p w:rsidR="00E651D2" w:rsidRDefault="00E651D2" w:rsidP="00E651D2">
      <w:r>
        <w:t xml:space="preserve">Каждое занятие с детьми состоит их </w:t>
      </w:r>
      <w:proofErr w:type="spellStart"/>
      <w:r>
        <w:t>подготовительноц</w:t>
      </w:r>
      <w:proofErr w:type="spellEnd"/>
      <w:r>
        <w:t>, вводной, основной и заключительной частей.</w:t>
      </w:r>
    </w:p>
    <w:p w:rsidR="00E651D2" w:rsidRDefault="00E651D2" w:rsidP="00E651D2">
      <w:r>
        <w:t>Подготовительная часть занятия включает в себя эмоциональное взаимодействие педагога (педагога-психолога) с детьми, проведение упражнений для развития мелкой моторики, наблюдательности, подготовки руки к рисованию.</w:t>
      </w:r>
    </w:p>
    <w:p w:rsidR="00E651D2" w:rsidRDefault="00E651D2" w:rsidP="00E651D2">
      <w:r>
        <w:t>Вводная часть предусматривает использование музыкальных произведений для создания эмоционально-творческой атмосферы обучения, развития, проведение беседы с детьми о том, кто и что будет рисовать, проведении развивающих игр на создание образов, развитие, закрепление и совершенствование техники постановки рук для рисования песком.</w:t>
      </w:r>
    </w:p>
    <w:p w:rsidR="00E651D2" w:rsidRDefault="00E651D2" w:rsidP="00E651D2">
      <w:r>
        <w:lastRenderedPageBreak/>
        <w:t xml:space="preserve">Основная часть – непосредственная работа с песком по тематике занятий, где дети создают на песке неповторимые шедевры своими руками. В процессе продуктивной </w:t>
      </w:r>
      <w:proofErr w:type="spellStart"/>
      <w:r>
        <w:t>торческой</w:t>
      </w:r>
      <w:proofErr w:type="spellEnd"/>
      <w:r>
        <w:t xml:space="preserve"> деятельности дети моделируют на песке точки, завитки, геометрические фигуры; добавляют песок для насыщенности цвета; создают рисунки на основе геометрических фигур; сюжетное рисование по предлагаемым темам и замыслу; «раскрашивание рисунков».</w:t>
      </w:r>
    </w:p>
    <w:p w:rsidR="00E651D2" w:rsidRDefault="00E651D2" w:rsidP="00E651D2">
      <w:r>
        <w:t>В процессе обучения дети учатся формулировать замысел и удерживать его на протяжении деятельности, оценивать свои рисунки и работы других детей, отмечая при этом их качество, содержание, соответствие действительности, эстетическую привлекательность. Для воплощения каждого замысла используется определённое количество песка, выделяется центральная фигура, задуманная ребёнком, остальные детали прорисовываются дополнительно.</w:t>
      </w:r>
    </w:p>
    <w:p w:rsidR="00E651D2" w:rsidRDefault="00E651D2" w:rsidP="00E651D2">
      <w:r>
        <w:t>Заключительная часть предполагает анализ детьми своих творческих работ и рисунков сверстников. Определение своего эмоционального состоя</w:t>
      </w:r>
      <w:r w:rsidR="007E3231">
        <w:t>ния в процессе выполнения работ</w:t>
      </w:r>
    </w:p>
    <w:p w:rsidR="00E651D2" w:rsidRDefault="00E651D2" w:rsidP="00E651D2"/>
    <w:p w:rsidR="00E651D2" w:rsidRDefault="00E651D2" w:rsidP="007E3231">
      <w:pPr>
        <w:spacing w:line="240" w:lineRule="auto"/>
      </w:pPr>
      <w:r>
        <w:t>3.ОРГАНИЗАЦИОННЫЙ РАЗДЕЛ.</w:t>
      </w:r>
    </w:p>
    <w:p w:rsidR="00E651D2" w:rsidRDefault="00E651D2" w:rsidP="007E3231">
      <w:pPr>
        <w:spacing w:line="240" w:lineRule="auto"/>
      </w:pPr>
      <w:r>
        <w:t>Тематическое планирование образовательной деятельности.</w:t>
      </w:r>
    </w:p>
    <w:p w:rsidR="00E651D2" w:rsidRDefault="00E651D2" w:rsidP="007E3231">
      <w:pPr>
        <w:spacing w:line="240" w:lineRule="auto"/>
      </w:pPr>
      <w:r>
        <w:t xml:space="preserve">«Волшебство линий. Роспись песком» </w:t>
      </w:r>
    </w:p>
    <w:p w:rsidR="00E651D2" w:rsidRDefault="00E651D2" w:rsidP="007E3231">
      <w:pPr>
        <w:spacing w:line="240" w:lineRule="auto"/>
      </w:pPr>
      <w:r>
        <w:t>«Узоры на стекле»</w:t>
      </w:r>
    </w:p>
    <w:p w:rsidR="00E651D2" w:rsidRDefault="00E651D2" w:rsidP="007E3231">
      <w:pPr>
        <w:spacing w:line="240" w:lineRule="auto"/>
      </w:pPr>
      <w:r>
        <w:t>Геометрические фигуры</w:t>
      </w:r>
    </w:p>
    <w:p w:rsidR="00E651D2" w:rsidRDefault="00E651D2" w:rsidP="007E3231">
      <w:pPr>
        <w:spacing w:line="240" w:lineRule="auto"/>
      </w:pPr>
      <w:r>
        <w:t>Создать условия для знакомства детей с песком, показ песочной анимации. Показать технику закидывания, познакомить с основными приёмами рисования песком (точки, круги, линии).</w:t>
      </w:r>
    </w:p>
    <w:p w:rsidR="00E651D2" w:rsidRDefault="00E651D2" w:rsidP="007E3231">
      <w:pPr>
        <w:spacing w:line="240" w:lineRule="auto"/>
      </w:pPr>
      <w:r>
        <w:t>Икт-презентация</w:t>
      </w:r>
    </w:p>
    <w:p w:rsidR="00E651D2" w:rsidRDefault="00E651D2" w:rsidP="007E3231">
      <w:pPr>
        <w:spacing w:line="240" w:lineRule="auto"/>
      </w:pPr>
      <w:r>
        <w:t>Выполнение упражнений для развития мелкой моторики рук.</w:t>
      </w:r>
    </w:p>
    <w:p w:rsidR="00E651D2" w:rsidRDefault="00E651D2" w:rsidP="007E3231">
      <w:pPr>
        <w:spacing w:line="240" w:lineRule="auto"/>
      </w:pPr>
      <w:r>
        <w:t>Работа за световыми столами.</w:t>
      </w:r>
    </w:p>
    <w:p w:rsidR="00E651D2" w:rsidRDefault="00E651D2" w:rsidP="007E3231">
      <w:pPr>
        <w:spacing w:line="240" w:lineRule="auto"/>
      </w:pPr>
      <w:r>
        <w:t>Цикл «Сюжетное рисование»</w:t>
      </w:r>
    </w:p>
    <w:p w:rsidR="00E651D2" w:rsidRDefault="00E651D2" w:rsidP="007E3231">
      <w:pPr>
        <w:spacing w:line="240" w:lineRule="auto"/>
      </w:pPr>
      <w:r>
        <w:t xml:space="preserve">Октябрь </w:t>
      </w:r>
    </w:p>
    <w:p w:rsidR="00E651D2" w:rsidRDefault="00E651D2" w:rsidP="007E3231">
      <w:pPr>
        <w:spacing w:line="240" w:lineRule="auto"/>
      </w:pPr>
      <w:r>
        <w:t>«Музыка леса»</w:t>
      </w:r>
    </w:p>
    <w:p w:rsidR="00E651D2" w:rsidRDefault="00E651D2" w:rsidP="007E3231">
      <w:pPr>
        <w:spacing w:line="240" w:lineRule="auto"/>
      </w:pPr>
      <w:r>
        <w:t>«Сказочные птицы»</w:t>
      </w:r>
    </w:p>
    <w:p w:rsidR="00E651D2" w:rsidRDefault="00E651D2" w:rsidP="007E3231">
      <w:pPr>
        <w:spacing w:line="240" w:lineRule="auto"/>
      </w:pPr>
      <w:r>
        <w:t>«Осенний вальс»</w:t>
      </w:r>
    </w:p>
    <w:p w:rsidR="00E651D2" w:rsidRDefault="00E651D2" w:rsidP="007E3231">
      <w:pPr>
        <w:spacing w:line="240" w:lineRule="auto"/>
      </w:pPr>
      <w:r>
        <w:t xml:space="preserve">Показать технику </w:t>
      </w:r>
      <w:proofErr w:type="spellStart"/>
      <w:r>
        <w:t>насыпания</w:t>
      </w:r>
      <w:proofErr w:type="spellEnd"/>
      <w:r>
        <w:t xml:space="preserve">, </w:t>
      </w:r>
      <w:proofErr w:type="spellStart"/>
      <w:r>
        <w:t>наброс</w:t>
      </w:r>
      <w:proofErr w:type="spellEnd"/>
      <w:r>
        <w:t xml:space="preserve"> песка. Создание песочных образов.</w:t>
      </w:r>
    </w:p>
    <w:p w:rsidR="00E651D2" w:rsidRDefault="00E651D2" w:rsidP="007E3231">
      <w:pPr>
        <w:spacing w:line="240" w:lineRule="auto"/>
      </w:pPr>
      <w:r>
        <w:t>Выполнение упражнений для развития мелкой моторики рук.</w:t>
      </w:r>
    </w:p>
    <w:p w:rsidR="00E651D2" w:rsidRDefault="00E651D2" w:rsidP="007E3231">
      <w:pPr>
        <w:spacing w:line="240" w:lineRule="auto"/>
      </w:pPr>
      <w:r>
        <w:t>Работа за световыми столами.</w:t>
      </w:r>
    </w:p>
    <w:p w:rsidR="00E651D2" w:rsidRDefault="00E651D2" w:rsidP="007E3231">
      <w:pPr>
        <w:spacing w:line="240" w:lineRule="auto"/>
      </w:pPr>
      <w:r>
        <w:t xml:space="preserve">Ноябрь </w:t>
      </w:r>
    </w:p>
    <w:p w:rsidR="00E651D2" w:rsidRDefault="00E651D2" w:rsidP="007E3231">
      <w:pPr>
        <w:spacing w:line="240" w:lineRule="auto"/>
      </w:pPr>
      <w:r>
        <w:t>«Фруктовый сад»</w:t>
      </w:r>
    </w:p>
    <w:p w:rsidR="00E651D2" w:rsidRDefault="00E651D2" w:rsidP="007E3231">
      <w:pPr>
        <w:spacing w:line="240" w:lineRule="auto"/>
      </w:pPr>
      <w:r>
        <w:t>«Весёлый зоопарк»</w:t>
      </w:r>
    </w:p>
    <w:p w:rsidR="00E651D2" w:rsidRDefault="00E651D2" w:rsidP="007E3231">
      <w:pPr>
        <w:spacing w:line="240" w:lineRule="auto"/>
      </w:pPr>
      <w:r>
        <w:t>«Радуга над Волгой»</w:t>
      </w:r>
    </w:p>
    <w:p w:rsidR="00E651D2" w:rsidRDefault="00E651D2" w:rsidP="007E3231">
      <w:pPr>
        <w:spacing w:line="240" w:lineRule="auto"/>
      </w:pPr>
      <w:r>
        <w:t>Показать способы рисования несколькими пальцами симметрично.</w:t>
      </w:r>
    </w:p>
    <w:p w:rsidR="00E651D2" w:rsidRDefault="00E651D2" w:rsidP="007E3231">
      <w:pPr>
        <w:spacing w:line="240" w:lineRule="auto"/>
      </w:pPr>
      <w:r>
        <w:t>Выполнение упражнений для развития мелкой моторики рук.</w:t>
      </w:r>
    </w:p>
    <w:p w:rsidR="00E651D2" w:rsidRDefault="00E651D2" w:rsidP="007E3231">
      <w:pPr>
        <w:spacing w:line="240" w:lineRule="auto"/>
      </w:pPr>
      <w:r>
        <w:lastRenderedPageBreak/>
        <w:t>Работа за световыми столами.</w:t>
      </w:r>
    </w:p>
    <w:p w:rsidR="00E651D2" w:rsidRDefault="00E651D2" w:rsidP="007E3231">
      <w:pPr>
        <w:spacing w:line="240" w:lineRule="auto"/>
      </w:pPr>
      <w:r>
        <w:t>Декабрь</w:t>
      </w:r>
    </w:p>
    <w:p w:rsidR="00E651D2" w:rsidRDefault="00E651D2" w:rsidP="007E3231">
      <w:pPr>
        <w:spacing w:line="240" w:lineRule="auto"/>
      </w:pPr>
      <w:r>
        <w:t>«Мой посёлок»</w:t>
      </w:r>
    </w:p>
    <w:p w:rsidR="00E651D2" w:rsidRDefault="00E651D2" w:rsidP="007E3231">
      <w:pPr>
        <w:spacing w:line="240" w:lineRule="auto"/>
      </w:pPr>
      <w:r>
        <w:t>«Зимний лес»</w:t>
      </w:r>
    </w:p>
    <w:p w:rsidR="00E651D2" w:rsidRDefault="00E651D2" w:rsidP="007E3231">
      <w:pPr>
        <w:spacing w:line="240" w:lineRule="auto"/>
      </w:pPr>
      <w:r>
        <w:t xml:space="preserve">«Новогодняя ёлка» </w:t>
      </w:r>
    </w:p>
    <w:p w:rsidR="00E651D2" w:rsidRDefault="00E651D2" w:rsidP="007E3231">
      <w:pPr>
        <w:spacing w:line="240" w:lineRule="auto"/>
      </w:pPr>
      <w:r>
        <w:t>«Подарки деда Мороза» (по замыслу)</w:t>
      </w:r>
    </w:p>
    <w:p w:rsidR="00E651D2" w:rsidRDefault="00E651D2" w:rsidP="007E3231">
      <w:pPr>
        <w:spacing w:line="240" w:lineRule="auto"/>
      </w:pPr>
      <w:r>
        <w:t>Показать способы рисования кулачком (высотные дома), рисование одним пальцем (антенны), несколькими пальцами одновременн</w:t>
      </w:r>
      <w:proofErr w:type="gramStart"/>
      <w:r>
        <w:t>о(</w:t>
      </w:r>
      <w:proofErr w:type="gramEnd"/>
      <w:r>
        <w:t xml:space="preserve">снег идёт, снежинки), способы рисования на песке дополнительными инструментами (тонкой палочкой ёлочные игрушки), показать способ </w:t>
      </w:r>
      <w:proofErr w:type="spellStart"/>
      <w:r>
        <w:t>насыпания</w:t>
      </w:r>
      <w:proofErr w:type="spellEnd"/>
      <w:r>
        <w:t xml:space="preserve"> песка щепоткой, рисования симметрично двумя руками.</w:t>
      </w:r>
    </w:p>
    <w:p w:rsidR="00E651D2" w:rsidRDefault="00E651D2" w:rsidP="007E3231">
      <w:pPr>
        <w:spacing w:line="240" w:lineRule="auto"/>
      </w:pPr>
      <w:r>
        <w:t>Выполнение упражнений для развития мелкой моторики рук.</w:t>
      </w:r>
    </w:p>
    <w:p w:rsidR="00E651D2" w:rsidRDefault="00E651D2" w:rsidP="007E3231">
      <w:pPr>
        <w:spacing w:line="240" w:lineRule="auto"/>
      </w:pPr>
      <w:r>
        <w:t>Работа за световыми столами.</w:t>
      </w:r>
    </w:p>
    <w:p w:rsidR="00E651D2" w:rsidRDefault="00E651D2" w:rsidP="007E3231">
      <w:pPr>
        <w:spacing w:line="240" w:lineRule="auto"/>
      </w:pPr>
      <w:r>
        <w:t>Январь</w:t>
      </w:r>
    </w:p>
    <w:p w:rsidR="00E651D2" w:rsidRDefault="00E651D2" w:rsidP="007E3231">
      <w:pPr>
        <w:spacing w:line="240" w:lineRule="auto"/>
      </w:pPr>
      <w:r>
        <w:t>«Зимний пейзаж»</w:t>
      </w:r>
    </w:p>
    <w:p w:rsidR="00E651D2" w:rsidRDefault="00E651D2" w:rsidP="007E3231">
      <w:pPr>
        <w:spacing w:line="240" w:lineRule="auto"/>
      </w:pPr>
      <w:r>
        <w:t>«Такие разные снежинки» (по замыслу)</w:t>
      </w:r>
    </w:p>
    <w:p w:rsidR="00E651D2" w:rsidRDefault="00E651D2" w:rsidP="007E3231">
      <w:pPr>
        <w:spacing w:line="240" w:lineRule="auto"/>
      </w:pPr>
      <w:r>
        <w:t>«Морозные узоры на стекле»</w:t>
      </w:r>
    </w:p>
    <w:p w:rsidR="00E651D2" w:rsidRDefault="00E651D2" w:rsidP="007E3231">
      <w:pPr>
        <w:spacing w:line="240" w:lineRule="auto"/>
      </w:pPr>
      <w:r>
        <w:t xml:space="preserve">показать способ </w:t>
      </w:r>
      <w:proofErr w:type="spellStart"/>
      <w:r>
        <w:t>насыпания</w:t>
      </w:r>
      <w:proofErr w:type="spellEnd"/>
      <w:r>
        <w:t xml:space="preserve"> песка щепоткой, рисования симметрично двумя руками, несколькими пальцами одновременно.</w:t>
      </w:r>
    </w:p>
    <w:p w:rsidR="00E651D2" w:rsidRDefault="00E651D2" w:rsidP="007E3231">
      <w:pPr>
        <w:spacing w:line="240" w:lineRule="auto"/>
      </w:pPr>
      <w:r>
        <w:t>Выполнение упражнений для развития мелкой моторики рук.</w:t>
      </w:r>
    </w:p>
    <w:p w:rsidR="00E651D2" w:rsidRDefault="00E651D2" w:rsidP="007E3231">
      <w:pPr>
        <w:spacing w:line="240" w:lineRule="auto"/>
      </w:pPr>
      <w:r>
        <w:t>Работа за световыми столами.</w:t>
      </w:r>
    </w:p>
    <w:p w:rsidR="00E651D2" w:rsidRDefault="00E651D2" w:rsidP="007E3231">
      <w:pPr>
        <w:spacing w:line="240" w:lineRule="auto"/>
      </w:pPr>
      <w:r>
        <w:t>Февраль</w:t>
      </w:r>
    </w:p>
    <w:p w:rsidR="00E651D2" w:rsidRDefault="00E651D2" w:rsidP="007E3231">
      <w:pPr>
        <w:spacing w:line="240" w:lineRule="auto"/>
      </w:pPr>
      <w:r>
        <w:t>Путешествие в мир эмоций (радость, грусть, страх, злость)</w:t>
      </w:r>
    </w:p>
    <w:p w:rsidR="00E651D2" w:rsidRDefault="00E651D2" w:rsidP="007E3231">
      <w:pPr>
        <w:spacing w:line="240" w:lineRule="auto"/>
      </w:pPr>
      <w:r>
        <w:t>«Поздравление к 23 февраля»</w:t>
      </w:r>
    </w:p>
    <w:p w:rsidR="00E651D2" w:rsidRDefault="00E651D2" w:rsidP="007E3231">
      <w:pPr>
        <w:spacing w:line="240" w:lineRule="auto"/>
      </w:pPr>
      <w:r>
        <w:t xml:space="preserve">Показать технику отпечатка. Использование данной техники в создании образов. </w:t>
      </w:r>
    </w:p>
    <w:p w:rsidR="00E651D2" w:rsidRDefault="00E651D2" w:rsidP="007E3231">
      <w:pPr>
        <w:spacing w:line="240" w:lineRule="auto"/>
      </w:pPr>
      <w:r>
        <w:t>Показать технику вытирания для создания образов.</w:t>
      </w:r>
    </w:p>
    <w:p w:rsidR="00E651D2" w:rsidRDefault="00E651D2" w:rsidP="007E3231">
      <w:pPr>
        <w:spacing w:line="240" w:lineRule="auto"/>
      </w:pPr>
      <w:r>
        <w:t>Выполнение упражнений для развития мелкой моторики рук.</w:t>
      </w:r>
    </w:p>
    <w:p w:rsidR="00E651D2" w:rsidRDefault="00E651D2" w:rsidP="007E3231">
      <w:pPr>
        <w:spacing w:line="240" w:lineRule="auto"/>
      </w:pPr>
      <w:r>
        <w:t>Работа за световыми столами.</w:t>
      </w:r>
    </w:p>
    <w:p w:rsidR="00E651D2" w:rsidRDefault="00E651D2" w:rsidP="007E3231">
      <w:pPr>
        <w:spacing w:line="240" w:lineRule="auto"/>
      </w:pPr>
      <w:r>
        <w:t>Рисование цветным песком на картоне.</w:t>
      </w:r>
    </w:p>
    <w:p w:rsidR="00E651D2" w:rsidRDefault="00E651D2" w:rsidP="007E3231">
      <w:pPr>
        <w:spacing w:line="240" w:lineRule="auto"/>
      </w:pPr>
      <w:r>
        <w:t>Цикл «Раскрашивание картин»</w:t>
      </w:r>
    </w:p>
    <w:p w:rsidR="00E651D2" w:rsidRDefault="00E651D2" w:rsidP="007E3231">
      <w:pPr>
        <w:spacing w:line="240" w:lineRule="auto"/>
      </w:pPr>
      <w:r>
        <w:t>Март</w:t>
      </w:r>
    </w:p>
    <w:p w:rsidR="00E651D2" w:rsidRDefault="00E651D2" w:rsidP="007E3231">
      <w:pPr>
        <w:spacing w:line="240" w:lineRule="auto"/>
      </w:pPr>
      <w:r>
        <w:t>«Цветы для мамы»</w:t>
      </w:r>
    </w:p>
    <w:p w:rsidR="00E651D2" w:rsidRDefault="00E651D2" w:rsidP="007E3231">
      <w:pPr>
        <w:spacing w:line="240" w:lineRule="auto"/>
      </w:pPr>
      <w:r>
        <w:t>«Весенняя капель»</w:t>
      </w:r>
    </w:p>
    <w:p w:rsidR="00E651D2" w:rsidRDefault="00E651D2" w:rsidP="007E3231">
      <w:pPr>
        <w:spacing w:line="240" w:lineRule="auto"/>
      </w:pPr>
      <w:r>
        <w:t>«Открытка для мамы» (цветной песок)</w:t>
      </w:r>
    </w:p>
    <w:p w:rsidR="00E651D2" w:rsidRDefault="00E651D2" w:rsidP="007E3231">
      <w:pPr>
        <w:spacing w:line="240" w:lineRule="auto"/>
      </w:pPr>
      <w:r>
        <w:t>Показать способы изменения образа путём добавления деталей (бутоны цветов – дорисовываем лепестки; превращаем ромашки в астры, астры – в розы), использование дополнительных инструментов.</w:t>
      </w:r>
    </w:p>
    <w:p w:rsidR="00E651D2" w:rsidRDefault="00E651D2" w:rsidP="007E3231">
      <w:pPr>
        <w:spacing w:line="240" w:lineRule="auto"/>
      </w:pPr>
      <w:r>
        <w:lastRenderedPageBreak/>
        <w:t>Выполнение упражнений для развития мелкой моторики рук.</w:t>
      </w:r>
    </w:p>
    <w:p w:rsidR="00E651D2" w:rsidRDefault="00E651D2" w:rsidP="007E3231">
      <w:pPr>
        <w:spacing w:line="240" w:lineRule="auto"/>
      </w:pPr>
      <w:r>
        <w:t>Работа за световыми столами.</w:t>
      </w:r>
    </w:p>
    <w:p w:rsidR="00E651D2" w:rsidRDefault="00E651D2" w:rsidP="007E3231">
      <w:pPr>
        <w:spacing w:line="240" w:lineRule="auto"/>
      </w:pPr>
      <w:r>
        <w:t>Рисование цветным песком на картоне.</w:t>
      </w:r>
    </w:p>
    <w:p w:rsidR="00E651D2" w:rsidRDefault="00E651D2" w:rsidP="007E3231">
      <w:pPr>
        <w:spacing w:line="240" w:lineRule="auto"/>
      </w:pPr>
      <w:r>
        <w:t>Апрель</w:t>
      </w:r>
    </w:p>
    <w:p w:rsidR="00E651D2" w:rsidRDefault="00E651D2" w:rsidP="007E3231">
      <w:pPr>
        <w:spacing w:line="240" w:lineRule="auto"/>
      </w:pPr>
      <w:r>
        <w:t>«Планета Земля»</w:t>
      </w:r>
    </w:p>
    <w:p w:rsidR="00E651D2" w:rsidRDefault="00E651D2" w:rsidP="007E3231">
      <w:pPr>
        <w:spacing w:line="240" w:lineRule="auto"/>
      </w:pPr>
      <w:r>
        <w:t>«На другой планете»</w:t>
      </w:r>
    </w:p>
    <w:p w:rsidR="00E651D2" w:rsidRDefault="00E651D2" w:rsidP="007E3231">
      <w:pPr>
        <w:spacing w:line="240" w:lineRule="auto"/>
      </w:pPr>
      <w:r>
        <w:t>«Тайны космоса» (по замыслу)</w:t>
      </w:r>
    </w:p>
    <w:p w:rsidR="00E651D2" w:rsidRDefault="00E651D2" w:rsidP="007E3231">
      <w:pPr>
        <w:spacing w:line="240" w:lineRule="auto"/>
      </w:pPr>
      <w:r>
        <w:t xml:space="preserve">Показать способы </w:t>
      </w:r>
      <w:proofErr w:type="spellStart"/>
      <w:r>
        <w:t>насыпания</w:t>
      </w:r>
      <w:proofErr w:type="spellEnd"/>
      <w:r>
        <w:t xml:space="preserve"> з кулачка, продолжать знакомство с приёмами использования дополнительных инструментов (рисуем фон с помощью массажного мячика)</w:t>
      </w:r>
    </w:p>
    <w:p w:rsidR="00E651D2" w:rsidRDefault="00E651D2" w:rsidP="007E3231">
      <w:pPr>
        <w:spacing w:line="240" w:lineRule="auto"/>
      </w:pPr>
      <w:r>
        <w:t>Выполнение упражнений для развития мелкой моторики рук.</w:t>
      </w:r>
    </w:p>
    <w:p w:rsidR="00E651D2" w:rsidRDefault="00E651D2" w:rsidP="007E3231">
      <w:pPr>
        <w:spacing w:line="240" w:lineRule="auto"/>
      </w:pPr>
      <w:r>
        <w:t>Работа за световыми столами.</w:t>
      </w:r>
    </w:p>
    <w:p w:rsidR="00E651D2" w:rsidRDefault="00E651D2" w:rsidP="007E3231">
      <w:pPr>
        <w:spacing w:line="240" w:lineRule="auto"/>
      </w:pPr>
      <w:r>
        <w:t>Май</w:t>
      </w:r>
    </w:p>
    <w:p w:rsidR="00E651D2" w:rsidRDefault="00E651D2" w:rsidP="007E3231">
      <w:pPr>
        <w:spacing w:line="240" w:lineRule="auto"/>
      </w:pPr>
      <w:r>
        <w:t>«Необитаемый остров»</w:t>
      </w:r>
    </w:p>
    <w:p w:rsidR="00E651D2" w:rsidRDefault="00E651D2" w:rsidP="007E3231">
      <w:pPr>
        <w:spacing w:line="240" w:lineRule="auto"/>
      </w:pPr>
      <w:r>
        <w:t>«Дождь, ураган»</w:t>
      </w:r>
    </w:p>
    <w:p w:rsidR="00E651D2" w:rsidRDefault="00E651D2" w:rsidP="007E3231">
      <w:pPr>
        <w:spacing w:line="240" w:lineRule="auto"/>
      </w:pPr>
      <w:r>
        <w:t>«Летний пейзаж»</w:t>
      </w:r>
    </w:p>
    <w:p w:rsidR="00E651D2" w:rsidRDefault="00E651D2" w:rsidP="007E3231">
      <w:pPr>
        <w:spacing w:line="240" w:lineRule="auto"/>
      </w:pPr>
      <w:r>
        <w:t>«Чудеса на песке» (по замыслу)</w:t>
      </w:r>
    </w:p>
    <w:p w:rsidR="00E651D2" w:rsidRDefault="00E651D2" w:rsidP="007E3231">
      <w:pPr>
        <w:spacing w:line="240" w:lineRule="auto"/>
      </w:pPr>
      <w:r>
        <w:t>Продолжать знакомство с приёмами рисования симметрично двумя руками, используя дополнительные. Техника процарапывания.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Темы деятельности могут меняться, дополняться в зависимости от воображения и творческого замысла ребёнка. Для придания цвета изображению используется цветной песок в зависимости от темы изобразительной деятельности или детского замысла, например, «Золотая осень» - песок желтого цвета, «»Морские обитатели (морское чудо)» - песок синего цвета. Но «раскрашивать» таким образом рисунок целесообразно в конце обучения</w:t>
      </w:r>
      <w:proofErr w:type="gramStart"/>
      <w:r>
        <w:t xml:space="preserve"> ,</w:t>
      </w:r>
      <w:proofErr w:type="gramEnd"/>
      <w:r>
        <w:t xml:space="preserve"> когда дошкольники полностью овладеют техникой рисования песком. 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4. Список литературы.</w:t>
      </w:r>
    </w:p>
    <w:p w:rsidR="00E651D2" w:rsidRDefault="00E651D2" w:rsidP="007E3231">
      <w:pPr>
        <w:spacing w:line="240" w:lineRule="auto"/>
      </w:pPr>
      <w:r>
        <w:t>1. Федеральный закон от 29.12.2012г №273 – ФЗ «Об образовании в Российской Федерации».</w:t>
      </w:r>
    </w:p>
    <w:p w:rsidR="00E651D2" w:rsidRDefault="00E651D2" w:rsidP="007E3231">
      <w:pPr>
        <w:spacing w:line="240" w:lineRule="auto"/>
      </w:pPr>
      <w:r>
        <w:t>2. Приказ Министерства образования и науки Российской Федерации от 17 ноября 2013г №1155 г. Москва «Об утверждении федерального государственного стандарта дошкольного образования».</w:t>
      </w:r>
    </w:p>
    <w:p w:rsidR="00E651D2" w:rsidRDefault="00E651D2" w:rsidP="007E3231">
      <w:pPr>
        <w:spacing w:line="240" w:lineRule="auto"/>
      </w:pPr>
      <w:r>
        <w:t>3. Белоусова О.А. «Обучение дошкольников рисованию песком» - Журнал «Старший воспитатель» №5/2012г. – 76с.</w:t>
      </w:r>
    </w:p>
    <w:p w:rsidR="00E651D2" w:rsidRDefault="00E651D2" w:rsidP="007E3231">
      <w:pPr>
        <w:spacing w:line="240" w:lineRule="auto"/>
      </w:pPr>
      <w:r>
        <w:t xml:space="preserve">4. </w:t>
      </w:r>
      <w:proofErr w:type="spellStart"/>
      <w:r>
        <w:t>Белошистая</w:t>
      </w:r>
      <w:proofErr w:type="spellEnd"/>
      <w:r>
        <w:t xml:space="preserve"> А. В. Игровые технологии в образовании и воспитании ребёнка дошкольного возраста//</w:t>
      </w:r>
      <w:proofErr w:type="spellStart"/>
      <w:r>
        <w:t>Пед.технологии</w:t>
      </w:r>
      <w:proofErr w:type="spellEnd"/>
      <w:r>
        <w:t>. – 2010. - №2.</w:t>
      </w:r>
    </w:p>
    <w:p w:rsidR="00E651D2" w:rsidRDefault="00E651D2" w:rsidP="007E3231">
      <w:pPr>
        <w:spacing w:line="240" w:lineRule="auto"/>
      </w:pPr>
      <w:r>
        <w:t xml:space="preserve">5. </w:t>
      </w:r>
      <w:proofErr w:type="spellStart"/>
      <w:r>
        <w:t>Грабенко</w:t>
      </w:r>
      <w:proofErr w:type="spellEnd"/>
      <w:r>
        <w:t xml:space="preserve"> Т. М., </w:t>
      </w:r>
      <w:proofErr w:type="spellStart"/>
      <w:r>
        <w:t>Зинкевич</w:t>
      </w:r>
      <w:proofErr w:type="spellEnd"/>
      <w:r>
        <w:t xml:space="preserve"> – Евстигнеева Т. Д. Чудеса на песке. – СПб, 1998.</w:t>
      </w:r>
    </w:p>
    <w:p w:rsidR="00E651D2" w:rsidRDefault="00E651D2" w:rsidP="007E3231">
      <w:pPr>
        <w:spacing w:line="240" w:lineRule="auto"/>
      </w:pPr>
      <w:r>
        <w:t xml:space="preserve">6. </w:t>
      </w:r>
      <w:proofErr w:type="spellStart"/>
      <w:r>
        <w:t>Епанчинцева</w:t>
      </w:r>
      <w:proofErr w:type="spellEnd"/>
      <w:r>
        <w:t xml:space="preserve"> О. Ю. Роль песочной терапии в развитии эмоциональной сферы детей дошкольного возраста: Конспекты занятий. Картотека игр. – СПб.: ООО «ИЗДАТЕЛЬСТВО «ДЕТСТВО-ПРЕСС», 2015. – 80с.</w:t>
      </w:r>
    </w:p>
    <w:p w:rsidR="00E651D2" w:rsidRDefault="00E651D2" w:rsidP="007E3231">
      <w:pPr>
        <w:spacing w:line="240" w:lineRule="auto"/>
      </w:pPr>
      <w:r>
        <w:t xml:space="preserve">7. </w:t>
      </w:r>
      <w:proofErr w:type="spellStart"/>
      <w:r>
        <w:t>Зейц</w:t>
      </w:r>
      <w:proofErr w:type="spellEnd"/>
      <w:r>
        <w:t xml:space="preserve"> </w:t>
      </w:r>
      <w:proofErr w:type="spellStart"/>
      <w:r>
        <w:t>Мариелла</w:t>
      </w:r>
      <w:proofErr w:type="spellEnd"/>
      <w:r>
        <w:t>. Пишем и рисуем на песке. Настольная песочница. – М., 2010.</w:t>
      </w:r>
    </w:p>
    <w:p w:rsidR="00E651D2" w:rsidRDefault="00E651D2" w:rsidP="007E3231">
      <w:pPr>
        <w:spacing w:line="240" w:lineRule="auto"/>
      </w:pPr>
      <w:r>
        <w:t>8. Никитина Т. О., Афанасьева М. А. Песок как универсальное средство развития дошкольников //Воспитатель ДОУ, 2013, №9.</w:t>
      </w:r>
    </w:p>
    <w:p w:rsidR="00E651D2" w:rsidRDefault="00E651D2" w:rsidP="007E3231">
      <w:pPr>
        <w:spacing w:line="240" w:lineRule="auto"/>
      </w:pPr>
      <w:r>
        <w:t>9. Сажина С. Д. Составление рабочих программ для ДОУ. Методические рекомендации. – Текст С. Д. Сажина. – М.: ТЦ Сфера, 2007 – 67с.</w:t>
      </w:r>
    </w:p>
    <w:p w:rsidR="00E651D2" w:rsidRDefault="00E651D2" w:rsidP="007E3231">
      <w:pPr>
        <w:spacing w:line="240" w:lineRule="auto"/>
      </w:pPr>
      <w:r>
        <w:t xml:space="preserve">9. Сапожникова О. Б., </w:t>
      </w:r>
      <w:proofErr w:type="spellStart"/>
      <w:r>
        <w:t>Гарнова</w:t>
      </w:r>
      <w:proofErr w:type="spellEnd"/>
      <w:r>
        <w:t xml:space="preserve"> Е. В. Песочная терапия в развитии дошкольников. – М.: ТЦ Сфера, 2015. – 64с.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Приложение 1.</w:t>
      </w:r>
    </w:p>
    <w:p w:rsidR="00E651D2" w:rsidRDefault="00E651D2" w:rsidP="007E3231">
      <w:pPr>
        <w:spacing w:line="240" w:lineRule="auto"/>
      </w:pPr>
      <w:r>
        <w:t>Диагностика детей в начале учебного года.</w:t>
      </w:r>
    </w:p>
    <w:p w:rsidR="00E651D2" w:rsidRDefault="00E651D2" w:rsidP="007E3231">
      <w:pPr>
        <w:spacing w:line="240" w:lineRule="auto"/>
      </w:pPr>
      <w:r>
        <w:t xml:space="preserve">Педагог садится за стол напротив ребёнка и просит его протянуть одну руку. Закрывает от него ладонь и пальцы этой руки своей рукой. Другой рукой дотрагивается до пальцев протянутой руки ребёнка и </w:t>
      </w:r>
      <w:proofErr w:type="spellStart"/>
      <w:r>
        <w:t>проситего</w:t>
      </w:r>
      <w:proofErr w:type="spellEnd"/>
      <w:r>
        <w:t xml:space="preserve"> вытянуть на другой руке тот палец, который педагог в этот момент трогает. </w:t>
      </w:r>
    </w:p>
    <w:p w:rsidR="00E651D2" w:rsidRDefault="00E651D2" w:rsidP="007E3231">
      <w:pPr>
        <w:spacing w:line="240" w:lineRule="auto"/>
      </w:pPr>
      <w:r>
        <w:t>Ребёнок 6-7 лет свободно различает большой палец, мизинец и указательный. Различение среднего и безымянного пальцев представляет трудность и для 7-летнего ребёнка. Педагогу следует иметь в виду, что пальцы на правой руке ребёнок-правша, как правило, различает несколько лучше, чем на левой.</w:t>
      </w:r>
    </w:p>
    <w:p w:rsidR="00E651D2" w:rsidRDefault="00E651D2" w:rsidP="007E3231">
      <w:pPr>
        <w:spacing w:line="240" w:lineRule="auto"/>
      </w:pPr>
      <w:r>
        <w:t>Тест «Силуэты»</w:t>
      </w:r>
    </w:p>
    <w:p w:rsidR="00E651D2" w:rsidRDefault="00E651D2" w:rsidP="007E3231">
      <w:pPr>
        <w:spacing w:line="240" w:lineRule="auto"/>
      </w:pPr>
      <w:r>
        <w:t>Педагог просит детей узнать, что изображено на предлагаемом рисунке. Затем они обводят предметы по контуру и раскрашивают карандашами. Время выполнения задания – 15 минут.</w:t>
      </w:r>
    </w:p>
    <w:p w:rsidR="00E651D2" w:rsidRDefault="00E651D2" w:rsidP="007E3231">
      <w:pPr>
        <w:spacing w:line="240" w:lineRule="auto"/>
      </w:pPr>
      <w:r>
        <w:t>Показатели для ребёнка 6-7 лет: называет 15 предметов – высокий уровень, 10-12 предметов – средний, 5-6 предметов – низкий.</w:t>
      </w:r>
    </w:p>
    <w:p w:rsidR="00E651D2" w:rsidRDefault="00E651D2" w:rsidP="007E3231">
      <w:pPr>
        <w:spacing w:line="240" w:lineRule="auto"/>
      </w:pPr>
      <w:r>
        <w:t>Тест «Дорисуй предметы»</w:t>
      </w:r>
    </w:p>
    <w:p w:rsidR="00E651D2" w:rsidRDefault="00E651D2" w:rsidP="007E3231">
      <w:pPr>
        <w:spacing w:line="240" w:lineRule="auto"/>
      </w:pPr>
      <w:r>
        <w:t>Ребёнку предлагают посмотреть на рисунки и перечислить, какие предметы он видит. Нужно назвать эти предметы и дорисовать, используя фломастеры или цветные карандаши. Время выполнения задания – 10 минут.</w:t>
      </w:r>
    </w:p>
    <w:p w:rsidR="00E651D2" w:rsidRDefault="00E651D2" w:rsidP="007E3231">
      <w:pPr>
        <w:spacing w:line="240" w:lineRule="auto"/>
      </w:pPr>
      <w:r>
        <w:t>Показатели для ребёнка 6-7 лет: называет 12 предметов – высокий уровень, 8-9 предметов – средний, 5 предметов – низкий.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Приложение 2</w:t>
      </w:r>
    </w:p>
    <w:p w:rsidR="00E651D2" w:rsidRDefault="00E651D2" w:rsidP="007E3231">
      <w:pPr>
        <w:spacing w:line="240" w:lineRule="auto"/>
      </w:pPr>
      <w:r>
        <w:t>Итоговая диагностика в конце учебного года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Приложение 3</w:t>
      </w:r>
    </w:p>
    <w:p w:rsidR="00E651D2" w:rsidRDefault="00E651D2" w:rsidP="007E3231">
      <w:pPr>
        <w:spacing w:line="240" w:lineRule="auto"/>
      </w:pPr>
      <w:r>
        <w:t>Упражнения для развития мелкой моторики</w:t>
      </w:r>
    </w:p>
    <w:p w:rsidR="00E651D2" w:rsidRDefault="00E651D2" w:rsidP="007E3231">
      <w:pPr>
        <w:spacing w:line="240" w:lineRule="auto"/>
      </w:pPr>
      <w:r>
        <w:t>«Гроза»</w:t>
      </w:r>
    </w:p>
    <w:p w:rsidR="00E651D2" w:rsidRDefault="00E651D2" w:rsidP="007E3231">
      <w:pPr>
        <w:spacing w:line="240" w:lineRule="auto"/>
      </w:pPr>
      <w:r>
        <w:t>Дети выполняют движения пальцами рук в соответствии с текстом:</w:t>
      </w:r>
    </w:p>
    <w:p w:rsidR="00E651D2" w:rsidRDefault="00E651D2" w:rsidP="007E3231">
      <w:pPr>
        <w:spacing w:line="240" w:lineRule="auto"/>
      </w:pPr>
      <w:r>
        <w:t xml:space="preserve">Капли первые упали 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026FF6" w:rsidP="007E3231">
      <w:pPr>
        <w:spacing w:line="240" w:lineRule="auto"/>
      </w:pPr>
      <w:r>
        <w:t>Пауков перепугали</w:t>
      </w:r>
    </w:p>
    <w:p w:rsidR="00E651D2" w:rsidRDefault="00E651D2" w:rsidP="007E3231">
      <w:pPr>
        <w:spacing w:line="240" w:lineRule="auto"/>
      </w:pPr>
    </w:p>
    <w:p w:rsidR="00E651D2" w:rsidRDefault="00026FF6" w:rsidP="007E3231">
      <w:pPr>
        <w:spacing w:line="240" w:lineRule="auto"/>
      </w:pPr>
      <w:r>
        <w:t>Дождик застучал сильней</w:t>
      </w:r>
    </w:p>
    <w:p w:rsidR="00E651D2" w:rsidRDefault="00026FF6" w:rsidP="007E3231">
      <w:pPr>
        <w:spacing w:line="240" w:lineRule="auto"/>
      </w:pPr>
      <w:r>
        <w:t>Птички скрылись средь ветвей</w:t>
      </w:r>
    </w:p>
    <w:p w:rsidR="00E651D2" w:rsidRDefault="00026FF6" w:rsidP="007E3231">
      <w:pPr>
        <w:spacing w:line="240" w:lineRule="auto"/>
      </w:pPr>
      <w:r>
        <w:t>Дождь полил как из ведра,</w:t>
      </w:r>
    </w:p>
    <w:p w:rsidR="00E651D2" w:rsidRDefault="00026FF6" w:rsidP="007E3231">
      <w:pPr>
        <w:spacing w:line="240" w:lineRule="auto"/>
      </w:pPr>
      <w:r>
        <w:t>Разбежалась детвора</w:t>
      </w:r>
    </w:p>
    <w:p w:rsidR="00E651D2" w:rsidRDefault="00026FF6" w:rsidP="007E3231">
      <w:pPr>
        <w:spacing w:line="240" w:lineRule="auto"/>
      </w:pPr>
      <w:r>
        <w:t>В небе молния сверкает</w:t>
      </w:r>
    </w:p>
    <w:p w:rsidR="00E651D2" w:rsidRDefault="00026FF6" w:rsidP="007E3231">
      <w:pPr>
        <w:spacing w:line="240" w:lineRule="auto"/>
      </w:pPr>
      <w:r>
        <w:t>Гром всё небо разрывает</w:t>
      </w:r>
    </w:p>
    <w:p w:rsidR="00E651D2" w:rsidRDefault="00E651D2" w:rsidP="007E3231">
      <w:pPr>
        <w:spacing w:line="240" w:lineRule="auto"/>
      </w:pPr>
      <w:r>
        <w:t>А потом из тучи солнце</w:t>
      </w:r>
    </w:p>
    <w:p w:rsidR="00E651D2" w:rsidRDefault="00E651D2" w:rsidP="007E3231">
      <w:pPr>
        <w:spacing w:line="240" w:lineRule="auto"/>
      </w:pPr>
      <w:r>
        <w:t>Вновь посмотрит нам в оконце!</w:t>
      </w:r>
    </w:p>
    <w:p w:rsidR="00E651D2" w:rsidRDefault="00E651D2" w:rsidP="007E3231">
      <w:pPr>
        <w:spacing w:line="240" w:lineRule="auto"/>
      </w:pPr>
      <w:r>
        <w:t>Слегка постучать двумя пальцами каждой руки по столу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Внутренняя сторона ладони опущена вниз; пальцы слегка согнуть и, перебирая ими, следует показать, как разбегаются пауки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Постучать по столу всеми пальцами обеих рук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Скрестив руки, ладони соединить тыльной стороной; махать пальцами, сжатыми вместе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Сильнее постучать по столу всеми пальцами обеих рук</w:t>
      </w:r>
    </w:p>
    <w:p w:rsidR="00E651D2" w:rsidRDefault="00E651D2" w:rsidP="007E3231">
      <w:pPr>
        <w:spacing w:line="240" w:lineRule="auto"/>
      </w:pPr>
      <w:r>
        <w:t>Указательный и средний пальцы обеих рук бегают по столу, изображая человечков; остальные пальцы прижаты к ладони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lastRenderedPageBreak/>
        <w:t>Нарисовать пальцем в воздухе молнию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Барабанить кулаками, а затем похлопать в ладоши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Поднять обе руки вверх с разомкнутыми пальцами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«Цветочки»</w:t>
      </w:r>
    </w:p>
    <w:p w:rsidR="00E651D2" w:rsidRDefault="00E651D2" w:rsidP="007E3231">
      <w:pPr>
        <w:spacing w:line="240" w:lineRule="auto"/>
      </w:pPr>
      <w:r>
        <w:t xml:space="preserve">В нашей группе на окне, </w:t>
      </w:r>
    </w:p>
    <w:p w:rsidR="00E651D2" w:rsidRDefault="00E651D2" w:rsidP="007E3231">
      <w:pPr>
        <w:spacing w:line="240" w:lineRule="auto"/>
      </w:pPr>
      <w:r>
        <w:t>Во зелёной во стране,</w:t>
      </w:r>
    </w:p>
    <w:p w:rsidR="00E651D2" w:rsidRDefault="00E651D2" w:rsidP="007E3231">
      <w:pPr>
        <w:spacing w:line="240" w:lineRule="auto"/>
      </w:pPr>
      <w:r>
        <w:t>В расписных горшочках</w:t>
      </w:r>
    </w:p>
    <w:p w:rsidR="00E651D2" w:rsidRDefault="00E651D2" w:rsidP="007E3231">
      <w:pPr>
        <w:spacing w:line="240" w:lineRule="auto"/>
      </w:pPr>
      <w:r>
        <w:t>Подросли цветочки</w:t>
      </w:r>
    </w:p>
    <w:p w:rsidR="00E651D2" w:rsidRDefault="00E651D2" w:rsidP="007E3231">
      <w:pPr>
        <w:spacing w:line="240" w:lineRule="auto"/>
      </w:pPr>
      <w:r>
        <w:t xml:space="preserve">Вот розан, герань, </w:t>
      </w:r>
      <w:proofErr w:type="spellStart"/>
      <w:r>
        <w:t>толстянка</w:t>
      </w:r>
      <w:proofErr w:type="spellEnd"/>
    </w:p>
    <w:p w:rsidR="00E651D2" w:rsidRDefault="00E651D2" w:rsidP="007E3231">
      <w:pPr>
        <w:spacing w:line="240" w:lineRule="auto"/>
      </w:pPr>
      <w:r>
        <w:t>Колких кактусов семья</w:t>
      </w:r>
    </w:p>
    <w:p w:rsidR="00E651D2" w:rsidRDefault="00E651D2" w:rsidP="007E3231">
      <w:pPr>
        <w:spacing w:line="240" w:lineRule="auto"/>
      </w:pPr>
      <w:r>
        <w:t>Их польём мы спозаранку</w:t>
      </w:r>
    </w:p>
    <w:p w:rsidR="00E651D2" w:rsidRDefault="00E651D2" w:rsidP="007E3231">
      <w:pPr>
        <w:spacing w:line="240" w:lineRule="auto"/>
      </w:pPr>
      <w:r>
        <w:t>Я и все мои друзья</w:t>
      </w:r>
    </w:p>
    <w:p w:rsidR="00E651D2" w:rsidRDefault="00E651D2" w:rsidP="007E3231">
      <w:pPr>
        <w:spacing w:line="240" w:lineRule="auto"/>
      </w:pPr>
      <w:r>
        <w:t>Сжимают и разжимают кулачки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Показывают ладошками «горшочки»</w:t>
      </w:r>
    </w:p>
    <w:p w:rsidR="00E651D2" w:rsidRDefault="00E651D2" w:rsidP="007E3231">
      <w:pPr>
        <w:spacing w:line="240" w:lineRule="auto"/>
      </w:pPr>
      <w:r>
        <w:t>Поднимают ладошки вверх вертикально</w:t>
      </w:r>
    </w:p>
    <w:p w:rsidR="00E651D2" w:rsidRDefault="00E651D2" w:rsidP="007E3231">
      <w:pPr>
        <w:spacing w:line="240" w:lineRule="auto"/>
      </w:pPr>
      <w:r>
        <w:t>Загибают пальчики на обеих руках, начиная с большого</w:t>
      </w:r>
    </w:p>
    <w:p w:rsidR="00E651D2" w:rsidRDefault="00E651D2" w:rsidP="007E3231">
      <w:pPr>
        <w:spacing w:line="240" w:lineRule="auto"/>
      </w:pPr>
      <w:r>
        <w:t>Поливают из воображаемой лейки</w:t>
      </w:r>
    </w:p>
    <w:p w:rsidR="00E651D2" w:rsidRDefault="00E651D2" w:rsidP="007E3231">
      <w:pPr>
        <w:spacing w:line="240" w:lineRule="auto"/>
      </w:pPr>
      <w:r>
        <w:t>Складывают ладони обеих рук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«Колокольчик»</w:t>
      </w:r>
    </w:p>
    <w:p w:rsidR="00E651D2" w:rsidRDefault="00E651D2" w:rsidP="007E3231">
      <w:pPr>
        <w:spacing w:line="240" w:lineRule="auto"/>
      </w:pPr>
      <w:r>
        <w:t xml:space="preserve">Дон-дон-дон, - </w:t>
      </w:r>
    </w:p>
    <w:p w:rsidR="00E651D2" w:rsidRDefault="00E651D2" w:rsidP="007E3231">
      <w:pPr>
        <w:spacing w:line="240" w:lineRule="auto"/>
      </w:pPr>
      <w:proofErr w:type="spellStart"/>
      <w:r>
        <w:t>Колькольчик</w:t>
      </w:r>
      <w:proofErr w:type="spellEnd"/>
      <w:r>
        <w:t xml:space="preserve"> звенит.</w:t>
      </w:r>
    </w:p>
    <w:p w:rsidR="00E651D2" w:rsidRDefault="00E651D2" w:rsidP="007E3231">
      <w:pPr>
        <w:spacing w:line="240" w:lineRule="auto"/>
      </w:pPr>
      <w:r>
        <w:t>Ля-ля-ля, -</w:t>
      </w:r>
    </w:p>
    <w:p w:rsidR="00E651D2" w:rsidRDefault="00E651D2" w:rsidP="007E3231">
      <w:pPr>
        <w:spacing w:line="240" w:lineRule="auto"/>
      </w:pPr>
      <w:r>
        <w:t>Что-то он говорит.</w:t>
      </w:r>
    </w:p>
    <w:p w:rsidR="00E651D2" w:rsidRDefault="00E651D2" w:rsidP="007E3231">
      <w:pPr>
        <w:spacing w:line="240" w:lineRule="auto"/>
      </w:pPr>
      <w:r>
        <w:lastRenderedPageBreak/>
        <w:t>Динь-динь-динь, -</w:t>
      </w:r>
    </w:p>
    <w:p w:rsidR="00E651D2" w:rsidRDefault="00E651D2" w:rsidP="007E3231">
      <w:pPr>
        <w:spacing w:line="240" w:lineRule="auto"/>
      </w:pPr>
      <w:r>
        <w:t>Наклоняет головку</w:t>
      </w:r>
    </w:p>
    <w:p w:rsidR="00E651D2" w:rsidRDefault="00E651D2" w:rsidP="007E3231">
      <w:pPr>
        <w:spacing w:line="240" w:lineRule="auto"/>
      </w:pPr>
      <w:r>
        <w:t>Бом-бом-бом,-</w:t>
      </w:r>
    </w:p>
    <w:p w:rsidR="00E651D2" w:rsidRDefault="00E651D2" w:rsidP="007E3231">
      <w:pPr>
        <w:spacing w:line="240" w:lineRule="auto"/>
      </w:pPr>
      <w:r>
        <w:t>Растрепал прическу</w:t>
      </w:r>
    </w:p>
    <w:p w:rsidR="00E651D2" w:rsidRDefault="00E651D2" w:rsidP="007E3231">
      <w:pPr>
        <w:spacing w:line="240" w:lineRule="auto"/>
      </w:pPr>
      <w:proofErr w:type="spellStart"/>
      <w:r>
        <w:t>Дзынь-дзынь-дзынь</w:t>
      </w:r>
      <w:proofErr w:type="spellEnd"/>
      <w:r>
        <w:t>, -</w:t>
      </w:r>
    </w:p>
    <w:p w:rsidR="00E651D2" w:rsidRDefault="00E651D2" w:rsidP="007E3231">
      <w:pPr>
        <w:spacing w:line="240" w:lineRule="auto"/>
      </w:pPr>
      <w:r>
        <w:t>Солнцу он улыбнулся.</w:t>
      </w:r>
    </w:p>
    <w:p w:rsidR="00E651D2" w:rsidRDefault="00E651D2" w:rsidP="007E3231">
      <w:pPr>
        <w:spacing w:line="240" w:lineRule="auto"/>
      </w:pPr>
      <w:r>
        <w:t>Наконец-то проснулся.</w:t>
      </w:r>
    </w:p>
    <w:p w:rsidR="00E651D2" w:rsidRDefault="00E651D2" w:rsidP="007E3231">
      <w:pPr>
        <w:spacing w:line="240" w:lineRule="auto"/>
      </w:pPr>
      <w:r>
        <w:t>Пошевелить пальчиками обеих рук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Поднести указательные пальцы обеих рук ко рту</w:t>
      </w:r>
    </w:p>
    <w:p w:rsidR="00E651D2" w:rsidRDefault="00E651D2" w:rsidP="007E3231">
      <w:pPr>
        <w:spacing w:line="240" w:lineRule="auto"/>
      </w:pPr>
      <w:r>
        <w:t>Опустить ладошки</w:t>
      </w:r>
    </w:p>
    <w:p w:rsidR="00E651D2" w:rsidRDefault="00E651D2" w:rsidP="007E3231">
      <w:pPr>
        <w:spacing w:line="240" w:lineRule="auto"/>
      </w:pPr>
      <w:r>
        <w:t>Провести ладошками по волосам</w:t>
      </w:r>
    </w:p>
    <w:p w:rsidR="00E651D2" w:rsidRDefault="00E651D2" w:rsidP="007E3231">
      <w:pPr>
        <w:spacing w:line="240" w:lineRule="auto"/>
      </w:pPr>
      <w:r>
        <w:t>Улыбнуться и похлопать в ладоши</w:t>
      </w:r>
    </w:p>
    <w:p w:rsidR="00E651D2" w:rsidRDefault="00E651D2" w:rsidP="007E3231">
      <w:pPr>
        <w:spacing w:line="240" w:lineRule="auto"/>
      </w:pPr>
      <w:r>
        <w:t>Постучать пальцами одной руки о пальцы другой руки.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Приложение 4</w:t>
      </w:r>
    </w:p>
    <w:p w:rsidR="00E651D2" w:rsidRDefault="00E651D2" w:rsidP="007E3231">
      <w:pPr>
        <w:spacing w:line="240" w:lineRule="auto"/>
      </w:pPr>
      <w:r>
        <w:t xml:space="preserve">Развивающие </w:t>
      </w:r>
      <w:proofErr w:type="spellStart"/>
      <w:r>
        <w:t>кинезиологические</w:t>
      </w:r>
      <w:proofErr w:type="spellEnd"/>
      <w:r>
        <w:t xml:space="preserve"> упражнения</w:t>
      </w:r>
    </w:p>
    <w:p w:rsidR="00E651D2" w:rsidRDefault="00E651D2" w:rsidP="007E3231">
      <w:pPr>
        <w:spacing w:line="240" w:lineRule="auto"/>
      </w:pPr>
      <w:r>
        <w:t>«Колечко»</w:t>
      </w:r>
    </w:p>
    <w:p w:rsidR="00E651D2" w:rsidRDefault="00E651D2" w:rsidP="007E3231">
      <w:pPr>
        <w:spacing w:line="240" w:lineRule="auto"/>
      </w:pPr>
      <w:r>
        <w:t>Ребёнок поочередно и как можно быстрее перебирает пальцы рук, соединяя в кольцо с большим пальцем последовательно указательный, средний и т.д. Проба выполняется в прямом и в обратном порядке. Вначале упражнение выполняется каждой рукой отдельно, затем вместе.</w:t>
      </w:r>
    </w:p>
    <w:p w:rsidR="00E651D2" w:rsidRDefault="00E651D2" w:rsidP="007E3231">
      <w:pPr>
        <w:spacing w:line="240" w:lineRule="auto"/>
      </w:pPr>
      <w:r>
        <w:t>«Кулак – ребро – ладонь»</w:t>
      </w:r>
    </w:p>
    <w:p w:rsidR="00E651D2" w:rsidRDefault="00E651D2" w:rsidP="007E3231">
      <w:pPr>
        <w:spacing w:line="240" w:lineRule="auto"/>
      </w:pPr>
      <w:r>
        <w:t>Ребёнку показывают три положения руки на плоскости стола, последовательно сменяющих друг друга. Ладонь на плоскости, ладонь сжата в кулак, ладонь ребром на плоскости стола, распрямлённая ладонь на плоскости стола.</w:t>
      </w:r>
    </w:p>
    <w:p w:rsidR="00E651D2" w:rsidRDefault="00E651D2" w:rsidP="007E3231">
      <w:pPr>
        <w:spacing w:line="240" w:lineRule="auto"/>
      </w:pPr>
      <w:r>
        <w:t>Ребёнок выполняет пробу вместе с педагогом, затем по памяти в течение 8-10 повторений моторной программы. Проба выполняется сначала правой рукой, потом – левой, затем двумя руками вместе. При усвоении программы или при затруднениях в выполнении упражнения педагог предлагает ребёнку помогать себе командами («кулак – ребро – ладонь»), произносимыми вслух или про себя.</w:t>
      </w:r>
    </w:p>
    <w:p w:rsidR="00E651D2" w:rsidRDefault="00E651D2" w:rsidP="007E3231">
      <w:pPr>
        <w:spacing w:line="240" w:lineRule="auto"/>
      </w:pPr>
      <w:r>
        <w:t>«Зеркальное рисование»</w:t>
      </w:r>
    </w:p>
    <w:p w:rsidR="00E651D2" w:rsidRDefault="00E651D2" w:rsidP="007E3231">
      <w:pPr>
        <w:spacing w:line="240" w:lineRule="auto"/>
      </w:pPr>
      <w:r>
        <w:t>Ребёнку предлагается взять в обе руки карандаши или фломастеры и рисовать одновременно обеими руками зеркально-симметричные рисунки, буквы на чистом листе. При выполнении этого упражнения расслабляются глаза и руки. Когда деятельность обоих полушарий синхронизируется, заметно повышается эффективность работы мозга.</w:t>
      </w:r>
    </w:p>
    <w:p w:rsidR="00E651D2" w:rsidRDefault="00E651D2" w:rsidP="007E3231">
      <w:pPr>
        <w:spacing w:line="240" w:lineRule="auto"/>
      </w:pPr>
      <w:r>
        <w:t>«Ухо – нос»</w:t>
      </w:r>
    </w:p>
    <w:p w:rsidR="00E651D2" w:rsidRDefault="00E651D2" w:rsidP="007E3231">
      <w:pPr>
        <w:spacing w:line="240" w:lineRule="auto"/>
      </w:pPr>
      <w:r>
        <w:lastRenderedPageBreak/>
        <w:t>Ребёнок по показу взрослого, а затем самостоятельно берётся левой рукой за кончик носа, а правой рукой – за противоположное ухо. Одновременно отпуская ухо и нос, хлопает в ладоши, меняет положение рук «с точностью до наоборот». Упражнение повторяется несколько раз.</w:t>
      </w:r>
    </w:p>
    <w:p w:rsidR="00E651D2" w:rsidRDefault="00E651D2" w:rsidP="007E3231">
      <w:pPr>
        <w:spacing w:line="240" w:lineRule="auto"/>
      </w:pPr>
      <w:r>
        <w:t>«Снеговик»</w:t>
      </w:r>
    </w:p>
    <w:p w:rsidR="00E651D2" w:rsidRDefault="00E651D2" w:rsidP="007E3231">
      <w:pPr>
        <w:spacing w:line="240" w:lineRule="auto"/>
      </w:pPr>
      <w:r>
        <w:t>Упражнение выполняется стоя. Педагог предлагает детям представить, что каждый из них – только что слепленный снеговик. Тело его должно быть напряжено, как замерзший снег. Но вот пришла весна, пригрело солнце, и снеговик начал таять. Сначала «тает» и повисает голова, затем опускаются плечи, расслабляются руки и т.д. в конце упражнения дети мягко падают на пол и лежат.</w:t>
      </w:r>
    </w:p>
    <w:p w:rsidR="00E651D2" w:rsidRDefault="00E651D2" w:rsidP="007E3231">
      <w:pPr>
        <w:spacing w:line="240" w:lineRule="auto"/>
      </w:pPr>
      <w:r>
        <w:t>«Часики»</w:t>
      </w:r>
    </w:p>
    <w:p w:rsidR="00E651D2" w:rsidRDefault="00E651D2" w:rsidP="007E3231">
      <w:pPr>
        <w:spacing w:line="240" w:lineRule="auto"/>
      </w:pPr>
      <w:r>
        <w:t>Дети выполняют свободные движения глаз из стороны в сторону, вращения.</w:t>
      </w:r>
    </w:p>
    <w:p w:rsidR="00E651D2" w:rsidRDefault="00E651D2" w:rsidP="007E3231">
      <w:pPr>
        <w:spacing w:line="240" w:lineRule="auto"/>
      </w:pPr>
      <w:r>
        <w:t>«Рожицы»</w:t>
      </w:r>
    </w:p>
    <w:p w:rsidR="00E651D2" w:rsidRDefault="00E651D2" w:rsidP="007E3231">
      <w:pPr>
        <w:spacing w:line="240" w:lineRule="auto"/>
      </w:pPr>
      <w:r>
        <w:t>Педагог предлагает детям показать различные рожицы, выполняя мимические движения: надувание щёк, показывание языка, вытягивание губ трубочкой, открывание рта.</w:t>
      </w:r>
    </w:p>
    <w:p w:rsidR="00E651D2" w:rsidRDefault="00E651D2" w:rsidP="007E3231">
      <w:pPr>
        <w:spacing w:line="240" w:lineRule="auto"/>
      </w:pPr>
      <w:r>
        <w:t>«Водный велосипед»</w:t>
      </w:r>
    </w:p>
    <w:p w:rsidR="00E651D2" w:rsidRDefault="00E651D2" w:rsidP="007E3231">
      <w:pPr>
        <w:spacing w:line="240" w:lineRule="auto"/>
      </w:pPr>
      <w:r>
        <w:t>Упражнение выполняется в парах: дети встают друг напротив друга, касаются ладонями ладоней партнёра и совершают движения, аналогичные езде на велосипеде.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Приложение 5</w:t>
      </w:r>
    </w:p>
    <w:p w:rsidR="00E651D2" w:rsidRDefault="00E651D2" w:rsidP="007E3231">
      <w:pPr>
        <w:spacing w:line="240" w:lineRule="auto"/>
      </w:pPr>
      <w:proofErr w:type="spellStart"/>
      <w:r>
        <w:t>Психогимнастика</w:t>
      </w:r>
      <w:proofErr w:type="spellEnd"/>
      <w:r>
        <w:t xml:space="preserve"> на развитие эмоциональной сферы</w:t>
      </w:r>
    </w:p>
    <w:p w:rsidR="00E651D2" w:rsidRDefault="00E651D2" w:rsidP="007E3231">
      <w:pPr>
        <w:spacing w:line="240" w:lineRule="auto"/>
      </w:pPr>
      <w:r>
        <w:t>Игра «Тень»</w:t>
      </w:r>
    </w:p>
    <w:p w:rsidR="00E651D2" w:rsidRDefault="00E651D2" w:rsidP="007E3231">
      <w:pPr>
        <w:spacing w:line="240" w:lineRule="auto"/>
      </w:pPr>
      <w:r>
        <w:t>Игра направлена на развитие внимания, памяти и наблюдательности. Два ребёнка идут по дороге: один впереди, другой на два-три шага сзади. Второй ребёнок – это «тень» первого. «Тень» должна точно повторить все действия первого ребёнка, который то сорвёт цветок на обочине, то нагнётся за красивым камешком, то поскачет на одной ноге и т.д.</w:t>
      </w:r>
    </w:p>
    <w:p w:rsidR="00E651D2" w:rsidRDefault="00E651D2" w:rsidP="007E3231">
      <w:pPr>
        <w:spacing w:line="240" w:lineRule="auto"/>
      </w:pPr>
      <w:r>
        <w:t>Игра «Запретный номер»</w:t>
      </w:r>
    </w:p>
    <w:p w:rsidR="00E651D2" w:rsidRDefault="00E651D2" w:rsidP="007E3231">
      <w:pPr>
        <w:spacing w:line="240" w:lineRule="auto"/>
      </w:pPr>
      <w:r>
        <w:t>Игра направлена на развитие внимания, памяти и наблюдательности. Дети стоят в кругу. Выбирается число, которое нельзя произносить. Дошкольники считают по очереди, вместо запретного числа хлопают в ладоши.</w:t>
      </w:r>
    </w:p>
    <w:p w:rsidR="00E651D2" w:rsidRDefault="00E651D2" w:rsidP="007E3231">
      <w:pPr>
        <w:spacing w:line="240" w:lineRule="auto"/>
      </w:pPr>
      <w:r>
        <w:t>Игра «Вот он какой»</w:t>
      </w:r>
    </w:p>
    <w:p w:rsidR="00E651D2" w:rsidRDefault="00E651D2" w:rsidP="007E3231">
      <w:pPr>
        <w:spacing w:line="240" w:lineRule="auto"/>
      </w:pPr>
      <w:r>
        <w:t xml:space="preserve">Игра направлена на развитие внимания, памяти и наблюдательности. Ребенок без слов с помощью </w:t>
      </w:r>
      <w:proofErr w:type="spellStart"/>
      <w:r>
        <w:t>вызительных</w:t>
      </w:r>
      <w:proofErr w:type="spellEnd"/>
      <w:r>
        <w:t xml:space="preserve"> жестов «рассказывает» о размерах и формах хорошо известных ему предметов: маленький, большой, заострённый, круглый, мелкий, длинный, короткий.</w:t>
      </w:r>
    </w:p>
    <w:p w:rsidR="00E651D2" w:rsidRDefault="00E651D2" w:rsidP="007E3231">
      <w:pPr>
        <w:spacing w:line="240" w:lineRule="auto"/>
      </w:pPr>
      <w:r>
        <w:t>Упражнение «Моё настроение»</w:t>
      </w:r>
    </w:p>
    <w:p w:rsidR="00E651D2" w:rsidRDefault="00E651D2" w:rsidP="007E3231">
      <w:pPr>
        <w:spacing w:line="240" w:lineRule="auto"/>
      </w:pPr>
      <w:r>
        <w:t xml:space="preserve">Упражнение направлено на развитие </w:t>
      </w:r>
      <w:proofErr w:type="spellStart"/>
      <w:r>
        <w:t>эмпатии</w:t>
      </w:r>
      <w:proofErr w:type="spellEnd"/>
      <w:r>
        <w:t>, умения описывать своё настроение и распознавать настроение других. Ребёнку предлагают поведать остальным о своём настроении: его можно нарисовать, можно сравнить с каким-либо цветом или показать в движении – всё зависит от фантазии и желании дошкольника.</w:t>
      </w:r>
    </w:p>
    <w:p w:rsidR="00E651D2" w:rsidRDefault="00E651D2" w:rsidP="007E3231">
      <w:pPr>
        <w:spacing w:line="240" w:lineRule="auto"/>
      </w:pPr>
      <w:r>
        <w:t>Упражнение «Общение в паре»</w:t>
      </w:r>
    </w:p>
    <w:p w:rsidR="00E651D2" w:rsidRDefault="00E651D2" w:rsidP="007E3231">
      <w:pPr>
        <w:spacing w:line="240" w:lineRule="auto"/>
      </w:pPr>
      <w:r>
        <w:lastRenderedPageBreak/>
        <w:t>Упражнение направлено на развитие внимания и памяти. Дети разбиваются на пары, садятся спина к спине. Один шёпотом рассказывает о чём-нибудь, потом спрашивает другого, о чём он говорил. Рассказывая, ребёнок должен попытаться описать свои ощущения.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Упражнение «Зеркало»</w:t>
      </w:r>
    </w:p>
    <w:p w:rsidR="00E651D2" w:rsidRDefault="00E651D2" w:rsidP="007E3231">
      <w:pPr>
        <w:spacing w:line="240" w:lineRule="auto"/>
      </w:pPr>
      <w:r>
        <w:t>Упражнение направлено на развитие умения понимать и передавать чужие эмоции. Дети делятся на пары, встают лицом друг к другу и смотрят друг другу в глаза. Один начинает выполнять какое-нибудь движение, другой его повторяет в зеркальном отображении. Затем педагог предлагает детям в жестах и мимике передавать разные эмоциональные состояния: грусть, радость, страх, боль, отвращение и т.д.</w:t>
      </w:r>
    </w:p>
    <w:p w:rsidR="00E651D2" w:rsidRDefault="00E651D2" w:rsidP="007E3231">
      <w:pPr>
        <w:spacing w:line="240" w:lineRule="auto"/>
      </w:pPr>
      <w:r>
        <w:t>Упражнение «Танец под музыку»</w:t>
      </w:r>
    </w:p>
    <w:p w:rsidR="00E651D2" w:rsidRDefault="00E651D2" w:rsidP="007E3231">
      <w:pPr>
        <w:spacing w:line="240" w:lineRule="auto"/>
      </w:pPr>
      <w:r>
        <w:t>Упражнение направлено на преодоление робости, укрепление веры в себя. Дет садятся по кругу, самого замкнутого сажают в центр. Включается музыка – дети встают, ребёнок в кругу танцует. Дошкольники тоже могут танцевать, стоя на месте.</w:t>
      </w:r>
    </w:p>
    <w:p w:rsidR="00E651D2" w:rsidRDefault="00E651D2" w:rsidP="007E3231">
      <w:pPr>
        <w:spacing w:line="240" w:lineRule="auto"/>
      </w:pPr>
      <w:r>
        <w:t>Упражнение «Рисование на спине»</w:t>
      </w:r>
    </w:p>
    <w:p w:rsidR="00E651D2" w:rsidRDefault="00E651D2" w:rsidP="007E3231">
      <w:pPr>
        <w:spacing w:line="240" w:lineRule="auto"/>
      </w:pPr>
      <w:r>
        <w:t>Упражнение развивает чувствительность и воображение. Дети разбиваются на пары: ребёнок рисует пальцем на спине другого геометрические фигуры, простые изображения: дом, ёлка, солнце, лесенка и т.д.; другой ребёнок должен отгадать, что это.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>Приложение 6</w:t>
      </w:r>
    </w:p>
    <w:p w:rsidR="00E651D2" w:rsidRDefault="00E651D2" w:rsidP="007E3231">
      <w:pPr>
        <w:spacing w:line="240" w:lineRule="auto"/>
      </w:pPr>
      <w:r>
        <w:t>Описание техник.</w:t>
      </w:r>
    </w:p>
    <w:p w:rsidR="00E651D2" w:rsidRDefault="00E651D2" w:rsidP="007E3231">
      <w:pPr>
        <w:spacing w:line="240" w:lineRule="auto"/>
      </w:pPr>
      <w:r>
        <w:t>Техника закидывания.</w:t>
      </w:r>
    </w:p>
    <w:p w:rsidR="00E651D2" w:rsidRDefault="00E651D2" w:rsidP="007E3231">
      <w:pPr>
        <w:spacing w:line="240" w:lineRule="auto"/>
      </w:pPr>
      <w:r>
        <w:t>Используется для создания тёмного фона на большей части рабочей поверхности. Делается несколькими быстрыми движениями. Ребром ладони как бы сбрасываем верхушку с песка, лежащего вдоль края стекла</w:t>
      </w:r>
      <w:proofErr w:type="gramStart"/>
      <w:r>
        <w:t xml:space="preserve"> ,</w:t>
      </w:r>
      <w:proofErr w:type="gramEnd"/>
      <w:r>
        <w:t xml:space="preserve"> к центру или противоположному краю стекла. От амплитуды движения будет зависеть насколько далеко песок распространяется по поверхности. При закидывании получаются причудливые песочные разводы. С помощью данной техники удобно изображать </w:t>
      </w:r>
      <w:proofErr w:type="spellStart"/>
      <w:r>
        <w:t>небо</w:t>
      </w:r>
      <w:proofErr w:type="gramStart"/>
      <w:r>
        <w:t>,з</w:t>
      </w:r>
      <w:proofErr w:type="gramEnd"/>
      <w:r>
        <w:t>емлю</w:t>
      </w:r>
      <w:proofErr w:type="spellEnd"/>
      <w:r>
        <w:t xml:space="preserve">, море. </w:t>
      </w:r>
    </w:p>
    <w:p w:rsidR="00E651D2" w:rsidRDefault="00E651D2" w:rsidP="007E3231">
      <w:pPr>
        <w:spacing w:line="240" w:lineRule="auto"/>
      </w:pPr>
      <w:r>
        <w:t>Техника засыпания.</w:t>
      </w:r>
    </w:p>
    <w:p w:rsidR="00E651D2" w:rsidRDefault="00E651D2" w:rsidP="007E3231">
      <w:pPr>
        <w:spacing w:line="240" w:lineRule="auto"/>
      </w:pPr>
      <w:r>
        <w:t>Используется для создания затемнённых поверхностей. Данная техника позволяет создавать градации и тонкие переходы на тёмных участках рисунка. Набираем песок в кулак и держим его над поверхностью, повернув пальцы вниз, но сжимаем их не очень сильно – таким образом, чтобы песок мог сыпаться сквозь щёлочки. Совершая небольшие движения из стороны в сторону параллельно поверхности, аккуратно рисуем тёмную поверхность на нужном месте. От продолжительности процедуры засыпания песка будет зависеть степень темноты данного участка рисунка. При использовании данной техники получаются поверхности с разными контурами.</w:t>
      </w:r>
    </w:p>
    <w:p w:rsidR="00E651D2" w:rsidRDefault="00E651D2" w:rsidP="007E3231">
      <w:pPr>
        <w:spacing w:line="240" w:lineRule="auto"/>
      </w:pPr>
      <w:r>
        <w:t xml:space="preserve">Техника </w:t>
      </w:r>
      <w:proofErr w:type="spellStart"/>
      <w:r>
        <w:t>насыпания</w:t>
      </w:r>
      <w:proofErr w:type="spellEnd"/>
      <w:r>
        <w:t>.</w:t>
      </w:r>
    </w:p>
    <w:p w:rsidR="00E651D2" w:rsidRDefault="00E651D2" w:rsidP="007E3231">
      <w:pPr>
        <w:spacing w:line="240" w:lineRule="auto"/>
      </w:pPr>
      <w:r>
        <w:t xml:space="preserve">Взяв песок в кулак, сжимаем его и держим вертикально, чтобы пальцы были обращены к </w:t>
      </w:r>
      <w:proofErr w:type="spellStart"/>
      <w:r>
        <w:t>рисующему</w:t>
      </w:r>
      <w:proofErr w:type="gramStart"/>
      <w:r>
        <w:t>.р</w:t>
      </w:r>
      <w:proofErr w:type="gramEnd"/>
      <w:r>
        <w:t>укой</w:t>
      </w:r>
      <w:proofErr w:type="spellEnd"/>
      <w:r>
        <w:t xml:space="preserve">, находящейся в нескольких сантиметрах от поверхности, начинаем водить по </w:t>
      </w:r>
      <w:r>
        <w:lastRenderedPageBreak/>
        <w:t>нужному контуру. Песок должен высыпаться тонкой струйкой из отверстия между ладонью и согнутым мизинцем. Силой сжатия пальцев контролируем ширину линии. Чем быстрее вести линию, тем тоньше и изящней она получится. Данный вид техники применяется для затемнения элементов рисунка внутри контуров или получения тёмных фигур с простым и сложным очертанием. Положение руки и песка остаются прежними, меняются лишь движения кисти, они напоминают штрихование карандашом.</w:t>
      </w:r>
    </w:p>
    <w:p w:rsidR="00E651D2" w:rsidRDefault="00E651D2" w:rsidP="007E3231">
      <w:pPr>
        <w:spacing w:line="240" w:lineRule="auto"/>
      </w:pPr>
      <w:r>
        <w:t>Техника вытирания.</w:t>
      </w:r>
    </w:p>
    <w:p w:rsidR="00E651D2" w:rsidRDefault="00E651D2" w:rsidP="007E3231">
      <w:pPr>
        <w:spacing w:line="240" w:lineRule="auto"/>
      </w:pPr>
      <w:r>
        <w:t xml:space="preserve">Данный вид техники применяется для создания светлых участков на рисунке. Вытирая лишний песок с поверхности, рисуем нужный силуэт из оставшегося песка. Положив ладонь на поверхность, и немного нажимая на неё, двигаем кистью по стеклу в нужном направлении. </w:t>
      </w:r>
      <w:proofErr w:type="spellStart"/>
      <w:r>
        <w:t>Дл</w:t>
      </w:r>
      <w:proofErr w:type="spellEnd"/>
      <w:r>
        <w:t xml:space="preserve"> получения небольших светлых пятен используем боковую поверхность большого пальца.</w:t>
      </w:r>
    </w:p>
    <w:p w:rsidR="00E651D2" w:rsidRDefault="00E651D2" w:rsidP="007E3231">
      <w:pPr>
        <w:spacing w:line="240" w:lineRule="auto"/>
      </w:pPr>
      <w:r>
        <w:t>Техника процарапывания.</w:t>
      </w:r>
    </w:p>
    <w:p w:rsidR="00E651D2" w:rsidRDefault="00E651D2" w:rsidP="007E3231">
      <w:pPr>
        <w:spacing w:line="240" w:lineRule="auto"/>
      </w:pPr>
      <w:r>
        <w:t>Итог процарапывания – создание светлого контура, схожего со следом карандаша от фломастера. Для рисования используем подушечку пальца или ноготь.</w:t>
      </w:r>
    </w:p>
    <w:p w:rsidR="00E651D2" w:rsidRDefault="00E651D2" w:rsidP="007E3231">
      <w:pPr>
        <w:spacing w:line="240" w:lineRule="auto"/>
      </w:pPr>
      <w:r>
        <w:t>Техника отпечатка.</w:t>
      </w:r>
    </w:p>
    <w:p w:rsidR="00E651D2" w:rsidRDefault="00E651D2" w:rsidP="007E3231">
      <w:pPr>
        <w:spacing w:line="240" w:lineRule="auto"/>
      </w:pPr>
      <w:r>
        <w:t>Помогает добиваться имитации различных фигур и материалов. В зависимости от нужной фактуры и общего замысла можно использовать отпечатки всей ладони, пальцев, ребра ладони. Также можно использовать различные предметы: расчёску, кисти, картонку.</w:t>
      </w:r>
    </w:p>
    <w:p w:rsidR="00E651D2" w:rsidRDefault="00E651D2" w:rsidP="007E3231">
      <w:pPr>
        <w:spacing w:line="240" w:lineRule="auto"/>
      </w:pPr>
    </w:p>
    <w:p w:rsidR="00E651D2" w:rsidRDefault="00E651D2" w:rsidP="007E3231">
      <w:pPr>
        <w:spacing w:line="240" w:lineRule="auto"/>
      </w:pPr>
      <w:r>
        <w:t xml:space="preserve"> </w:t>
      </w:r>
    </w:p>
    <w:p w:rsidR="00E651D2" w:rsidRDefault="00E651D2" w:rsidP="007E3231">
      <w:pPr>
        <w:spacing w:line="240" w:lineRule="auto"/>
      </w:pPr>
      <w:r>
        <w:t xml:space="preserve"> </w:t>
      </w:r>
    </w:p>
    <w:p w:rsidR="00A1559A" w:rsidRDefault="00945D93" w:rsidP="007E3231">
      <w:pPr>
        <w:spacing w:line="240" w:lineRule="auto"/>
      </w:pPr>
    </w:p>
    <w:sectPr w:rsidR="00A1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D3"/>
    <w:rsid w:val="00026FF6"/>
    <w:rsid w:val="005B0136"/>
    <w:rsid w:val="007E3231"/>
    <w:rsid w:val="00945D93"/>
    <w:rsid w:val="00CD1EF0"/>
    <w:rsid w:val="00E00DD3"/>
    <w:rsid w:val="00E651D2"/>
    <w:rsid w:val="00F5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2020-08-26T07:41:00Z</dcterms:created>
  <dcterms:modified xsi:type="dcterms:W3CDTF">2021-05-30T03:18:00Z</dcterms:modified>
</cp:coreProperties>
</file>