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05" w:rsidRDefault="00304D51">
      <w:r>
        <w:rPr>
          <w:noProof/>
          <w:lang w:eastAsia="ru-RU"/>
        </w:rPr>
        <w:drawing>
          <wp:inline distT="0" distB="0" distL="0" distR="0">
            <wp:extent cx="6479540" cy="8920484"/>
            <wp:effectExtent l="0" t="0" r="0" b="0"/>
            <wp:docPr id="1" name="Рисунок 1" descr="C:\Users\ADMIN\Pictures\2021-05-30 савенк\савен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5-30 савенк\савен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2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05" w:rsidRDefault="003F2F05" w:rsidP="003F2F0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F2F05" w:rsidRDefault="003F2F05" w:rsidP="003F2F0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C26B1" w:rsidRDefault="00EC26B1" w:rsidP="003F2F0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04D51" w:rsidRDefault="00304D51" w:rsidP="00D572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4D51" w:rsidRDefault="00304D51" w:rsidP="00D572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4D51" w:rsidRDefault="00304D51" w:rsidP="00D572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26B1" w:rsidRPr="00D572DD" w:rsidRDefault="00EC26B1" w:rsidP="00EC26B1">
      <w:pPr>
        <w:jc w:val="both"/>
        <w:rPr>
          <w:rFonts w:ascii="Times New Roman" w:hAnsi="Times New Roman"/>
        </w:rPr>
      </w:pPr>
    </w:p>
    <w:p w:rsidR="00EC26B1" w:rsidRPr="00D572DD" w:rsidRDefault="00EC26B1" w:rsidP="00EC26B1">
      <w:pPr>
        <w:jc w:val="both"/>
        <w:rPr>
          <w:rFonts w:ascii="Times New Roman" w:hAnsi="Times New Roman"/>
        </w:rPr>
      </w:pPr>
    </w:p>
    <w:p w:rsidR="00E96DFD" w:rsidRPr="00304D51" w:rsidRDefault="00304D51" w:rsidP="00EC26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bookmarkStart w:id="0" w:name="_GoBack"/>
      <w:bookmarkEnd w:id="0"/>
      <w:r w:rsidR="00EC26B1" w:rsidRPr="00D572DD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               </w:t>
      </w:r>
    </w:p>
    <w:p w:rsidR="00D572DD" w:rsidRPr="00D572DD" w:rsidRDefault="00D572DD" w:rsidP="00D572DD">
      <w:pPr>
        <w:spacing w:after="2" w:line="259" w:lineRule="auto"/>
        <w:ind w:left="-5"/>
        <w:rPr>
          <w:rFonts w:ascii="Times New Roman" w:hAnsi="Times New Roman"/>
          <w:sz w:val="24"/>
          <w:szCs w:val="24"/>
        </w:rPr>
      </w:pPr>
      <w:r w:rsidRPr="00D572DD">
        <w:rPr>
          <w:rFonts w:ascii="Times New Roman" w:hAnsi="Times New Roman"/>
          <w:b/>
          <w:sz w:val="24"/>
          <w:szCs w:val="24"/>
        </w:rPr>
        <w:t>Цели и задачи проекта.</w:t>
      </w:r>
    </w:p>
    <w:p w:rsidR="00D572DD" w:rsidRPr="00D572DD" w:rsidRDefault="00D572DD" w:rsidP="00D572DD">
      <w:pPr>
        <w:spacing w:after="22" w:line="259" w:lineRule="auto"/>
        <w:rPr>
          <w:rFonts w:ascii="Times New Roman" w:hAnsi="Times New Roman"/>
          <w:sz w:val="24"/>
          <w:szCs w:val="24"/>
        </w:rPr>
      </w:pPr>
      <w:r w:rsidRPr="00D572DD">
        <w:rPr>
          <w:rFonts w:ascii="Times New Roman" w:hAnsi="Times New Roman"/>
          <w:sz w:val="24"/>
          <w:szCs w:val="24"/>
        </w:rPr>
        <w:t xml:space="preserve"> </w:t>
      </w:r>
    </w:p>
    <w:p w:rsidR="00D572DD" w:rsidRPr="00D572DD" w:rsidRDefault="00D572DD" w:rsidP="00D572DD">
      <w:pPr>
        <w:spacing w:after="32"/>
        <w:rPr>
          <w:rFonts w:ascii="Times New Roman" w:hAnsi="Times New Roman"/>
          <w:sz w:val="24"/>
          <w:szCs w:val="24"/>
        </w:rPr>
      </w:pPr>
      <w:r w:rsidRPr="00D572DD">
        <w:rPr>
          <w:rFonts w:ascii="Times New Roman" w:hAnsi="Times New Roman"/>
          <w:sz w:val="24"/>
          <w:szCs w:val="24"/>
        </w:rPr>
        <w:t xml:space="preserve">Цель проекта: Введение в образовательную деятельность ТИКО </w:t>
      </w:r>
      <w:proofErr w:type="gramStart"/>
      <w:r w:rsidRPr="00D572DD">
        <w:rPr>
          <w:rFonts w:ascii="Times New Roman" w:hAnsi="Times New Roman"/>
          <w:sz w:val="24"/>
          <w:szCs w:val="24"/>
        </w:rPr>
        <w:t>-к</w:t>
      </w:r>
      <w:proofErr w:type="gramEnd"/>
      <w:r w:rsidRPr="00D572DD">
        <w:rPr>
          <w:rFonts w:ascii="Times New Roman" w:hAnsi="Times New Roman"/>
          <w:sz w:val="24"/>
          <w:szCs w:val="24"/>
        </w:rPr>
        <w:t>онструирование, как деятельность способствующую формированию первоначальным техническим навыкам у дошкольников,  формирование способности и готовности к созидательному творчеству в окружающем мире</w:t>
      </w:r>
    </w:p>
    <w:p w:rsidR="00EC26B1" w:rsidRPr="00D572DD" w:rsidRDefault="00EC26B1" w:rsidP="00EC26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72DD">
        <w:rPr>
          <w:rFonts w:ascii="Times New Roman" w:hAnsi="Times New Roman"/>
          <w:b/>
          <w:sz w:val="24"/>
          <w:szCs w:val="24"/>
        </w:rPr>
        <w:t>Задачи:</w:t>
      </w:r>
    </w:p>
    <w:p w:rsidR="00EC26B1" w:rsidRPr="00D572DD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2DD">
        <w:rPr>
          <w:rFonts w:ascii="Times New Roman" w:hAnsi="Times New Roman"/>
          <w:b/>
          <w:sz w:val="24"/>
          <w:szCs w:val="24"/>
        </w:rPr>
        <w:t xml:space="preserve">Обучающие:                                                                                                                                                                                 </w:t>
      </w:r>
      <w:r w:rsidRPr="00D572DD">
        <w:rPr>
          <w:rFonts w:ascii="Times New Roman" w:hAnsi="Times New Roman"/>
          <w:sz w:val="24"/>
          <w:szCs w:val="24"/>
        </w:rPr>
        <w:t>Формировать представления о плоскостных и объёмных геометрических фигурах, телах и их свойствах.</w:t>
      </w:r>
    </w:p>
    <w:p w:rsidR="00EC26B1" w:rsidRPr="00D572DD" w:rsidRDefault="00EC26B1" w:rsidP="00EC26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72DD">
        <w:rPr>
          <w:rFonts w:ascii="Times New Roman" w:hAnsi="Times New Roman"/>
          <w:sz w:val="24"/>
          <w:szCs w:val="24"/>
        </w:rPr>
        <w:t xml:space="preserve"> </w:t>
      </w:r>
      <w:r w:rsidRPr="00D572DD">
        <w:rPr>
          <w:rFonts w:ascii="Times New Roman" w:hAnsi="Times New Roman"/>
          <w:b/>
          <w:sz w:val="24"/>
          <w:szCs w:val="24"/>
        </w:rPr>
        <w:t>Развивающие:</w:t>
      </w:r>
      <w:r w:rsidRPr="00D572DD">
        <w:rPr>
          <w:rFonts w:ascii="Times New Roman" w:hAnsi="Times New Roman"/>
          <w:sz w:val="24"/>
          <w:szCs w:val="24"/>
        </w:rPr>
        <w:t xml:space="preserve"> </w:t>
      </w:r>
    </w:p>
    <w:p w:rsidR="00EC26B1" w:rsidRPr="00D572DD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2DD">
        <w:rPr>
          <w:rFonts w:ascii="Times New Roman" w:hAnsi="Times New Roman"/>
          <w:sz w:val="24"/>
          <w:szCs w:val="24"/>
        </w:rPr>
        <w:t xml:space="preserve"> ▪Расширять кругозор об окружающем мире, обогащение эмоциональной жизни, развитие художественно-эстетического вкуса; </w:t>
      </w:r>
    </w:p>
    <w:p w:rsidR="00EC26B1" w:rsidRPr="00D572DD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2DD">
        <w:rPr>
          <w:rFonts w:ascii="Times New Roman" w:hAnsi="Times New Roman"/>
          <w:sz w:val="24"/>
          <w:szCs w:val="24"/>
        </w:rPr>
        <w:t>▪ Развивать психические процессы (восприятия, памяти, воображения, мышления, речи) и приемов умственной деятельности (анализ, синтез, сравнение, классификация и обобщение);</w:t>
      </w:r>
      <w:proofErr w:type="gramEnd"/>
    </w:p>
    <w:p w:rsidR="00EC26B1" w:rsidRPr="00D572DD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2DD">
        <w:rPr>
          <w:rFonts w:ascii="Times New Roman" w:hAnsi="Times New Roman"/>
          <w:sz w:val="24"/>
          <w:szCs w:val="24"/>
        </w:rPr>
        <w:t xml:space="preserve"> ▪Развивать регулятивные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 </w:t>
      </w:r>
    </w:p>
    <w:p w:rsidR="00EC26B1" w:rsidRPr="00D572DD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2DD">
        <w:rPr>
          <w:rFonts w:ascii="Times New Roman" w:hAnsi="Times New Roman"/>
          <w:sz w:val="24"/>
          <w:szCs w:val="24"/>
        </w:rPr>
        <w:t xml:space="preserve"> ▪Развивать сенсомоторные процессы (глазомера, руки и прочих) через формирование практических умений; </w:t>
      </w:r>
    </w:p>
    <w:p w:rsidR="00EC26B1" w:rsidRPr="00D572DD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2DD">
        <w:rPr>
          <w:rFonts w:ascii="Times New Roman" w:hAnsi="Times New Roman"/>
          <w:sz w:val="24"/>
          <w:szCs w:val="24"/>
        </w:rPr>
        <w:t xml:space="preserve"> </w:t>
      </w:r>
      <w:r w:rsidRPr="00D572DD">
        <w:rPr>
          <w:rFonts w:ascii="Times New Roman" w:hAnsi="Times New Roman"/>
          <w:b/>
          <w:sz w:val="24"/>
          <w:szCs w:val="24"/>
        </w:rPr>
        <w:t>Воспитательные:</w:t>
      </w:r>
      <w:r w:rsidRPr="00D572DD">
        <w:rPr>
          <w:rFonts w:ascii="Times New Roman" w:hAnsi="Times New Roman"/>
          <w:sz w:val="24"/>
          <w:szCs w:val="24"/>
        </w:rPr>
        <w:t xml:space="preserve"> </w:t>
      </w:r>
    </w:p>
    <w:p w:rsidR="00EC26B1" w:rsidRPr="00D572DD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2DD">
        <w:rPr>
          <w:rFonts w:ascii="Times New Roman" w:hAnsi="Times New Roman"/>
          <w:sz w:val="24"/>
          <w:szCs w:val="24"/>
        </w:rPr>
        <w:t xml:space="preserve"> ▪Формировать представления о гармоничном единстве мира и о месте в нем человека с его искусственно создаваемой предметной средой.</w:t>
      </w:r>
    </w:p>
    <w:p w:rsidR="00D572DD" w:rsidRDefault="00D572DD" w:rsidP="00EC26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26B1" w:rsidRPr="00D572DD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2DD">
        <w:rPr>
          <w:rFonts w:ascii="Times New Roman" w:hAnsi="Times New Roman"/>
          <w:b/>
          <w:sz w:val="24"/>
          <w:szCs w:val="24"/>
        </w:rPr>
        <w:t>Срок реализации проекта – 1 год.</w:t>
      </w:r>
      <w:r w:rsidRPr="00D572DD">
        <w:rPr>
          <w:rFonts w:ascii="Times New Roman" w:hAnsi="Times New Roman"/>
          <w:sz w:val="24"/>
          <w:szCs w:val="24"/>
        </w:rPr>
        <w:t xml:space="preserve"> </w:t>
      </w:r>
    </w:p>
    <w:p w:rsidR="00EC26B1" w:rsidRPr="00D572DD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6B1" w:rsidRDefault="00EC26B1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DFD" w:rsidRPr="003C3660" w:rsidRDefault="00E96DFD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50BE1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0BE1">
        <w:rPr>
          <w:rFonts w:ascii="Times New Roman" w:hAnsi="Times New Roman"/>
          <w:b/>
          <w:sz w:val="24"/>
          <w:szCs w:val="24"/>
        </w:rPr>
        <w:t>Ожидаемый результат</w:t>
      </w:r>
      <w:r w:rsidR="00C50BE1">
        <w:rPr>
          <w:rFonts w:ascii="Times New Roman" w:hAnsi="Times New Roman"/>
          <w:b/>
          <w:sz w:val="24"/>
          <w:szCs w:val="24"/>
        </w:rPr>
        <w:t>.</w:t>
      </w:r>
    </w:p>
    <w:p w:rsidR="00EC26B1" w:rsidRPr="00C50BE1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0BE1">
        <w:rPr>
          <w:rFonts w:ascii="Times New Roman" w:hAnsi="Times New Roman"/>
          <w:b/>
          <w:sz w:val="24"/>
          <w:szCs w:val="24"/>
        </w:rPr>
        <w:t>Ребенок:</w:t>
      </w:r>
      <w:r w:rsidRPr="00C50BE1">
        <w:rPr>
          <w:rFonts w:ascii="Times New Roman" w:hAnsi="Times New Roman"/>
          <w:sz w:val="24"/>
          <w:szCs w:val="24"/>
        </w:rPr>
        <w:t xml:space="preserve"> </w:t>
      </w:r>
    </w:p>
    <w:p w:rsidR="00EC26B1" w:rsidRPr="00C50BE1" w:rsidRDefault="00EC26B1" w:rsidP="00C50B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0BE1">
        <w:rPr>
          <w:rFonts w:ascii="Times New Roman" w:hAnsi="Times New Roman"/>
          <w:sz w:val="24"/>
          <w:szCs w:val="24"/>
        </w:rPr>
        <w:t xml:space="preserve">различает различные виды многоугольников; </w:t>
      </w:r>
    </w:p>
    <w:p w:rsidR="00EC26B1" w:rsidRPr="00C50BE1" w:rsidRDefault="00EC26B1" w:rsidP="00C50B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0BE1">
        <w:rPr>
          <w:rFonts w:ascii="Times New Roman" w:hAnsi="Times New Roman"/>
          <w:sz w:val="24"/>
          <w:szCs w:val="24"/>
        </w:rPr>
        <w:t xml:space="preserve">знает числа от 1 до 5. </w:t>
      </w:r>
    </w:p>
    <w:p w:rsidR="00EC26B1" w:rsidRPr="00C50BE1" w:rsidRDefault="00EC26B1" w:rsidP="00C50B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0BE1">
        <w:rPr>
          <w:rFonts w:ascii="Times New Roman" w:hAnsi="Times New Roman"/>
          <w:sz w:val="24"/>
          <w:szCs w:val="24"/>
        </w:rPr>
        <w:t xml:space="preserve"> называет и конструирует геометрические фигуры (квадрат, треугольник, прямоугольник); </w:t>
      </w:r>
    </w:p>
    <w:p w:rsidR="00EC26B1" w:rsidRPr="00C50BE1" w:rsidRDefault="00EC26B1" w:rsidP="00C50B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0BE1">
        <w:rPr>
          <w:rFonts w:ascii="Times New Roman" w:hAnsi="Times New Roman"/>
          <w:sz w:val="24"/>
          <w:szCs w:val="24"/>
        </w:rPr>
        <w:t xml:space="preserve">сравнивает и классифицирует фигуры по 1 - 2 свойствам; </w:t>
      </w:r>
    </w:p>
    <w:p w:rsidR="00EC26B1" w:rsidRPr="00C50BE1" w:rsidRDefault="00EC26B1" w:rsidP="00C50B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0BE1">
        <w:rPr>
          <w:rFonts w:ascii="Times New Roman" w:hAnsi="Times New Roman"/>
          <w:sz w:val="24"/>
          <w:szCs w:val="24"/>
        </w:rPr>
        <w:t xml:space="preserve">ориентируется в понятиях «вперед», «назад», «далеко», «близко», «около», «выше», «ниже», «между»; </w:t>
      </w:r>
      <w:proofErr w:type="gramEnd"/>
    </w:p>
    <w:p w:rsidR="00EC26B1" w:rsidRPr="00C50BE1" w:rsidRDefault="00EC26B1" w:rsidP="00C50B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0BE1">
        <w:rPr>
          <w:rFonts w:ascii="Times New Roman" w:hAnsi="Times New Roman"/>
          <w:sz w:val="24"/>
          <w:szCs w:val="24"/>
        </w:rPr>
        <w:t xml:space="preserve">считает и сравнивает числа от 1 до 5; </w:t>
      </w:r>
    </w:p>
    <w:p w:rsidR="00C50BE1" w:rsidRPr="00C50BE1" w:rsidRDefault="00EC26B1" w:rsidP="00C50B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50BE1">
        <w:rPr>
          <w:rFonts w:ascii="Times New Roman" w:hAnsi="Times New Roman"/>
          <w:sz w:val="24"/>
          <w:szCs w:val="24"/>
        </w:rPr>
        <w:t>конструирует плоские фигуры по образцу.</w:t>
      </w:r>
      <w:r w:rsidRPr="00C50BE1">
        <w:rPr>
          <w:rFonts w:ascii="Times New Roman" w:hAnsi="Times New Roman"/>
          <w:sz w:val="26"/>
          <w:szCs w:val="26"/>
        </w:rPr>
        <w:t xml:space="preserve"> </w:t>
      </w:r>
    </w:p>
    <w:p w:rsidR="00C50BE1" w:rsidRDefault="00C50BE1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50BE1" w:rsidRDefault="00EC26B1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C3660">
        <w:rPr>
          <w:rFonts w:ascii="Times New Roman" w:hAnsi="Times New Roman"/>
          <w:sz w:val="26"/>
          <w:szCs w:val="26"/>
        </w:rPr>
        <w:t>Продолжительно</w:t>
      </w:r>
      <w:r w:rsidR="00C50BE1">
        <w:rPr>
          <w:rFonts w:ascii="Times New Roman" w:hAnsi="Times New Roman"/>
          <w:sz w:val="26"/>
          <w:szCs w:val="26"/>
        </w:rPr>
        <w:t>сть занятий: не более 20 минут.</w:t>
      </w:r>
    </w:p>
    <w:p w:rsidR="00EC26B1" w:rsidRPr="003C3660" w:rsidRDefault="00EC26B1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C3660">
        <w:rPr>
          <w:rFonts w:ascii="Times New Roman" w:hAnsi="Times New Roman"/>
          <w:sz w:val="26"/>
          <w:szCs w:val="26"/>
        </w:rPr>
        <w:t xml:space="preserve">Способами определения результативности программы являются: </w:t>
      </w:r>
    </w:p>
    <w:p w:rsidR="00EC26B1" w:rsidRPr="00C50BE1" w:rsidRDefault="00EC26B1" w:rsidP="00C50BE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50BE1">
        <w:rPr>
          <w:rFonts w:ascii="Times New Roman" w:hAnsi="Times New Roman"/>
          <w:sz w:val="26"/>
          <w:szCs w:val="26"/>
        </w:rPr>
        <w:t>Диагност</w:t>
      </w:r>
      <w:r w:rsidR="00C50BE1" w:rsidRPr="00C50BE1">
        <w:rPr>
          <w:rFonts w:ascii="Times New Roman" w:hAnsi="Times New Roman"/>
          <w:sz w:val="26"/>
          <w:szCs w:val="26"/>
        </w:rPr>
        <w:t>ика, проводимая в конце</w:t>
      </w:r>
      <w:r w:rsidRPr="00C50BE1">
        <w:rPr>
          <w:rFonts w:ascii="Times New Roman" w:hAnsi="Times New Roman"/>
          <w:sz w:val="26"/>
          <w:szCs w:val="26"/>
        </w:rPr>
        <w:t xml:space="preserve"> года обучения в</w:t>
      </w:r>
      <w:r w:rsidR="00C50BE1">
        <w:rPr>
          <w:rFonts w:ascii="Times New Roman" w:hAnsi="Times New Roman"/>
          <w:sz w:val="26"/>
          <w:szCs w:val="26"/>
        </w:rPr>
        <w:t xml:space="preserve"> виде: </w:t>
      </w:r>
      <w:r w:rsidRPr="00C50BE1">
        <w:rPr>
          <w:rFonts w:ascii="Times New Roman" w:hAnsi="Times New Roman"/>
          <w:sz w:val="26"/>
          <w:szCs w:val="26"/>
        </w:rPr>
        <w:t xml:space="preserve"> наблюдения</w:t>
      </w:r>
      <w:r w:rsidR="00C50BE1">
        <w:rPr>
          <w:rFonts w:ascii="Times New Roman" w:hAnsi="Times New Roman"/>
          <w:sz w:val="26"/>
          <w:szCs w:val="26"/>
        </w:rPr>
        <w:t>, анализа детских работ</w:t>
      </w:r>
      <w:r w:rsidRPr="00C50BE1">
        <w:rPr>
          <w:rFonts w:ascii="Times New Roman" w:hAnsi="Times New Roman"/>
          <w:sz w:val="26"/>
          <w:szCs w:val="26"/>
        </w:rPr>
        <w:t xml:space="preserve">. </w:t>
      </w:r>
    </w:p>
    <w:p w:rsidR="00EC26B1" w:rsidRPr="00C50BE1" w:rsidRDefault="00EC26B1" w:rsidP="00C50BE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50BE1">
        <w:rPr>
          <w:rFonts w:ascii="Times New Roman" w:hAnsi="Times New Roman"/>
          <w:sz w:val="26"/>
          <w:szCs w:val="26"/>
        </w:rPr>
        <w:t>Выставки ТИКО-поделок «Город ТИКО-мастеров» (проводятся 1 раз в квартал)</w:t>
      </w:r>
    </w:p>
    <w:p w:rsidR="00C50BE1" w:rsidRDefault="00EC26B1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C3660">
        <w:rPr>
          <w:rFonts w:ascii="Times New Roman" w:hAnsi="Times New Roman"/>
          <w:sz w:val="26"/>
          <w:szCs w:val="26"/>
        </w:rPr>
        <w:t xml:space="preserve"> </w:t>
      </w:r>
    </w:p>
    <w:p w:rsidR="00C50BE1" w:rsidRDefault="00C50BE1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50BE1" w:rsidRDefault="00C50BE1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DFD" w:rsidRDefault="00E96DFD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DFD" w:rsidRDefault="00E96DFD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C26B1" w:rsidRPr="003C3660" w:rsidRDefault="001D64D8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Занятия с образовательным конструктором</w:t>
      </w:r>
      <w:r w:rsidR="00EC26B1" w:rsidRPr="003C3660">
        <w:rPr>
          <w:rFonts w:ascii="Times New Roman" w:hAnsi="Times New Roman"/>
          <w:b/>
          <w:sz w:val="26"/>
          <w:szCs w:val="26"/>
        </w:rPr>
        <w:t xml:space="preserve"> ТИКО знакомят детей с тремя видами творческого конструирования:</w:t>
      </w:r>
      <w:r w:rsidR="00EC26B1" w:rsidRPr="003C3660">
        <w:rPr>
          <w:rFonts w:ascii="Times New Roman" w:hAnsi="Times New Roman"/>
          <w:sz w:val="26"/>
          <w:szCs w:val="26"/>
        </w:rPr>
        <w:t xml:space="preserve"> </w:t>
      </w:r>
    </w:p>
    <w:p w:rsidR="00EC26B1" w:rsidRPr="003C3660" w:rsidRDefault="00EC26B1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C3660">
        <w:rPr>
          <w:rFonts w:ascii="Times New Roman" w:hAnsi="Times New Roman"/>
          <w:sz w:val="26"/>
          <w:szCs w:val="26"/>
        </w:rPr>
        <w:t xml:space="preserve">1) Свободное исследование, в ходе которого дети создают различные модификации простейших моделей. </w:t>
      </w:r>
    </w:p>
    <w:p w:rsidR="00EC26B1" w:rsidRPr="003C3660" w:rsidRDefault="00EC26B1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C3660">
        <w:rPr>
          <w:rFonts w:ascii="Times New Roman" w:hAnsi="Times New Roman"/>
          <w:sz w:val="26"/>
          <w:szCs w:val="26"/>
        </w:rPr>
        <w:t xml:space="preserve">2) Исследование, проводимое под руководством педагога и предусматривающее пошаговое выполнение инструкций, в результате которого дети строят заданную модель. </w:t>
      </w:r>
    </w:p>
    <w:p w:rsidR="00EC26B1" w:rsidRPr="003C3660" w:rsidRDefault="00EC26B1" w:rsidP="00EC26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C3660">
        <w:rPr>
          <w:rFonts w:ascii="Times New Roman" w:hAnsi="Times New Roman"/>
          <w:sz w:val="26"/>
          <w:szCs w:val="26"/>
        </w:rPr>
        <w:t xml:space="preserve">3) Свободное, неограниченное жесткими рамками решение творческих задач, в процессе которого дети делают модели по собственным проектам. </w:t>
      </w:r>
    </w:p>
    <w:p w:rsidR="00EC26B1" w:rsidRDefault="00EC26B1" w:rsidP="00EC26B1">
      <w:pPr>
        <w:spacing w:after="0"/>
        <w:jc w:val="both"/>
        <w:rPr>
          <w:rFonts w:ascii="Times New Roman" w:hAnsi="Times New Roman"/>
        </w:rPr>
      </w:pPr>
    </w:p>
    <w:p w:rsidR="00EC26B1" w:rsidRDefault="00EC26B1" w:rsidP="00EC26B1">
      <w:pPr>
        <w:spacing w:after="0"/>
        <w:jc w:val="both"/>
        <w:rPr>
          <w:rFonts w:ascii="Times New Roman" w:hAnsi="Times New Roman"/>
        </w:rPr>
      </w:pPr>
    </w:p>
    <w:p w:rsidR="00EC26B1" w:rsidRDefault="00EC26B1" w:rsidP="00EC26B1">
      <w:pPr>
        <w:spacing w:after="0"/>
        <w:jc w:val="both"/>
        <w:rPr>
          <w:rFonts w:ascii="Times New Roman" w:hAnsi="Times New Roman"/>
        </w:rPr>
      </w:pPr>
    </w:p>
    <w:p w:rsidR="00EC26B1" w:rsidRPr="001D64D8" w:rsidRDefault="00EC26B1" w:rsidP="00EC26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D64D8">
        <w:rPr>
          <w:rFonts w:ascii="Times New Roman" w:hAnsi="Times New Roman"/>
          <w:b/>
          <w:sz w:val="24"/>
          <w:szCs w:val="24"/>
        </w:rPr>
        <w:t xml:space="preserve">МАТЕРИАЛЬНО-ТЕХНИЧЕСКИЕ УСЛОВИЯ РЕАЛИЗАЦИИ ПЛАНА: </w:t>
      </w:r>
    </w:p>
    <w:p w:rsidR="00EC26B1" w:rsidRPr="001D64D8" w:rsidRDefault="00EC26B1" w:rsidP="00EC2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64D8">
        <w:rPr>
          <w:rFonts w:ascii="Times New Roman" w:hAnsi="Times New Roman"/>
          <w:sz w:val="24"/>
          <w:szCs w:val="24"/>
        </w:rPr>
        <w:t xml:space="preserve">Методические пособия: </w:t>
      </w:r>
    </w:p>
    <w:p w:rsidR="001D64D8" w:rsidRPr="001D64D8" w:rsidRDefault="00EC26B1" w:rsidP="001D64D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64D8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1D64D8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Pr="001D64D8">
        <w:rPr>
          <w:rFonts w:ascii="Times New Roman" w:hAnsi="Times New Roman"/>
          <w:sz w:val="24"/>
          <w:szCs w:val="24"/>
        </w:rPr>
        <w:t>Позина</w:t>
      </w:r>
      <w:proofErr w:type="spellEnd"/>
      <w:r w:rsidRPr="001D64D8">
        <w:rPr>
          <w:rFonts w:ascii="Times New Roman" w:hAnsi="Times New Roman"/>
          <w:sz w:val="24"/>
          <w:szCs w:val="24"/>
        </w:rPr>
        <w:t xml:space="preserve"> В.А. Занятия по формированию элементарных математических представлений. – М.: Мозаика-Синтез, 2006.  </w:t>
      </w:r>
    </w:p>
    <w:p w:rsidR="00EC26B1" w:rsidRPr="001D64D8" w:rsidRDefault="00EC26B1" w:rsidP="001D64D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64D8">
        <w:rPr>
          <w:rFonts w:ascii="Times New Roman" w:hAnsi="Times New Roman"/>
          <w:sz w:val="24"/>
          <w:szCs w:val="24"/>
        </w:rPr>
        <w:t xml:space="preserve">http://www.tico-rantis.ru/games_and_activities/doshkolnik/ - интернет-ресурсы (методические и дидактические материалы для работы с конструктором ТИКО: программа, тематическое планирование, презентации для занятий, схемы для конструирования и т.д.); </w:t>
      </w:r>
    </w:p>
    <w:p w:rsidR="00EC26B1" w:rsidRPr="001D64D8" w:rsidRDefault="00EC26B1" w:rsidP="00EC26B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64D8">
        <w:rPr>
          <w:rFonts w:ascii="Times New Roman" w:hAnsi="Times New Roman"/>
          <w:sz w:val="24"/>
          <w:szCs w:val="24"/>
        </w:rPr>
        <w:t xml:space="preserve">ТИКО – конструирование. Методические рекомендации по конструированию плоскостных фигур детьми дошкольного и младшего школьного возраста/коллектив авторов: </w:t>
      </w:r>
      <w:proofErr w:type="spellStart"/>
      <w:r w:rsidRPr="001D64D8">
        <w:rPr>
          <w:rFonts w:ascii="Times New Roman" w:hAnsi="Times New Roman"/>
          <w:sz w:val="24"/>
          <w:szCs w:val="24"/>
        </w:rPr>
        <w:t>Н.М.Карпова</w:t>
      </w:r>
      <w:proofErr w:type="spellEnd"/>
      <w:r w:rsidRPr="001D64D8">
        <w:rPr>
          <w:rFonts w:ascii="Times New Roman" w:hAnsi="Times New Roman"/>
          <w:sz w:val="24"/>
          <w:szCs w:val="24"/>
        </w:rPr>
        <w:t xml:space="preserve">, И.В. Логинова, Т.Н. </w:t>
      </w:r>
      <w:proofErr w:type="spellStart"/>
      <w:r w:rsidRPr="001D64D8">
        <w:rPr>
          <w:rFonts w:ascii="Times New Roman" w:hAnsi="Times New Roman"/>
          <w:sz w:val="24"/>
          <w:szCs w:val="24"/>
        </w:rPr>
        <w:t>Николаева</w:t>
      </w:r>
      <w:proofErr w:type="gramStart"/>
      <w:r w:rsidRPr="001D64D8">
        <w:rPr>
          <w:rFonts w:ascii="Times New Roman" w:hAnsi="Times New Roman"/>
          <w:sz w:val="24"/>
          <w:szCs w:val="24"/>
        </w:rPr>
        <w:t>,М</w:t>
      </w:r>
      <w:proofErr w:type="gramEnd"/>
      <w:r w:rsidRPr="001D64D8">
        <w:rPr>
          <w:rFonts w:ascii="Times New Roman" w:hAnsi="Times New Roman"/>
          <w:sz w:val="24"/>
          <w:szCs w:val="24"/>
        </w:rPr>
        <w:t>.Н</w:t>
      </w:r>
      <w:proofErr w:type="spellEnd"/>
      <w:r w:rsidRPr="001D64D8">
        <w:rPr>
          <w:rFonts w:ascii="Times New Roman" w:hAnsi="Times New Roman"/>
          <w:sz w:val="24"/>
          <w:szCs w:val="24"/>
        </w:rPr>
        <w:t xml:space="preserve">. Кириллова, С.А. Андреева, В.С. </w:t>
      </w:r>
      <w:proofErr w:type="spellStart"/>
      <w:r w:rsidRPr="001D64D8">
        <w:rPr>
          <w:rFonts w:ascii="Times New Roman" w:hAnsi="Times New Roman"/>
          <w:sz w:val="24"/>
          <w:szCs w:val="24"/>
        </w:rPr>
        <w:t>Тармышова</w:t>
      </w:r>
      <w:proofErr w:type="spellEnd"/>
      <w:r w:rsidRPr="001D64D8">
        <w:rPr>
          <w:rFonts w:ascii="Times New Roman" w:hAnsi="Times New Roman"/>
          <w:sz w:val="24"/>
          <w:szCs w:val="24"/>
        </w:rPr>
        <w:t xml:space="preserve">, С.В. </w:t>
      </w:r>
      <w:proofErr w:type="spellStart"/>
      <w:r w:rsidRPr="001D64D8">
        <w:rPr>
          <w:rFonts w:ascii="Times New Roman" w:hAnsi="Times New Roman"/>
          <w:sz w:val="24"/>
          <w:szCs w:val="24"/>
        </w:rPr>
        <w:t>Горцева</w:t>
      </w:r>
      <w:proofErr w:type="spellEnd"/>
      <w:r w:rsidRPr="001D64D8">
        <w:rPr>
          <w:rFonts w:ascii="Times New Roman" w:hAnsi="Times New Roman"/>
          <w:sz w:val="24"/>
          <w:szCs w:val="24"/>
        </w:rPr>
        <w:t xml:space="preserve">. </w:t>
      </w:r>
    </w:p>
    <w:p w:rsidR="00EC26B1" w:rsidRPr="001D64D8" w:rsidRDefault="00EC26B1" w:rsidP="001D64D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64D8">
        <w:rPr>
          <w:rFonts w:ascii="Times New Roman" w:hAnsi="Times New Roman"/>
          <w:sz w:val="24"/>
          <w:szCs w:val="24"/>
        </w:rPr>
        <w:t>Папка по ТИКО – моделированию. Технологические карты</w:t>
      </w:r>
    </w:p>
    <w:p w:rsidR="00EC26B1" w:rsidRPr="001D64D8" w:rsidRDefault="00EC26B1" w:rsidP="001D64D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64D8">
        <w:rPr>
          <w:rFonts w:ascii="Times New Roman" w:hAnsi="Times New Roman"/>
          <w:sz w:val="24"/>
          <w:szCs w:val="24"/>
        </w:rPr>
        <w:t xml:space="preserve">Папка по ТИКО-моделированию для создания плоскостных конструкций. И.В. Логинова, НПО </w:t>
      </w:r>
      <w:proofErr w:type="spellStart"/>
      <w:r w:rsidRPr="001D64D8">
        <w:rPr>
          <w:rFonts w:ascii="Times New Roman" w:hAnsi="Times New Roman"/>
          <w:sz w:val="24"/>
          <w:szCs w:val="24"/>
        </w:rPr>
        <w:t>Рантис</w:t>
      </w:r>
      <w:proofErr w:type="spellEnd"/>
      <w:r w:rsidRPr="001D64D8">
        <w:rPr>
          <w:rFonts w:ascii="Times New Roman" w:hAnsi="Times New Roman"/>
          <w:sz w:val="24"/>
          <w:szCs w:val="24"/>
        </w:rPr>
        <w:t xml:space="preserve">, 2017. </w:t>
      </w:r>
    </w:p>
    <w:p w:rsidR="00EC26B1" w:rsidRPr="001D64D8" w:rsidRDefault="00EC26B1" w:rsidP="001D64D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64D8">
        <w:rPr>
          <w:rFonts w:ascii="Times New Roman" w:hAnsi="Times New Roman"/>
          <w:sz w:val="24"/>
          <w:szCs w:val="24"/>
        </w:rPr>
        <w:t xml:space="preserve">Оборудование: Наборы конструкторов </w:t>
      </w:r>
      <w:r w:rsidR="001D64D8" w:rsidRPr="001D64D8">
        <w:rPr>
          <w:rFonts w:ascii="Times New Roman" w:hAnsi="Times New Roman"/>
          <w:sz w:val="24"/>
          <w:szCs w:val="24"/>
        </w:rPr>
        <w:t xml:space="preserve"> «Малыш», </w:t>
      </w:r>
      <w:r w:rsidRPr="001D64D8">
        <w:rPr>
          <w:rFonts w:ascii="Times New Roman" w:hAnsi="Times New Roman"/>
          <w:sz w:val="24"/>
          <w:szCs w:val="24"/>
        </w:rPr>
        <w:t xml:space="preserve">«Фантазер». </w:t>
      </w:r>
    </w:p>
    <w:p w:rsidR="00EC26B1" w:rsidRPr="001D64D8" w:rsidRDefault="00EC26B1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26B1" w:rsidRPr="001D64D8" w:rsidRDefault="00EC26B1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26B1" w:rsidRDefault="00EC26B1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64D8" w:rsidRPr="001D64D8" w:rsidRDefault="001D64D8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26B1" w:rsidRDefault="00EC26B1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6DFD" w:rsidRDefault="00E96DFD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6DFD" w:rsidRDefault="00E96DFD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6DFD" w:rsidRPr="001D64D8" w:rsidRDefault="00E96DFD" w:rsidP="003F2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2F05" w:rsidRDefault="003F2F05" w:rsidP="001D64D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62BAD">
        <w:rPr>
          <w:rFonts w:ascii="Times New Roman" w:hAnsi="Times New Roman"/>
          <w:b/>
          <w:sz w:val="26"/>
          <w:szCs w:val="26"/>
        </w:rPr>
        <w:t xml:space="preserve">Перспективный план </w:t>
      </w:r>
      <w:r>
        <w:rPr>
          <w:rFonts w:ascii="Times New Roman" w:hAnsi="Times New Roman"/>
          <w:b/>
          <w:sz w:val="26"/>
          <w:szCs w:val="26"/>
        </w:rPr>
        <w:t xml:space="preserve">НОД </w:t>
      </w:r>
      <w:r w:rsidRPr="00A62BAD">
        <w:rPr>
          <w:rFonts w:ascii="Times New Roman" w:hAnsi="Times New Roman"/>
          <w:b/>
          <w:sz w:val="26"/>
          <w:szCs w:val="26"/>
        </w:rPr>
        <w:t>по ТИКО моделировани</w:t>
      </w:r>
      <w:r>
        <w:rPr>
          <w:rFonts w:ascii="Times New Roman" w:hAnsi="Times New Roman"/>
          <w:b/>
          <w:sz w:val="26"/>
          <w:szCs w:val="26"/>
        </w:rPr>
        <w:t>ю</w:t>
      </w:r>
    </w:p>
    <w:p w:rsidR="00CC6158" w:rsidRDefault="00CC6158" w:rsidP="001D64D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C6158" w:rsidRPr="001D64D8" w:rsidRDefault="00CC6158" w:rsidP="001D64D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2132"/>
        <w:gridCol w:w="3402"/>
        <w:gridCol w:w="3508"/>
      </w:tblGrid>
      <w:tr w:rsidR="006D46C1" w:rsidRPr="003F2F05" w:rsidTr="00143997">
        <w:tc>
          <w:tcPr>
            <w:tcW w:w="1378" w:type="dxa"/>
          </w:tcPr>
          <w:p w:rsidR="00B70CE8" w:rsidRPr="003F2F05" w:rsidRDefault="00B70CE8" w:rsidP="00CC615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F05">
              <w:rPr>
                <w:rFonts w:ascii="Times New Roman" w:hAnsi="Times New Roman"/>
                <w:b/>
                <w:sz w:val="24"/>
                <w:szCs w:val="24"/>
              </w:rPr>
              <w:t xml:space="preserve">   Месяц</w:t>
            </w:r>
          </w:p>
        </w:tc>
        <w:tc>
          <w:tcPr>
            <w:tcW w:w="2132" w:type="dxa"/>
          </w:tcPr>
          <w:p w:rsidR="00B70CE8" w:rsidRPr="003F2F05" w:rsidRDefault="00B70CE8" w:rsidP="00CC615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F05">
              <w:rPr>
                <w:rFonts w:ascii="Times New Roman" w:hAnsi="Times New Roman"/>
                <w:b/>
                <w:sz w:val="24"/>
                <w:szCs w:val="24"/>
              </w:rPr>
              <w:t xml:space="preserve">         Тема</w:t>
            </w:r>
          </w:p>
        </w:tc>
        <w:tc>
          <w:tcPr>
            <w:tcW w:w="3402" w:type="dxa"/>
          </w:tcPr>
          <w:p w:rsidR="00B70CE8" w:rsidRPr="003F2F05" w:rsidRDefault="002014A5" w:rsidP="00CC615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F0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08" w:type="dxa"/>
          </w:tcPr>
          <w:p w:rsidR="00B70CE8" w:rsidRPr="003F2F05" w:rsidRDefault="00B70CE8" w:rsidP="00CC615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F05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</w:tr>
      <w:tr w:rsidR="006D46C1" w:rsidRPr="00B70CE8" w:rsidTr="00143997">
        <w:tc>
          <w:tcPr>
            <w:tcW w:w="1378" w:type="dxa"/>
          </w:tcPr>
          <w:p w:rsidR="00B70CE8" w:rsidRPr="00B70CE8" w:rsidRDefault="00B70CE8" w:rsidP="00CC615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32" w:type="dxa"/>
          </w:tcPr>
          <w:p w:rsidR="00B70CE8" w:rsidRP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 xml:space="preserve"> «Необычные детали»</w:t>
            </w:r>
            <w:r w:rsidR="0007093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627CC">
              <w:rPr>
                <w:rFonts w:ascii="Times New Roman" w:hAnsi="Times New Roman"/>
                <w:sz w:val="24"/>
                <w:szCs w:val="24"/>
              </w:rPr>
              <w:t xml:space="preserve"> (по замыслу)</w:t>
            </w:r>
          </w:p>
          <w:p w:rsidR="00B70CE8" w:rsidRP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CE8" w:rsidRP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>Познакомить детей с трансформируемым игровым конструктом для обучения «</w:t>
            </w:r>
            <w:proofErr w:type="spellStart"/>
            <w:r w:rsidRPr="00B70CE8">
              <w:rPr>
                <w:rFonts w:ascii="Times New Roman" w:hAnsi="Times New Roman"/>
                <w:sz w:val="24"/>
                <w:szCs w:val="24"/>
              </w:rPr>
              <w:t>Тико</w:t>
            </w:r>
            <w:proofErr w:type="spellEnd"/>
            <w:r w:rsidRPr="00B70CE8">
              <w:rPr>
                <w:rFonts w:ascii="Times New Roman" w:hAnsi="Times New Roman"/>
                <w:sz w:val="24"/>
                <w:szCs w:val="24"/>
              </w:rPr>
              <w:t>», научить соединять детали, используя шарнирные способ крепления, побуждать к творчеству, проявлению инициативы, воспитывать целеустремленность, развивать моторику рук, творческое и логическое мышление.</w:t>
            </w:r>
          </w:p>
        </w:tc>
        <w:tc>
          <w:tcPr>
            <w:tcW w:w="3508" w:type="dxa"/>
          </w:tcPr>
          <w:p w:rsidR="00B70CE8" w:rsidRP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>Наборы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конструктора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70CE8">
              <w:rPr>
                <w:rFonts w:ascii="Times New Roman" w:hAnsi="Times New Roman"/>
                <w:sz w:val="24"/>
                <w:szCs w:val="24"/>
              </w:rPr>
              <w:t xml:space="preserve"> (в зависимости от количества детей), мягкая игрушка зайчонка</w:t>
            </w:r>
            <w:r w:rsidR="00A62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6C1" w:rsidRPr="00B70CE8" w:rsidTr="00143997">
        <w:tc>
          <w:tcPr>
            <w:tcW w:w="1378" w:type="dxa"/>
          </w:tcPr>
          <w:p w:rsidR="00B70CE8" w:rsidRPr="00B70CE8" w:rsidRDefault="00B70CE8" w:rsidP="00CC615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32" w:type="dxa"/>
          </w:tcPr>
          <w:p w:rsidR="00B70CE8" w:rsidRPr="00950DA7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0DA7">
              <w:rPr>
                <w:rFonts w:ascii="Times New Roman" w:hAnsi="Times New Roman"/>
                <w:sz w:val="24"/>
                <w:szCs w:val="24"/>
              </w:rPr>
              <w:t>«Геометрический лес»</w:t>
            </w:r>
            <w:r w:rsidR="0007093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F2F05">
              <w:rPr>
                <w:rFonts w:ascii="Times New Roman" w:hAnsi="Times New Roman"/>
                <w:sz w:val="24"/>
                <w:szCs w:val="24"/>
              </w:rPr>
              <w:t xml:space="preserve"> (по теме)</w:t>
            </w:r>
          </w:p>
        </w:tc>
        <w:tc>
          <w:tcPr>
            <w:tcW w:w="3402" w:type="dxa"/>
          </w:tcPr>
          <w:p w:rsidR="00B70CE8" w:rsidRP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>Продолжать закреплять название геометрических фигур по количеству углов (треугольник, четырехугольник, пятиугольник). Упражнять в конструировании ёлочки без опоры на наглядность. Развивать мелкую моторику рук. Воспитывать усидчивость, интерес к работе, умение доводить начатое до конца.</w:t>
            </w:r>
          </w:p>
        </w:tc>
        <w:tc>
          <w:tcPr>
            <w:tcW w:w="3508" w:type="dxa"/>
          </w:tcPr>
          <w:p w:rsidR="00B70CE8" w:rsidRP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>Наборы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конструктора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70CE8">
              <w:rPr>
                <w:rFonts w:ascii="Times New Roman" w:hAnsi="Times New Roman"/>
                <w:sz w:val="24"/>
                <w:szCs w:val="24"/>
              </w:rPr>
              <w:t xml:space="preserve"> (в зависимости от количества </w:t>
            </w:r>
            <w:r w:rsidR="00950DA7">
              <w:rPr>
                <w:rFonts w:ascii="Times New Roman" w:hAnsi="Times New Roman"/>
                <w:sz w:val="24"/>
                <w:szCs w:val="24"/>
              </w:rPr>
              <w:t>детей), мягкая игрушка зайчонка</w:t>
            </w:r>
            <w:r w:rsidRPr="00B70C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CE8" w:rsidRP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C1" w:rsidRPr="00B70CE8" w:rsidTr="00143997">
        <w:tc>
          <w:tcPr>
            <w:tcW w:w="1378" w:type="dxa"/>
          </w:tcPr>
          <w:p w:rsidR="00B70CE8" w:rsidRPr="00B70CE8" w:rsidRDefault="00B70CE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2" w:type="dxa"/>
          </w:tcPr>
          <w:p w:rsidR="00B70CE8" w:rsidRPr="00B70CE8" w:rsidRDefault="00950DA7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D46C1">
              <w:rPr>
                <w:rFonts w:ascii="Times New Roman" w:hAnsi="Times New Roman"/>
                <w:sz w:val="24"/>
                <w:szCs w:val="24"/>
              </w:rPr>
              <w:t>Зайка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F2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93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F2F05">
              <w:rPr>
                <w:rFonts w:ascii="Times New Roman" w:hAnsi="Times New Roman"/>
                <w:sz w:val="24"/>
                <w:szCs w:val="24"/>
              </w:rPr>
              <w:t>(по схеме)</w:t>
            </w:r>
          </w:p>
        </w:tc>
        <w:tc>
          <w:tcPr>
            <w:tcW w:w="3402" w:type="dxa"/>
          </w:tcPr>
          <w:p w:rsidR="00950DA7" w:rsidRPr="00950DA7" w:rsidRDefault="00950DA7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0DA7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 со способами  соединения ТИКО-деталей при </w:t>
            </w:r>
            <w:r w:rsidRPr="00950D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создании плоскостной фигуры,  закрепить знание геометрических фигур, формировать умение работать по схеме.</w:t>
            </w:r>
          </w:p>
          <w:p w:rsidR="00B70CE8" w:rsidRPr="00950DA7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50DA7" w:rsidRPr="00950DA7" w:rsidRDefault="006D46C1" w:rsidP="00CC615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70CE8">
              <w:t>Наборы</w:t>
            </w:r>
            <w:r>
              <w:t xml:space="preserve"> конструктора «</w:t>
            </w:r>
            <w:proofErr w:type="spellStart"/>
            <w:r>
              <w:t>Тико</w:t>
            </w:r>
            <w:proofErr w:type="spellEnd"/>
            <w:r>
              <w:t xml:space="preserve">» </w:t>
            </w:r>
            <w:r w:rsidRPr="00B70CE8">
              <w:t xml:space="preserve"> (в зависимости от количества </w:t>
            </w:r>
            <w:r>
              <w:t xml:space="preserve">детей), </w:t>
            </w:r>
            <w:r w:rsidR="00950DA7" w:rsidRPr="00950DA7">
              <w:t xml:space="preserve">Зайчонок </w:t>
            </w:r>
            <w:proofErr w:type="spellStart"/>
            <w:r w:rsidR="00950DA7" w:rsidRPr="00950DA7">
              <w:t>Тико</w:t>
            </w:r>
            <w:proofErr w:type="spellEnd"/>
            <w:r w:rsidR="00950DA7" w:rsidRPr="00950DA7">
              <w:t>. Схема по сбору фигуры зайца</w:t>
            </w:r>
          </w:p>
          <w:p w:rsidR="00950DA7" w:rsidRPr="00950DA7" w:rsidRDefault="00950DA7" w:rsidP="00CC615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950DA7">
              <w:t>Изображение образца, который должен получиться, или собранный образец. Магнитофон.</w:t>
            </w:r>
          </w:p>
          <w:p w:rsidR="00B70CE8" w:rsidRPr="00950DA7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158" w:rsidRPr="00B70CE8" w:rsidTr="00627F9B">
        <w:tc>
          <w:tcPr>
            <w:tcW w:w="1378" w:type="dxa"/>
          </w:tcPr>
          <w:p w:rsidR="00CC6158" w:rsidRDefault="00CC615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CC6158" w:rsidRDefault="00CC615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58" w:rsidRDefault="00CC615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58" w:rsidRPr="00B70CE8" w:rsidRDefault="00CC615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3"/>
          </w:tcPr>
          <w:p w:rsidR="00CC6158" w:rsidRPr="00CC6158" w:rsidRDefault="00CC6158" w:rsidP="00CC6158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4F2C">
              <w:rPr>
                <w:rFonts w:ascii="Times New Roman" w:hAnsi="Times New Roman"/>
                <w:sz w:val="26"/>
                <w:szCs w:val="26"/>
              </w:rPr>
              <w:t>Выставка «Город мастеров»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(коллективная работа «Сказочная страна»)</w:t>
            </w:r>
          </w:p>
        </w:tc>
      </w:tr>
      <w:tr w:rsidR="006D46C1" w:rsidRPr="00B70CE8" w:rsidTr="00143997">
        <w:tc>
          <w:tcPr>
            <w:tcW w:w="1378" w:type="dxa"/>
          </w:tcPr>
          <w:p w:rsidR="00B70CE8" w:rsidRPr="00B70CE8" w:rsidRDefault="00B70CE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32" w:type="dxa"/>
          </w:tcPr>
          <w:p w:rsidR="00B70CE8" w:rsidRDefault="006D46C1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  <w:p w:rsidR="003F2F05" w:rsidRPr="00B70CE8" w:rsidRDefault="003F2F05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образцу)</w:t>
            </w:r>
          </w:p>
        </w:tc>
        <w:tc>
          <w:tcPr>
            <w:tcW w:w="3402" w:type="dxa"/>
          </w:tcPr>
          <w:p w:rsidR="006D46C1" w:rsidRPr="006D46C1" w:rsidRDefault="006D46C1" w:rsidP="00CC6158">
            <w:pPr>
              <w:spacing w:line="276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D46C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Способствовать созданию плоскостных фигур, соединять детали </w:t>
            </w:r>
            <w:r w:rsidRPr="006D46C1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конструктора без затруднений</w:t>
            </w:r>
            <w:r w:rsidRPr="006D46C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D46C1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уточнить знания </w:t>
            </w:r>
            <w:r w:rsidRPr="006D46C1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геометрических фигур</w:t>
            </w:r>
            <w:r w:rsidRPr="006D46C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треугольник, многоугольник </w:t>
            </w:r>
            <w:r w:rsidRPr="006D46C1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(пятиугольник, шестиугольник)</w:t>
            </w:r>
            <w:r w:rsidRPr="006D46C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70CE8" w:rsidRP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6D46C1" w:rsidRPr="00950DA7" w:rsidRDefault="006D46C1" w:rsidP="00CC615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70CE8">
              <w:lastRenderedPageBreak/>
              <w:t>Наборы</w:t>
            </w:r>
            <w:r>
              <w:t xml:space="preserve"> конструктора «</w:t>
            </w:r>
            <w:proofErr w:type="spellStart"/>
            <w:r>
              <w:t>Тико</w:t>
            </w:r>
            <w:proofErr w:type="spellEnd"/>
            <w:r>
              <w:t xml:space="preserve">» </w:t>
            </w:r>
            <w:r w:rsidRPr="00B70CE8">
              <w:t xml:space="preserve"> (в зависимости от количества </w:t>
            </w:r>
            <w:r>
              <w:t>детей).</w:t>
            </w:r>
          </w:p>
          <w:p w:rsidR="00B70CE8" w:rsidRP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C1" w:rsidRPr="00B70CE8" w:rsidTr="00143997">
        <w:tc>
          <w:tcPr>
            <w:tcW w:w="1378" w:type="dxa"/>
          </w:tcPr>
          <w:p w:rsidR="00B70CE8" w:rsidRPr="00B70CE8" w:rsidRDefault="00B70CE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132" w:type="dxa"/>
          </w:tcPr>
          <w:p w:rsidR="00B70CE8" w:rsidRPr="006D46C1" w:rsidRDefault="006D46C1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6C1">
              <w:rPr>
                <w:rFonts w:ascii="Times New Roman" w:hAnsi="Times New Roman"/>
                <w:sz w:val="24"/>
                <w:szCs w:val="24"/>
              </w:rPr>
              <w:t>«Друзья для Зайчонка ТИКО»</w:t>
            </w:r>
            <w:r w:rsidR="003F2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93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F2F05">
              <w:rPr>
                <w:rFonts w:ascii="Times New Roman" w:hAnsi="Times New Roman"/>
                <w:sz w:val="24"/>
                <w:szCs w:val="24"/>
              </w:rPr>
              <w:t>(по схеме)</w:t>
            </w:r>
          </w:p>
        </w:tc>
        <w:tc>
          <w:tcPr>
            <w:tcW w:w="3402" w:type="dxa"/>
          </w:tcPr>
          <w:p w:rsidR="006D46C1" w:rsidRDefault="002014A5" w:rsidP="00CC6158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Учить создавать</w:t>
            </w:r>
            <w:r w:rsidR="006D46C1" w:rsidRPr="006D46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плоскостную фигуру, соединять</w:t>
            </w:r>
            <w:r w:rsidR="006D46C1" w:rsidRPr="006D46C1">
              <w:rPr>
                <w:rFonts w:ascii="Times New Roman" w:eastAsiaTheme="minorHAnsi" w:hAnsi="Times New Roman"/>
                <w:sz w:val="24"/>
                <w:szCs w:val="24"/>
              </w:rPr>
              <w:t xml:space="preserve"> детал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6D46C1" w:rsidRPr="006D46C1">
              <w:rPr>
                <w:rFonts w:ascii="Times New Roman" w:eastAsiaTheme="minorHAnsi" w:hAnsi="Times New Roman"/>
                <w:sz w:val="24"/>
                <w:szCs w:val="24"/>
              </w:rPr>
              <w:t xml:space="preserve"> конструкт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ора без затруднений, закреплять</w:t>
            </w:r>
            <w:r w:rsidR="006D46C1" w:rsidRPr="006D46C1">
              <w:rPr>
                <w:rFonts w:ascii="Times New Roman" w:eastAsiaTheme="minorHAnsi" w:hAnsi="Times New Roman"/>
                <w:sz w:val="24"/>
                <w:szCs w:val="24"/>
              </w:rPr>
              <w:t xml:space="preserve"> знания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 диких животных, о </w:t>
            </w:r>
            <w:r w:rsidR="006D46C1" w:rsidRPr="006D46C1">
              <w:rPr>
                <w:rFonts w:ascii="Times New Roman" w:eastAsiaTheme="minorHAnsi" w:hAnsi="Times New Roman"/>
                <w:sz w:val="24"/>
                <w:szCs w:val="24"/>
              </w:rPr>
              <w:t>геометрических фигур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ах</w:t>
            </w:r>
            <w:r w:rsidR="006D46C1" w:rsidRPr="006D46C1">
              <w:rPr>
                <w:rFonts w:ascii="Times New Roman" w:eastAsiaTheme="minorHAnsi" w:hAnsi="Times New Roman"/>
                <w:sz w:val="24"/>
                <w:szCs w:val="24"/>
              </w:rPr>
              <w:t>: квадрат, прямоугольник, треугольник.</w:t>
            </w:r>
          </w:p>
          <w:p w:rsidR="003F2F05" w:rsidRDefault="003F2F05" w:rsidP="00CC6158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F2F05" w:rsidRPr="006D46C1" w:rsidRDefault="003F2F05" w:rsidP="00CC6158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189" w:rsidRDefault="00425189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189" w:rsidRDefault="00425189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189" w:rsidRPr="006D46C1" w:rsidRDefault="00425189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6D46C1" w:rsidRPr="00950DA7" w:rsidRDefault="006D46C1" w:rsidP="00CC615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70CE8">
              <w:t>Наборы</w:t>
            </w:r>
            <w:r>
              <w:t xml:space="preserve"> конструктора «</w:t>
            </w:r>
            <w:proofErr w:type="spellStart"/>
            <w:r>
              <w:t>Тико</w:t>
            </w:r>
            <w:proofErr w:type="spellEnd"/>
            <w:r>
              <w:t xml:space="preserve">» </w:t>
            </w:r>
            <w:r w:rsidRPr="00B70CE8">
              <w:t xml:space="preserve"> (в зависимости от количества </w:t>
            </w:r>
            <w:r w:rsidR="002014A5">
              <w:t>детей).</w:t>
            </w:r>
            <w:r w:rsidR="00A34DF7">
              <w:t xml:space="preserve"> </w:t>
            </w:r>
            <w:r w:rsidRPr="00950DA7">
              <w:t xml:space="preserve">Зайчонок </w:t>
            </w:r>
            <w:proofErr w:type="spellStart"/>
            <w:r w:rsidRPr="00950DA7">
              <w:t>Тико</w:t>
            </w:r>
            <w:proofErr w:type="spellEnd"/>
            <w:r w:rsidRPr="00950DA7">
              <w:t xml:space="preserve">. </w:t>
            </w:r>
            <w:r>
              <w:t>Схемы</w:t>
            </w:r>
            <w:r w:rsidRPr="00950DA7">
              <w:t xml:space="preserve"> по сбору фи</w:t>
            </w:r>
            <w:r>
              <w:t>гур.</w:t>
            </w:r>
          </w:p>
          <w:p w:rsidR="00B70CE8" w:rsidRP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189" w:rsidRPr="00B70CE8" w:rsidTr="00143997">
        <w:tc>
          <w:tcPr>
            <w:tcW w:w="1378" w:type="dxa"/>
          </w:tcPr>
          <w:p w:rsidR="00425189" w:rsidRPr="00B70CE8" w:rsidRDefault="00425189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32" w:type="dxa"/>
          </w:tcPr>
          <w:p w:rsidR="00425189" w:rsidRDefault="00425189" w:rsidP="00CC615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1E05">
              <w:rPr>
                <w:rFonts w:ascii="Times New Roman" w:hAnsi="Times New Roman"/>
                <w:sz w:val="26"/>
                <w:szCs w:val="26"/>
              </w:rPr>
              <w:t>«Танк»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t xml:space="preserve"> </w:t>
            </w:r>
            <w:r w:rsidRPr="00641E05">
              <w:rPr>
                <w:rFonts w:ascii="Times New Roman" w:hAnsi="Times New Roman"/>
                <w:sz w:val="26"/>
                <w:szCs w:val="26"/>
              </w:rPr>
              <w:t>«Пистолет»,</w:t>
            </w:r>
          </w:p>
          <w:p w:rsidR="00425189" w:rsidRDefault="00425189" w:rsidP="00CC615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«Самолёт»</w:t>
            </w:r>
          </w:p>
          <w:p w:rsidR="00425189" w:rsidRPr="00297D6C" w:rsidRDefault="00425189" w:rsidP="00CC615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схеме)</w:t>
            </w:r>
          </w:p>
          <w:p w:rsidR="00425189" w:rsidRPr="00641E05" w:rsidRDefault="00425189" w:rsidP="00CC615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425189" w:rsidRPr="000733B4" w:rsidRDefault="00425189" w:rsidP="00CC615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733B4">
              <w:rPr>
                <w:rFonts w:ascii="Times New Roman" w:hAnsi="Times New Roman"/>
                <w:sz w:val="26"/>
                <w:szCs w:val="26"/>
              </w:rPr>
              <w:t>Соединять различные ТИКО-фигуры в единую композицию, объединённую тематически</w:t>
            </w:r>
            <w:proofErr w:type="gramStart"/>
            <w:r w:rsidRPr="000733B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0733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0733B4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Pr="000733B4">
              <w:rPr>
                <w:rFonts w:ascii="Times New Roman" w:hAnsi="Times New Roman"/>
                <w:sz w:val="26"/>
                <w:szCs w:val="26"/>
              </w:rPr>
              <w:t>етям распределяются схемы фигур-</w:t>
            </w:r>
          </w:p>
          <w:p w:rsidR="00425189" w:rsidRDefault="00425189" w:rsidP="00CC615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733B4">
              <w:rPr>
                <w:rFonts w:ascii="Times New Roman" w:hAnsi="Times New Roman"/>
                <w:sz w:val="26"/>
                <w:szCs w:val="26"/>
              </w:rPr>
              <w:t>танк, пистолет, самолёт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189" w:rsidRPr="000733B4" w:rsidRDefault="00425189" w:rsidP="00CC615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733B4">
              <w:rPr>
                <w:rFonts w:ascii="Times New Roman" w:hAnsi="Times New Roman"/>
                <w:sz w:val="26"/>
                <w:szCs w:val="26"/>
              </w:rPr>
              <w:t xml:space="preserve"> Рассматривать схемы и узнавать фигуры; делить схему на составные части; находить необходимые детали самостоятельно, собирать по схеме конструкцию.</w:t>
            </w:r>
          </w:p>
        </w:tc>
        <w:tc>
          <w:tcPr>
            <w:tcW w:w="3508" w:type="dxa"/>
          </w:tcPr>
          <w:p w:rsidR="00425189" w:rsidRDefault="00425189" w:rsidP="00CC615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1E05">
              <w:rPr>
                <w:rFonts w:ascii="Times New Roman" w:hAnsi="Times New Roman"/>
                <w:sz w:val="26"/>
                <w:szCs w:val="26"/>
              </w:rPr>
              <w:t>Разные иллюстрации танков</w:t>
            </w:r>
            <w:r>
              <w:rPr>
                <w:rFonts w:ascii="Times New Roman" w:hAnsi="Times New Roman"/>
                <w:sz w:val="26"/>
                <w:szCs w:val="26"/>
              </w:rPr>
              <w:t>, оружия;</w:t>
            </w:r>
            <w:r w:rsidRPr="00641E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25189" w:rsidRDefault="00425189" w:rsidP="00CC615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рассматривания:</w:t>
            </w:r>
          </w:p>
          <w:p w:rsidR="00425189" w:rsidRDefault="00425189" w:rsidP="00CC615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схемы</w:t>
            </w:r>
          </w:p>
          <w:p w:rsidR="00425189" w:rsidRPr="00641E05" w:rsidRDefault="00425189" w:rsidP="00CC615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1E05">
              <w:rPr>
                <w:rFonts w:ascii="Times New Roman" w:hAnsi="Times New Roman"/>
                <w:sz w:val="26"/>
                <w:szCs w:val="26"/>
              </w:rPr>
              <w:t>танка</w:t>
            </w:r>
            <w:r>
              <w:rPr>
                <w:rFonts w:ascii="Times New Roman" w:hAnsi="Times New Roman"/>
                <w:sz w:val="26"/>
                <w:szCs w:val="26"/>
              </w:rPr>
              <w:t>, пистолета, самолёта</w:t>
            </w:r>
          </w:p>
        </w:tc>
      </w:tr>
      <w:tr w:rsidR="00CC6158" w:rsidRPr="00B70CE8" w:rsidTr="00CC6158">
        <w:trPr>
          <w:trHeight w:val="647"/>
        </w:trPr>
        <w:tc>
          <w:tcPr>
            <w:tcW w:w="1378" w:type="dxa"/>
          </w:tcPr>
          <w:p w:rsidR="00CC6158" w:rsidRDefault="00CC615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CC6158" w:rsidRDefault="00CC615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58" w:rsidRDefault="00CC615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58" w:rsidRPr="00B70CE8" w:rsidRDefault="00CC615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3"/>
          </w:tcPr>
          <w:p w:rsidR="00CC6158" w:rsidRPr="00CC6158" w:rsidRDefault="00CC6158" w:rsidP="00CC6158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4F2C">
              <w:rPr>
                <w:rFonts w:ascii="Times New Roman" w:hAnsi="Times New Roman"/>
                <w:sz w:val="26"/>
                <w:szCs w:val="26"/>
              </w:rPr>
              <w:t>Выставка «Город мастеров»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(коллективная работа</w:t>
            </w:r>
            <w:r w:rsidRPr="00694F2C">
              <w:rPr>
                <w:rFonts w:ascii="Times New Roman" w:hAnsi="Times New Roman"/>
                <w:sz w:val="26"/>
                <w:szCs w:val="26"/>
              </w:rPr>
              <w:t xml:space="preserve">  «День защитника Отечества»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D46C1" w:rsidRPr="00B70CE8" w:rsidTr="00143997">
        <w:tc>
          <w:tcPr>
            <w:tcW w:w="1378" w:type="dxa"/>
          </w:tcPr>
          <w:p w:rsidR="00B70CE8" w:rsidRPr="00B70CE8" w:rsidRDefault="00B70CE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2" w:type="dxa"/>
          </w:tcPr>
          <w:p w:rsidR="00B70CE8" w:rsidRDefault="002014A5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«Весенние цветы»</w:t>
            </w:r>
          </w:p>
          <w:p w:rsidR="003F2F05" w:rsidRPr="00B70CE8" w:rsidRDefault="003F2F05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схеме)</w:t>
            </w:r>
          </w:p>
        </w:tc>
        <w:tc>
          <w:tcPr>
            <w:tcW w:w="3402" w:type="dxa"/>
          </w:tcPr>
          <w:p w:rsidR="002014A5" w:rsidRPr="00A34DF7" w:rsidRDefault="002014A5" w:rsidP="00CC6158">
            <w:pPr>
              <w:spacing w:line="276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014A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34DF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Формировать умение создавать плоскостные фигуры, соединяя детали </w:t>
            </w:r>
            <w:r w:rsidRPr="00A34DF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конструктора ТИКО без затруднений</w:t>
            </w:r>
            <w:r w:rsidRPr="00A34DF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по схеме.</w:t>
            </w:r>
          </w:p>
          <w:p w:rsidR="00B70CE8" w:rsidRPr="00B70CE8" w:rsidRDefault="00B70CE8" w:rsidP="00CC6158">
            <w:pPr>
              <w:spacing w:before="254" w:after="254" w:line="276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014A5" w:rsidRPr="002014A5" w:rsidRDefault="002014A5" w:rsidP="00CC6158">
            <w:pPr>
              <w:spacing w:line="276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2014A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Схема  строения </w:t>
            </w:r>
            <w:r w:rsidRPr="002014A5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цветка</w:t>
            </w:r>
            <w:r w:rsidRPr="002014A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картинки с изображением </w:t>
            </w:r>
            <w:r w:rsidRPr="002014A5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весенних цветов</w:t>
            </w:r>
            <w:r w:rsidRPr="002014A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разрезные картинки, магнитофон, аудиозапись Чайковского </w:t>
            </w:r>
            <w:r w:rsidRPr="002014A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«Вальс </w:t>
            </w:r>
            <w:r w:rsidRPr="002014A5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цветов</w:t>
            </w:r>
            <w:r w:rsidRPr="002014A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014A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  </w:t>
            </w:r>
            <w:r w:rsidRPr="002014A5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конструктор ТИКО</w:t>
            </w:r>
            <w:r w:rsidRPr="002014A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схемы </w:t>
            </w:r>
            <w:r w:rsidRPr="002014A5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цветов из конструктора ТИКО</w:t>
            </w:r>
            <w:r w:rsidRPr="002014A5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</w:t>
            </w:r>
          </w:p>
          <w:p w:rsidR="00B70CE8" w:rsidRPr="00B70CE8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C1" w:rsidRPr="00B70CE8" w:rsidTr="00143997">
        <w:tc>
          <w:tcPr>
            <w:tcW w:w="1378" w:type="dxa"/>
          </w:tcPr>
          <w:p w:rsidR="00B70CE8" w:rsidRPr="00B70CE8" w:rsidRDefault="00B70CE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32" w:type="dxa"/>
          </w:tcPr>
          <w:p w:rsidR="00B70CE8" w:rsidRPr="00A34DF7" w:rsidRDefault="002014A5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4DF7">
              <w:rPr>
                <w:rFonts w:ascii="Times New Roman" w:hAnsi="Times New Roman"/>
                <w:sz w:val="24"/>
                <w:szCs w:val="24"/>
              </w:rPr>
              <w:t>«Домик для зверей»</w:t>
            </w:r>
            <w:r w:rsidR="003F2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93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F2F05">
              <w:rPr>
                <w:rFonts w:ascii="Times New Roman" w:hAnsi="Times New Roman"/>
                <w:sz w:val="24"/>
                <w:szCs w:val="24"/>
              </w:rPr>
              <w:t>(по схеме)</w:t>
            </w:r>
          </w:p>
        </w:tc>
        <w:tc>
          <w:tcPr>
            <w:tcW w:w="3402" w:type="dxa"/>
          </w:tcPr>
          <w:p w:rsidR="00A34DF7" w:rsidRPr="00A34DF7" w:rsidRDefault="00A34DF7" w:rsidP="00CC6158">
            <w:pPr>
              <w:tabs>
                <w:tab w:val="left" w:pos="997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4DF7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умение видеть конструкцию объекта и анализировать ее основные </w:t>
            </w:r>
            <w:r w:rsidRPr="00A34DF7">
              <w:rPr>
                <w:rFonts w:ascii="Times New Roman" w:hAnsi="Times New Roman"/>
                <w:sz w:val="24"/>
                <w:szCs w:val="24"/>
              </w:rPr>
              <w:lastRenderedPageBreak/>
              <w:t>части, их функциональное назначение: определять, какие детали конструктора ТИКО больше всего подходят для создания образа, как их целесообразнее скомбинировать.</w:t>
            </w:r>
          </w:p>
          <w:p w:rsidR="00B70CE8" w:rsidRPr="00A34DF7" w:rsidRDefault="00B70CE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B70CE8" w:rsidRPr="00A34DF7" w:rsidRDefault="00A34DF7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4D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Схемы для конструирования: цветные и черно-белые, конструктор ТИКО 1 набор на </w:t>
            </w:r>
            <w:r w:rsidRPr="00A34DF7">
              <w:rPr>
                <w:rFonts w:ascii="Times New Roman" w:hAnsi="Times New Roman"/>
                <w:sz w:val="24"/>
                <w:szCs w:val="24"/>
              </w:rPr>
              <w:lastRenderedPageBreak/>
              <w:t>двоих детей.</w:t>
            </w:r>
          </w:p>
        </w:tc>
      </w:tr>
      <w:tr w:rsidR="006D46C1" w:rsidRPr="00B70CE8" w:rsidTr="00143997">
        <w:tc>
          <w:tcPr>
            <w:tcW w:w="1378" w:type="dxa"/>
          </w:tcPr>
          <w:p w:rsidR="00B70CE8" w:rsidRPr="00B70CE8" w:rsidRDefault="00B70CE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C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132" w:type="dxa"/>
          </w:tcPr>
          <w:p w:rsidR="00B70CE8" w:rsidRDefault="00A627CC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27CC">
              <w:rPr>
                <w:rFonts w:ascii="Times New Roman" w:hAnsi="Times New Roman"/>
                <w:sz w:val="24"/>
                <w:szCs w:val="24"/>
              </w:rPr>
              <w:t>«Ферма кота Матроскина»</w:t>
            </w:r>
          </w:p>
          <w:p w:rsidR="003F2F05" w:rsidRPr="00A627CC" w:rsidRDefault="003F2F05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условиям)</w:t>
            </w:r>
          </w:p>
        </w:tc>
        <w:tc>
          <w:tcPr>
            <w:tcW w:w="3402" w:type="dxa"/>
          </w:tcPr>
          <w:p w:rsidR="00B70CE8" w:rsidRPr="00A627CC" w:rsidRDefault="00A627CC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2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умение видеть конструкцию объекта и анализировать ее активные части, их функциональное назначение: определять, какие детали конструктора «ТИКО» больше всего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ходят для создания постройки;</w:t>
            </w:r>
            <w:r w:rsidR="0007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2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знание геометрических фигур: треугольника, квадрата, прямоугольника, ромба, пятиугольника, шестиугольника.</w:t>
            </w:r>
            <w:r w:rsidRPr="00A62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08" w:type="dxa"/>
          </w:tcPr>
          <w:p w:rsidR="00B70CE8" w:rsidRPr="00A627CC" w:rsidRDefault="00A627CC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27CC">
              <w:rPr>
                <w:rFonts w:ascii="Times New Roman" w:hAnsi="Times New Roman"/>
                <w:sz w:val="24"/>
                <w:szCs w:val="24"/>
              </w:rPr>
              <w:t>Наборы конструктора «</w:t>
            </w:r>
            <w:proofErr w:type="spellStart"/>
            <w:r w:rsidRPr="00A627CC">
              <w:rPr>
                <w:rFonts w:ascii="Times New Roman" w:hAnsi="Times New Roman"/>
                <w:sz w:val="24"/>
                <w:szCs w:val="24"/>
              </w:rPr>
              <w:t>Тико</w:t>
            </w:r>
            <w:proofErr w:type="spellEnd"/>
            <w:r w:rsidRPr="00A627CC">
              <w:rPr>
                <w:rFonts w:ascii="Times New Roman" w:hAnsi="Times New Roman"/>
                <w:sz w:val="24"/>
                <w:szCs w:val="24"/>
              </w:rPr>
              <w:t xml:space="preserve">»  (в зависимости от количества детей), </w:t>
            </w:r>
            <w:r w:rsidRPr="00A62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пластмассовый набор животных, мини-куклы, игрушка кот.</w:t>
            </w:r>
            <w:r w:rsidRPr="00A62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C6158" w:rsidRPr="00B70CE8" w:rsidTr="005627F2">
        <w:tc>
          <w:tcPr>
            <w:tcW w:w="1378" w:type="dxa"/>
          </w:tcPr>
          <w:p w:rsidR="00CC6158" w:rsidRPr="00B70CE8" w:rsidRDefault="00CC6158" w:rsidP="00CC61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042" w:type="dxa"/>
            <w:gridSpan w:val="3"/>
          </w:tcPr>
          <w:p w:rsidR="00CC6158" w:rsidRPr="00694F2C" w:rsidRDefault="00CC6158" w:rsidP="00CC6158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4F2C">
              <w:rPr>
                <w:rFonts w:ascii="Times New Roman" w:hAnsi="Times New Roman"/>
                <w:sz w:val="26"/>
                <w:szCs w:val="26"/>
              </w:rPr>
              <w:t>Выставка «Город мастеров»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(«Лучшая поделка»)</w:t>
            </w:r>
          </w:p>
          <w:p w:rsidR="00CC6158" w:rsidRPr="00A627CC" w:rsidRDefault="00CC6158" w:rsidP="00CC61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F05" w:rsidRDefault="003F2F05" w:rsidP="00CC6158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3F2F05" w:rsidRDefault="003F2F05" w:rsidP="003F2F05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3F2F05" w:rsidRDefault="003F2F05" w:rsidP="00694F2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Игры с конструктором ТИКО</w:t>
      </w:r>
    </w:p>
    <w:p w:rsidR="0007093D" w:rsidRPr="00694F2C" w:rsidRDefault="0007093D" w:rsidP="00694F2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977"/>
        <w:gridCol w:w="3801"/>
        <w:gridCol w:w="4820"/>
      </w:tblGrid>
      <w:tr w:rsidR="004D5D00" w:rsidTr="0007093D">
        <w:tc>
          <w:tcPr>
            <w:tcW w:w="1977" w:type="dxa"/>
          </w:tcPr>
          <w:p w:rsidR="003F2F05" w:rsidRPr="003F2F05" w:rsidRDefault="003F2F05" w:rsidP="003F2F0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Месяц</w:t>
            </w:r>
          </w:p>
        </w:tc>
        <w:tc>
          <w:tcPr>
            <w:tcW w:w="3801" w:type="dxa"/>
          </w:tcPr>
          <w:p w:rsidR="003F2F05" w:rsidRPr="003F2F05" w:rsidRDefault="003F2F05" w:rsidP="004D5D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820" w:type="dxa"/>
          </w:tcPr>
          <w:p w:rsidR="003F2F05" w:rsidRPr="003F2F05" w:rsidRDefault="003F2F05" w:rsidP="004D5D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F05">
              <w:rPr>
                <w:rFonts w:ascii="Times New Roman" w:hAnsi="Times New Roman"/>
                <w:b/>
                <w:sz w:val="26"/>
                <w:szCs w:val="26"/>
              </w:rPr>
              <w:t>Описание</w:t>
            </w:r>
          </w:p>
        </w:tc>
      </w:tr>
      <w:tr w:rsidR="004D5D00" w:rsidTr="0007093D">
        <w:tc>
          <w:tcPr>
            <w:tcW w:w="1977" w:type="dxa"/>
          </w:tcPr>
          <w:p w:rsidR="004D5D00" w:rsidRPr="0007093D" w:rsidRDefault="004D5D00" w:rsidP="00891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093D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  <w:p w:rsidR="004D5D00" w:rsidRPr="0007093D" w:rsidRDefault="004D5D00" w:rsidP="00891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093D">
              <w:rPr>
                <w:rFonts w:ascii="Times New Roman" w:hAnsi="Times New Roman"/>
                <w:sz w:val="26"/>
                <w:szCs w:val="26"/>
              </w:rPr>
              <w:t xml:space="preserve">      Сентябрь </w:t>
            </w:r>
          </w:p>
        </w:tc>
        <w:tc>
          <w:tcPr>
            <w:tcW w:w="3801" w:type="dxa"/>
          </w:tcPr>
          <w:p w:rsidR="004D5D00" w:rsidRPr="0007093D" w:rsidRDefault="004D5D00" w:rsidP="00891D48">
            <w:pPr>
              <w:shd w:val="clear" w:color="auto" w:fill="FFFFFF"/>
              <w:ind w:right="568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"Чудесный мешочек" (классификация)</w:t>
            </w:r>
          </w:p>
          <w:p w:rsidR="004D5D00" w:rsidRPr="0007093D" w:rsidRDefault="004D5D00" w:rsidP="00891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D5D00" w:rsidRPr="00594B9D" w:rsidRDefault="004D5D00" w:rsidP="00891D48">
            <w:pPr>
              <w:shd w:val="clear" w:color="auto" w:fill="FFFFFF"/>
              <w:ind w:right="568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4B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мешочке находится несколько деталей конструктора ТИКО.</w:t>
            </w:r>
          </w:p>
          <w:p w:rsidR="004D5D00" w:rsidRPr="00594B9D" w:rsidRDefault="004D5D00" w:rsidP="00891D48">
            <w:pPr>
              <w:shd w:val="clear" w:color="auto" w:fill="FFFFFF"/>
              <w:ind w:right="568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4B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 Педагог показывает деталь, которую нужно найти.</w:t>
            </w:r>
          </w:p>
          <w:p w:rsidR="004D5D00" w:rsidRPr="00594B9D" w:rsidRDefault="004D5D00" w:rsidP="00891D48">
            <w:pPr>
              <w:shd w:val="clear" w:color="auto" w:fill="FFFFFF"/>
              <w:ind w:right="568"/>
              <w:rPr>
                <w:rFonts w:ascii="Times New Roman" w:hAnsi="Times New Roman"/>
                <w:b/>
                <w:sz w:val="26"/>
                <w:szCs w:val="26"/>
              </w:rPr>
            </w:pPr>
            <w:r w:rsidRPr="00594B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б) Педагог только называет необходимую деталь, а ребёнок должен на ощупь её найти.</w:t>
            </w:r>
          </w:p>
        </w:tc>
      </w:tr>
      <w:tr w:rsidR="004D5D00" w:rsidTr="0007093D">
        <w:tc>
          <w:tcPr>
            <w:tcW w:w="1977" w:type="dxa"/>
          </w:tcPr>
          <w:p w:rsidR="004D5D00" w:rsidRPr="0007093D" w:rsidRDefault="004D5D00" w:rsidP="00891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093D">
              <w:rPr>
                <w:rFonts w:ascii="Times New Roman" w:hAnsi="Times New Roman"/>
                <w:sz w:val="26"/>
                <w:szCs w:val="26"/>
              </w:rPr>
              <w:t xml:space="preserve">       Октябрь </w:t>
            </w:r>
          </w:p>
        </w:tc>
        <w:tc>
          <w:tcPr>
            <w:tcW w:w="3801" w:type="dxa"/>
          </w:tcPr>
          <w:p w:rsidR="004D5D00" w:rsidRPr="0007093D" w:rsidRDefault="004D5D00" w:rsidP="0007093D">
            <w:pPr>
              <w:shd w:val="clear" w:color="auto" w:fill="FFFFFF"/>
              <w:ind w:right="568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"Собери модель" </w:t>
            </w:r>
            <w:r w:rsid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</w:t>
            </w: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(ориентировка на плоскости)</w:t>
            </w:r>
          </w:p>
          <w:p w:rsidR="004D5D00" w:rsidRPr="0007093D" w:rsidRDefault="004D5D00" w:rsidP="00891D4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4D5D00" w:rsidRDefault="004D5D00" w:rsidP="00891D48">
            <w:pPr>
              <w:shd w:val="clear" w:color="auto" w:fill="FFFFFF"/>
              <w:ind w:right="568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4B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Дети собирают модель под дик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товку педагога. При определении </w:t>
            </w:r>
          </w:p>
          <w:p w:rsidR="004D5D00" w:rsidRPr="00594B9D" w:rsidRDefault="004D5D00" w:rsidP="00891D48">
            <w:pPr>
              <w:shd w:val="clear" w:color="auto" w:fill="FFFFFF"/>
              <w:ind w:right="568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4B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взаимного расположения деталей используются наречия "сверху", "посередине",  « снизу».</w:t>
            </w:r>
          </w:p>
          <w:p w:rsidR="004D5D00" w:rsidRPr="00594B9D" w:rsidRDefault="004D5D00" w:rsidP="00891D4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5D00" w:rsidTr="0007093D">
        <w:tc>
          <w:tcPr>
            <w:tcW w:w="1977" w:type="dxa"/>
          </w:tcPr>
          <w:p w:rsidR="004D5D00" w:rsidRPr="0007093D" w:rsidRDefault="004D5D00" w:rsidP="00891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093D">
              <w:rPr>
                <w:rFonts w:ascii="Times New Roman" w:hAnsi="Times New Roman"/>
                <w:sz w:val="26"/>
                <w:szCs w:val="26"/>
              </w:rPr>
              <w:t xml:space="preserve">       Ноябрь </w:t>
            </w:r>
          </w:p>
        </w:tc>
        <w:tc>
          <w:tcPr>
            <w:tcW w:w="3801" w:type="dxa"/>
          </w:tcPr>
          <w:p w:rsidR="004D5D00" w:rsidRPr="0007093D" w:rsidRDefault="004D5D00" w:rsidP="004D5D00">
            <w:pPr>
              <w:shd w:val="clear" w:color="auto" w:fill="FFFFFF"/>
              <w:ind w:right="568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"Что изменилось?"           (внимание и память)</w:t>
            </w:r>
          </w:p>
          <w:p w:rsidR="004D5D00" w:rsidRPr="0007093D" w:rsidRDefault="004D5D00" w:rsidP="00891D4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4D5D00" w:rsidRPr="00594B9D" w:rsidRDefault="004D5D00" w:rsidP="00891D48">
            <w:pPr>
              <w:shd w:val="clear" w:color="auto" w:fill="FFFFFF"/>
              <w:ind w:right="568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4B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 показывает детям модель из 5-7 деталей в течение некоторого времени. Затем закрывает модель и меняет в ней положение 1-2 деталей или заменяет 1-2 детали на другие. После чего опять показывает модель и просит рассказать, что изменилось.</w:t>
            </w:r>
          </w:p>
        </w:tc>
      </w:tr>
      <w:tr w:rsidR="004D5D00" w:rsidTr="0007093D">
        <w:trPr>
          <w:trHeight w:val="3068"/>
        </w:trPr>
        <w:tc>
          <w:tcPr>
            <w:tcW w:w="1977" w:type="dxa"/>
          </w:tcPr>
          <w:p w:rsidR="004D5D00" w:rsidRPr="0007093D" w:rsidRDefault="004D5D00" w:rsidP="00891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09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Декабрь </w:t>
            </w:r>
          </w:p>
        </w:tc>
        <w:tc>
          <w:tcPr>
            <w:tcW w:w="3801" w:type="dxa"/>
          </w:tcPr>
          <w:p w:rsidR="004D5D00" w:rsidRPr="0007093D" w:rsidRDefault="004D5D00" w:rsidP="00891D48">
            <w:pPr>
              <w:shd w:val="clear" w:color="auto" w:fill="FFFFFF"/>
              <w:ind w:right="568"/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</w:pP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"Запомни и выложи дорожку"</w:t>
            </w:r>
            <w:r w:rsid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</w:t>
            </w: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(внимание и память)</w:t>
            </w:r>
          </w:p>
          <w:p w:rsidR="004D5D00" w:rsidRPr="0007093D" w:rsidRDefault="004D5D00" w:rsidP="00891D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D5D00" w:rsidRPr="00FD4A1A" w:rsidRDefault="004D5D00" w:rsidP="00891D48">
            <w:pPr>
              <w:shd w:val="clear" w:color="auto" w:fill="FFFFFF"/>
              <w:ind w:right="568"/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</w:pPr>
            <w:r w:rsidRPr="00F45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Выставляется ряд деталей с соблюдением какой-либо закономерности. Педагог подчёркивает, что для лучшего запоминания надо понять закономерность, с которой поставлены детали в образце. Дети в течени</w:t>
            </w:r>
            <w:proofErr w:type="gramStart"/>
            <w:r w:rsidRPr="00F45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F45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нескольких секунд рассматривают образец и затем выставляют то же по памяти.</w:t>
            </w:r>
          </w:p>
        </w:tc>
      </w:tr>
      <w:tr w:rsidR="004D5D00" w:rsidTr="0007093D">
        <w:tc>
          <w:tcPr>
            <w:tcW w:w="1977" w:type="dxa"/>
          </w:tcPr>
          <w:p w:rsidR="004D5D00" w:rsidRPr="0007093D" w:rsidRDefault="004D5D00" w:rsidP="00891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093D">
              <w:rPr>
                <w:rFonts w:ascii="Times New Roman" w:hAnsi="Times New Roman"/>
                <w:sz w:val="26"/>
                <w:szCs w:val="26"/>
              </w:rPr>
              <w:t xml:space="preserve">       Январь       </w:t>
            </w:r>
          </w:p>
        </w:tc>
        <w:tc>
          <w:tcPr>
            <w:tcW w:w="3801" w:type="dxa"/>
          </w:tcPr>
          <w:p w:rsidR="004D5D00" w:rsidRPr="0007093D" w:rsidRDefault="004D5D00" w:rsidP="00891D48">
            <w:pPr>
              <w:shd w:val="clear" w:color="auto" w:fill="FFFFFF"/>
              <w:ind w:right="568"/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</w:pP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"Составь узор"</w:t>
            </w:r>
            <w:r w:rsid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(понятие симметрии)</w:t>
            </w:r>
          </w:p>
          <w:p w:rsidR="004D5D00" w:rsidRPr="0007093D" w:rsidRDefault="004D5D00" w:rsidP="00891D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D5D00" w:rsidRPr="00F450AA" w:rsidRDefault="004D5D00" w:rsidP="00891D48">
            <w:pPr>
              <w:shd w:val="clear" w:color="auto" w:fill="FFFFFF"/>
              <w:ind w:right="568"/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</w:pPr>
            <w:r w:rsidRPr="00F45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Дети самостоятельно составляют симметричные узоры - можно изображать бабочек, цветы и т. д.</w:t>
            </w:r>
          </w:p>
          <w:p w:rsidR="004D5D00" w:rsidRPr="00F450AA" w:rsidRDefault="004D5D00" w:rsidP="00891D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5D00" w:rsidTr="0007093D">
        <w:tc>
          <w:tcPr>
            <w:tcW w:w="1977" w:type="dxa"/>
          </w:tcPr>
          <w:p w:rsidR="004D5D00" w:rsidRPr="0007093D" w:rsidRDefault="004D5D00" w:rsidP="004D5D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093D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3801" w:type="dxa"/>
          </w:tcPr>
          <w:p w:rsidR="004D5D00" w:rsidRPr="0007093D" w:rsidRDefault="004D5D00" w:rsidP="00891D48">
            <w:pPr>
              <w:shd w:val="clear" w:color="auto" w:fill="FFFFFF"/>
              <w:ind w:right="568"/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</w:pP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"Что лишнее?"</w:t>
            </w:r>
            <w:r w:rsid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(логические закономерности)</w:t>
            </w:r>
          </w:p>
          <w:p w:rsidR="004D5D00" w:rsidRPr="0007093D" w:rsidRDefault="004D5D00" w:rsidP="00891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D5D00" w:rsidRPr="00F450AA" w:rsidRDefault="004D5D00" w:rsidP="00891D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45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 показывает детям ряд деталей и просит определить лишний элемент.</w:t>
            </w:r>
          </w:p>
        </w:tc>
      </w:tr>
      <w:tr w:rsidR="004D5D00" w:rsidTr="0007093D">
        <w:tc>
          <w:tcPr>
            <w:tcW w:w="1977" w:type="dxa"/>
          </w:tcPr>
          <w:p w:rsidR="004D5D00" w:rsidRPr="0007093D" w:rsidRDefault="004D5D00" w:rsidP="00891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093D">
              <w:rPr>
                <w:rFonts w:ascii="Times New Roman" w:hAnsi="Times New Roman"/>
                <w:sz w:val="26"/>
                <w:szCs w:val="26"/>
              </w:rPr>
              <w:t xml:space="preserve">        Март </w:t>
            </w:r>
          </w:p>
        </w:tc>
        <w:tc>
          <w:tcPr>
            <w:tcW w:w="3801" w:type="dxa"/>
          </w:tcPr>
          <w:p w:rsidR="004D5D00" w:rsidRPr="0007093D" w:rsidRDefault="004D5D00" w:rsidP="00891D48">
            <w:pPr>
              <w:shd w:val="clear" w:color="auto" w:fill="FFFFFF"/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</w:pP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“Отгадай”</w:t>
            </w:r>
            <w:r w:rsid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</w:t>
            </w: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(развитие восприятия формы)</w:t>
            </w:r>
          </w:p>
          <w:p w:rsidR="004D5D00" w:rsidRPr="0007093D" w:rsidRDefault="004D5D00" w:rsidP="00891D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D5D00" w:rsidRPr="00F450AA" w:rsidRDefault="004D5D00" w:rsidP="00891D4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5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Дети узнают знакомые детали конструктора (куб,  треугольник, квадрат, пирамида) на ощупь.</w:t>
            </w:r>
          </w:p>
          <w:p w:rsidR="004D5D00" w:rsidRPr="00F450AA" w:rsidRDefault="004D5D00" w:rsidP="00891D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45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Одному из детей завязывают глаза и предлагают отгадать на ощупь форму модуля.</w:t>
            </w:r>
          </w:p>
        </w:tc>
      </w:tr>
      <w:tr w:rsidR="004D5D00" w:rsidTr="0007093D">
        <w:tc>
          <w:tcPr>
            <w:tcW w:w="1977" w:type="dxa"/>
          </w:tcPr>
          <w:p w:rsidR="004D5D00" w:rsidRPr="0007093D" w:rsidRDefault="004D5D00" w:rsidP="004D5D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093D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3801" w:type="dxa"/>
          </w:tcPr>
          <w:p w:rsidR="004D5D00" w:rsidRPr="0007093D" w:rsidRDefault="004D5D00" w:rsidP="00891D48">
            <w:pPr>
              <w:shd w:val="clear" w:color="auto" w:fill="FFFFFF"/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</w:pP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“Принеси и покажи”</w:t>
            </w:r>
            <w:r w:rsid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="00694F2C"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(развитие восприятия формы)</w:t>
            </w:r>
          </w:p>
          <w:p w:rsidR="004D5D00" w:rsidRPr="0007093D" w:rsidRDefault="004D5D00" w:rsidP="00891D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D5D00" w:rsidRPr="00FD4A1A" w:rsidRDefault="004D5D00" w:rsidP="00891D4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4A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Учить детей применять приемы зрительного обследования формы.</w:t>
            </w:r>
          </w:p>
          <w:p w:rsidR="004D5D00" w:rsidRPr="00FD4A1A" w:rsidRDefault="004D5D00" w:rsidP="00891D48">
            <w:pPr>
              <w:shd w:val="clear" w:color="auto" w:fill="FFFFFF"/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</w:pPr>
            <w:r w:rsidRPr="00FD4A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Воспитатель показывает образец детали и прячет, а дети должны найти самостоятельно </w:t>
            </w:r>
            <w:proofErr w:type="gramStart"/>
            <w:r w:rsidRPr="00FD4A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такую</w:t>
            </w:r>
            <w:proofErr w:type="gramEnd"/>
            <w:r w:rsidRPr="00FD4A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же.</w:t>
            </w:r>
          </w:p>
          <w:p w:rsidR="004D5D00" w:rsidRPr="00FD4A1A" w:rsidRDefault="004D5D00" w:rsidP="00891D4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D5D00" w:rsidRPr="00FD4A1A" w:rsidRDefault="004D5D00" w:rsidP="00891D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5D00" w:rsidTr="0007093D">
        <w:tc>
          <w:tcPr>
            <w:tcW w:w="1977" w:type="dxa"/>
          </w:tcPr>
          <w:p w:rsidR="004D5D00" w:rsidRPr="0007093D" w:rsidRDefault="004D5D00" w:rsidP="00891D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093D">
              <w:rPr>
                <w:rFonts w:ascii="Times New Roman" w:hAnsi="Times New Roman"/>
                <w:sz w:val="26"/>
                <w:szCs w:val="26"/>
              </w:rPr>
              <w:t xml:space="preserve">        Май </w:t>
            </w:r>
          </w:p>
        </w:tc>
        <w:tc>
          <w:tcPr>
            <w:tcW w:w="3801" w:type="dxa"/>
          </w:tcPr>
          <w:p w:rsidR="004D5D00" w:rsidRPr="0007093D" w:rsidRDefault="004D5D00" w:rsidP="00891D48">
            <w:pPr>
              <w:shd w:val="clear" w:color="auto" w:fill="FFFFFF"/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</w:pPr>
            <w:r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“Не ошибись Петрушка!”</w:t>
            </w:r>
            <w:r w:rsidR="00694F2C" w:rsidRPr="0007093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(развитие восприятия формы)</w:t>
            </w:r>
          </w:p>
          <w:p w:rsidR="004D5D00" w:rsidRPr="0007093D" w:rsidRDefault="004D5D00" w:rsidP="00891D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D5D00" w:rsidRPr="00FD4A1A" w:rsidRDefault="004D5D00" w:rsidP="00891D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D4A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Дети угадывают знакомые детали конструктора на ощупь. Как только Петрушка наденет свой колпачок, надо подойти к модулям, выбрать любой из них, поднять его повыше и спросить: “Петрушка, Петрушка, что у меня в руках?”. Если Петрушка скажет, что он не видит, подойти к нему и положить деталь прямо ему в руки, и сказать вместе со всеми: “Петрушка, потрогай, что у тебя в руках, и догадайся, какой модуль мы тебе дали. Не ошибись, Петрушка!”</w:t>
            </w:r>
          </w:p>
        </w:tc>
      </w:tr>
    </w:tbl>
    <w:p w:rsidR="003F2F05" w:rsidRDefault="003F2F05" w:rsidP="003F2F05">
      <w:pPr>
        <w:spacing w:after="0"/>
        <w:jc w:val="both"/>
        <w:rPr>
          <w:sz w:val="32"/>
          <w:szCs w:val="32"/>
        </w:rPr>
      </w:pPr>
    </w:p>
    <w:p w:rsidR="003F2F05" w:rsidRDefault="003F2F05" w:rsidP="003F2F05">
      <w:pPr>
        <w:spacing w:after="0"/>
        <w:jc w:val="both"/>
        <w:rPr>
          <w:sz w:val="32"/>
          <w:szCs w:val="32"/>
        </w:rPr>
      </w:pPr>
    </w:p>
    <w:p w:rsidR="003F2F05" w:rsidRDefault="003F2F05" w:rsidP="003F2F05">
      <w:pPr>
        <w:spacing w:after="0"/>
        <w:jc w:val="both"/>
        <w:rPr>
          <w:sz w:val="32"/>
          <w:szCs w:val="32"/>
        </w:rPr>
      </w:pPr>
    </w:p>
    <w:p w:rsidR="003F2F05" w:rsidRDefault="003F2F05"/>
    <w:p w:rsidR="003F2F05" w:rsidRDefault="003F2F05"/>
    <w:p w:rsidR="003F2F05" w:rsidRDefault="003F2F05"/>
    <w:p w:rsidR="003F2F05" w:rsidRDefault="003F2F05"/>
    <w:p w:rsidR="00CC6158" w:rsidRPr="00694F2C" w:rsidRDefault="00CC6158" w:rsidP="00CC6158">
      <w:pPr>
        <w:spacing w:after="0"/>
        <w:jc w:val="center"/>
        <w:rPr>
          <w:sz w:val="24"/>
          <w:szCs w:val="24"/>
        </w:rPr>
      </w:pPr>
      <w:r w:rsidRPr="00694F2C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CC6158" w:rsidRDefault="00CC6158" w:rsidP="00CC615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Ind w:w="647" w:type="dxa"/>
        <w:tblLook w:val="04A0" w:firstRow="1" w:lastRow="0" w:firstColumn="1" w:lastColumn="0" w:noHBand="0" w:noVBand="1"/>
      </w:tblPr>
      <w:tblGrid>
        <w:gridCol w:w="3015"/>
        <w:gridCol w:w="6758"/>
      </w:tblGrid>
      <w:tr w:rsidR="00CC6158" w:rsidRPr="00694F2C" w:rsidTr="00DE4169">
        <w:trPr>
          <w:trHeight w:val="519"/>
        </w:trPr>
        <w:tc>
          <w:tcPr>
            <w:tcW w:w="3369" w:type="dxa"/>
          </w:tcPr>
          <w:p w:rsidR="00CC6158" w:rsidRPr="00694F2C" w:rsidRDefault="00CC6158" w:rsidP="00DE4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7574" w:type="dxa"/>
          </w:tcPr>
          <w:p w:rsidR="00CC6158" w:rsidRPr="00694F2C" w:rsidRDefault="00CC6158" w:rsidP="00DE41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F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Мероприятия </w:t>
            </w:r>
          </w:p>
        </w:tc>
      </w:tr>
      <w:tr w:rsidR="00CC6158" w:rsidRPr="00694F2C" w:rsidTr="00DE4169">
        <w:trPr>
          <w:trHeight w:val="134"/>
        </w:trPr>
        <w:tc>
          <w:tcPr>
            <w:tcW w:w="3369" w:type="dxa"/>
          </w:tcPr>
          <w:p w:rsidR="00CC6158" w:rsidRPr="00694F2C" w:rsidRDefault="00CC6158" w:rsidP="00DE41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F2C">
              <w:rPr>
                <w:rFonts w:ascii="Times New Roman" w:hAnsi="Times New Roman"/>
                <w:b/>
                <w:sz w:val="24"/>
                <w:szCs w:val="24"/>
              </w:rPr>
              <w:t xml:space="preserve">             Сентябрь </w:t>
            </w:r>
          </w:p>
        </w:tc>
        <w:tc>
          <w:tcPr>
            <w:tcW w:w="7574" w:type="dxa"/>
          </w:tcPr>
          <w:p w:rsidR="00CC6158" w:rsidRPr="00694F2C" w:rsidRDefault="00CC6158" w:rsidP="00DE416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color w:val="000000"/>
              </w:rPr>
            </w:pPr>
            <w:proofErr w:type="gramStart"/>
            <w:r w:rsidRPr="00694F2C">
              <w:rPr>
                <w:bCs/>
                <w:color w:val="000000"/>
              </w:rPr>
              <w:t>Родительского</w:t>
            </w:r>
            <w:proofErr w:type="gramEnd"/>
            <w:r w:rsidRPr="00694F2C">
              <w:rPr>
                <w:bCs/>
                <w:color w:val="000000"/>
              </w:rPr>
              <w:t xml:space="preserve"> собрание </w:t>
            </w:r>
          </w:p>
          <w:p w:rsidR="00CC6158" w:rsidRPr="00694F2C" w:rsidRDefault="00CC6158" w:rsidP="00DE416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94F2C">
              <w:rPr>
                <w:bCs/>
                <w:color w:val="000000"/>
              </w:rPr>
              <w:t xml:space="preserve">«Формирование задатков творческого конструирования с помощью различных конструкторов. Начало </w:t>
            </w:r>
            <w:r>
              <w:rPr>
                <w:bCs/>
                <w:color w:val="000000"/>
              </w:rPr>
              <w:t>работы. Перспективы на будущее» (</w:t>
            </w:r>
            <w:r w:rsidRPr="00694F2C">
              <w:rPr>
                <w:color w:val="000000"/>
              </w:rPr>
              <w:t>Мастер-класс для родителей</w:t>
            </w:r>
            <w:r>
              <w:rPr>
                <w:color w:val="000000"/>
              </w:rPr>
              <w:t xml:space="preserve"> </w:t>
            </w:r>
            <w:r w:rsidRPr="00694F2C">
              <w:rPr>
                <w:color w:val="000000"/>
              </w:rPr>
              <w:t>«Знакомство с ТИКО конструктором»</w:t>
            </w:r>
            <w:r>
              <w:rPr>
                <w:color w:val="000000"/>
              </w:rPr>
              <w:t>)</w:t>
            </w:r>
          </w:p>
          <w:p w:rsidR="00CC6158" w:rsidRPr="00694F2C" w:rsidRDefault="00CC6158" w:rsidP="00DE4169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CC6158" w:rsidRPr="00694F2C" w:rsidTr="00DE4169">
        <w:trPr>
          <w:trHeight w:val="1206"/>
        </w:trPr>
        <w:tc>
          <w:tcPr>
            <w:tcW w:w="3369" w:type="dxa"/>
          </w:tcPr>
          <w:p w:rsidR="00CC6158" w:rsidRPr="00694F2C" w:rsidRDefault="00CC6158" w:rsidP="00DE41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F2C">
              <w:rPr>
                <w:rFonts w:ascii="Times New Roman" w:hAnsi="Times New Roman"/>
                <w:b/>
                <w:sz w:val="24"/>
                <w:szCs w:val="24"/>
              </w:rPr>
              <w:t xml:space="preserve">              Декабрь </w:t>
            </w:r>
          </w:p>
          <w:p w:rsidR="00CC6158" w:rsidRPr="00694F2C" w:rsidRDefault="00CC6158" w:rsidP="00DE41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F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7574" w:type="dxa"/>
          </w:tcPr>
          <w:p w:rsidR="00CC6158" w:rsidRPr="00694F2C" w:rsidRDefault="00CC6158" w:rsidP="00DE416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694F2C">
              <w:rPr>
                <w:color w:val="000000"/>
              </w:rPr>
              <w:t>Консультация для родителей</w:t>
            </w:r>
          </w:p>
          <w:p w:rsidR="00CC6158" w:rsidRPr="00694F2C" w:rsidRDefault="00CC6158" w:rsidP="00DE41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94F2C">
              <w:rPr>
                <w:color w:val="000000"/>
              </w:rPr>
              <w:t>«Развитие познавательных способностей с помощью конструктора ТИКО»</w:t>
            </w:r>
          </w:p>
        </w:tc>
      </w:tr>
      <w:tr w:rsidR="00CC6158" w:rsidRPr="00694F2C" w:rsidTr="00DE4169">
        <w:trPr>
          <w:trHeight w:val="270"/>
        </w:trPr>
        <w:tc>
          <w:tcPr>
            <w:tcW w:w="3369" w:type="dxa"/>
          </w:tcPr>
          <w:p w:rsidR="00CC6158" w:rsidRPr="00694F2C" w:rsidRDefault="00CC6158" w:rsidP="00DE41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158" w:rsidRPr="00694F2C" w:rsidRDefault="00CC6158" w:rsidP="00DE41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F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Май </w:t>
            </w:r>
          </w:p>
        </w:tc>
        <w:tc>
          <w:tcPr>
            <w:tcW w:w="7574" w:type="dxa"/>
          </w:tcPr>
          <w:p w:rsidR="00CC6158" w:rsidRPr="00694F2C" w:rsidRDefault="00CC6158" w:rsidP="00DE416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F2C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родителей. «Как развить в малыше задатки конструктора». </w:t>
            </w:r>
          </w:p>
          <w:p w:rsidR="00CC6158" w:rsidRPr="00694F2C" w:rsidRDefault="00CC6158" w:rsidP="00DE4169">
            <w:pPr>
              <w:shd w:val="clear" w:color="auto" w:fill="FFFFFF"/>
              <w:spacing w:before="300" w:after="150"/>
              <w:ind w:left="360"/>
              <w:outlineLvl w:val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F2F05" w:rsidRDefault="003F2F05"/>
    <w:p w:rsidR="003F2F05" w:rsidRDefault="003F2F05"/>
    <w:p w:rsidR="003F2F05" w:rsidRDefault="003F2F05"/>
    <w:p w:rsidR="003F2F05" w:rsidRDefault="003F2F05"/>
    <w:p w:rsidR="003F2F05" w:rsidRDefault="003F2F05"/>
    <w:p w:rsidR="003F2F05" w:rsidRDefault="003F2F05"/>
    <w:p w:rsidR="003F2F05" w:rsidRDefault="003F2F05"/>
    <w:p w:rsidR="003F2F05" w:rsidRDefault="003F2F05"/>
    <w:p w:rsidR="003F2F05" w:rsidRDefault="003F2F05"/>
    <w:p w:rsidR="003F2F05" w:rsidRDefault="003F2F05"/>
    <w:p w:rsidR="003F2F05" w:rsidRDefault="003F2F05"/>
    <w:p w:rsidR="003F2F05" w:rsidRDefault="003F2F05"/>
    <w:p w:rsidR="003F2F05" w:rsidRDefault="003F2F05"/>
    <w:p w:rsidR="003F2F05" w:rsidRDefault="003F2F05"/>
    <w:p w:rsidR="003F2F05" w:rsidRDefault="003F2F05"/>
    <w:p w:rsidR="00694F2C" w:rsidRDefault="00694F2C">
      <w:pPr>
        <w:sectPr w:rsidR="00694F2C" w:rsidSect="00B70CE8"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:rsidR="00694F2C" w:rsidRDefault="00694F2C" w:rsidP="00CC615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85277">
        <w:rPr>
          <w:rFonts w:ascii="Times New Roman" w:hAnsi="Times New Roman"/>
          <w:b/>
          <w:sz w:val="26"/>
          <w:szCs w:val="26"/>
        </w:rPr>
        <w:lastRenderedPageBreak/>
        <w:t xml:space="preserve">Мониторинг по конструированию </w:t>
      </w:r>
      <w:r w:rsidR="00054B56">
        <w:rPr>
          <w:rFonts w:ascii="Times New Roman" w:hAnsi="Times New Roman"/>
          <w:b/>
          <w:sz w:val="26"/>
          <w:szCs w:val="26"/>
        </w:rPr>
        <w:t>(</w:t>
      </w:r>
      <w:r w:rsidRPr="00A85277">
        <w:rPr>
          <w:rFonts w:ascii="Times New Roman" w:hAnsi="Times New Roman"/>
          <w:b/>
          <w:sz w:val="26"/>
          <w:szCs w:val="26"/>
        </w:rPr>
        <w:t>с использованием конструктора ТИКО</w:t>
      </w:r>
      <w:r w:rsidR="00054B56">
        <w:rPr>
          <w:rFonts w:ascii="Times New Roman" w:hAnsi="Times New Roman"/>
          <w:b/>
          <w:sz w:val="26"/>
          <w:szCs w:val="26"/>
        </w:rPr>
        <w:t>)</w:t>
      </w:r>
    </w:p>
    <w:p w:rsidR="00694F2C" w:rsidRPr="00A85277" w:rsidRDefault="00694F2C" w:rsidP="00EC26B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85277">
        <w:rPr>
          <w:rFonts w:ascii="Times New Roman" w:hAnsi="Times New Roman"/>
          <w:b/>
          <w:sz w:val="26"/>
          <w:szCs w:val="26"/>
        </w:rPr>
        <w:t>Средняя группа (дети 4 - 5 лет)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63"/>
        <w:gridCol w:w="5174"/>
        <w:gridCol w:w="992"/>
        <w:gridCol w:w="992"/>
        <w:gridCol w:w="1134"/>
        <w:gridCol w:w="1276"/>
        <w:gridCol w:w="992"/>
        <w:gridCol w:w="992"/>
        <w:gridCol w:w="1134"/>
        <w:gridCol w:w="1418"/>
        <w:gridCol w:w="1134"/>
      </w:tblGrid>
      <w:tr w:rsidR="00054B56" w:rsidTr="00054B56">
        <w:trPr>
          <w:trHeight w:val="1233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rFonts w:ascii="Times New Roman" w:hAnsi="Times New Roman"/>
                <w:b/>
              </w:rPr>
            </w:pPr>
            <w:r w:rsidRPr="00EC26B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C26B1">
              <w:rPr>
                <w:rFonts w:ascii="Times New Roman" w:hAnsi="Times New Roman"/>
                <w:b/>
                <w:sz w:val="18"/>
                <w:szCs w:val="18"/>
              </w:rPr>
              <w:t>Фамилия имя ребенка</w:t>
            </w:r>
          </w:p>
        </w:tc>
        <w:tc>
          <w:tcPr>
            <w:tcW w:w="992" w:type="dxa"/>
          </w:tcPr>
          <w:p w:rsidR="00054B56" w:rsidRPr="00054B56" w:rsidRDefault="00054B56" w:rsidP="00EC26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4B56">
              <w:rPr>
                <w:rFonts w:ascii="Times New Roman" w:hAnsi="Times New Roman"/>
                <w:b/>
                <w:sz w:val="16"/>
                <w:szCs w:val="16"/>
              </w:rPr>
              <w:t xml:space="preserve">Называет детали </w:t>
            </w:r>
          </w:p>
        </w:tc>
        <w:tc>
          <w:tcPr>
            <w:tcW w:w="992" w:type="dxa"/>
          </w:tcPr>
          <w:p w:rsidR="00054B56" w:rsidRPr="00054B56" w:rsidRDefault="00054B56" w:rsidP="00EC26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4B56">
              <w:rPr>
                <w:rFonts w:ascii="Times New Roman" w:hAnsi="Times New Roman"/>
                <w:b/>
                <w:sz w:val="16"/>
                <w:szCs w:val="16"/>
              </w:rPr>
              <w:t xml:space="preserve">Называет форму </w:t>
            </w:r>
          </w:p>
        </w:tc>
        <w:tc>
          <w:tcPr>
            <w:tcW w:w="1134" w:type="dxa"/>
          </w:tcPr>
          <w:p w:rsidR="00054B56" w:rsidRPr="00054B56" w:rsidRDefault="00054B56" w:rsidP="00EC26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4B56">
              <w:rPr>
                <w:rFonts w:ascii="Times New Roman" w:hAnsi="Times New Roman"/>
                <w:b/>
                <w:sz w:val="16"/>
                <w:szCs w:val="16"/>
              </w:rPr>
              <w:t xml:space="preserve">Скрепляет детали </w:t>
            </w:r>
          </w:p>
        </w:tc>
        <w:tc>
          <w:tcPr>
            <w:tcW w:w="1276" w:type="dxa"/>
          </w:tcPr>
          <w:p w:rsidR="00054B56" w:rsidRPr="00054B56" w:rsidRDefault="00054B56" w:rsidP="00EC26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4B56">
              <w:rPr>
                <w:rFonts w:ascii="Times New Roman" w:hAnsi="Times New Roman"/>
                <w:b/>
                <w:sz w:val="16"/>
                <w:szCs w:val="16"/>
              </w:rPr>
              <w:t xml:space="preserve">Строит элементарные постройки по творческому замыслу </w:t>
            </w:r>
          </w:p>
        </w:tc>
        <w:tc>
          <w:tcPr>
            <w:tcW w:w="992" w:type="dxa"/>
          </w:tcPr>
          <w:p w:rsidR="00054B56" w:rsidRPr="00054B56" w:rsidRDefault="00054B56" w:rsidP="00EC26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4B56">
              <w:rPr>
                <w:rFonts w:ascii="Times New Roman" w:hAnsi="Times New Roman"/>
                <w:b/>
                <w:sz w:val="16"/>
                <w:szCs w:val="16"/>
              </w:rPr>
              <w:t>Строит по образцу</w:t>
            </w:r>
          </w:p>
        </w:tc>
        <w:tc>
          <w:tcPr>
            <w:tcW w:w="992" w:type="dxa"/>
          </w:tcPr>
          <w:p w:rsidR="00054B56" w:rsidRPr="00054B56" w:rsidRDefault="00054B56" w:rsidP="00EC26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4B56">
              <w:rPr>
                <w:rFonts w:ascii="Times New Roman" w:hAnsi="Times New Roman"/>
                <w:b/>
                <w:sz w:val="16"/>
                <w:szCs w:val="16"/>
              </w:rPr>
              <w:t xml:space="preserve">Строит по схеме </w:t>
            </w:r>
          </w:p>
        </w:tc>
        <w:tc>
          <w:tcPr>
            <w:tcW w:w="1134" w:type="dxa"/>
          </w:tcPr>
          <w:p w:rsidR="00054B56" w:rsidRPr="00054B56" w:rsidRDefault="00054B56" w:rsidP="00EC26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4B56">
              <w:rPr>
                <w:rFonts w:ascii="Times New Roman" w:hAnsi="Times New Roman"/>
                <w:b/>
                <w:sz w:val="16"/>
                <w:szCs w:val="16"/>
              </w:rPr>
              <w:t xml:space="preserve">Умеет рассказать о постройке </w:t>
            </w:r>
          </w:p>
        </w:tc>
        <w:tc>
          <w:tcPr>
            <w:tcW w:w="1418" w:type="dxa"/>
          </w:tcPr>
          <w:p w:rsidR="00054B56" w:rsidRPr="00054B56" w:rsidRDefault="00054B56" w:rsidP="00054B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4B56">
              <w:rPr>
                <w:rFonts w:ascii="Times New Roman" w:hAnsi="Times New Roman"/>
                <w:sz w:val="16"/>
                <w:szCs w:val="16"/>
              </w:rPr>
              <w:t xml:space="preserve">риентируется в понятиях вперед, назад, далеко, близко, выше, ниже, </w:t>
            </w:r>
            <w:proofErr w:type="gramStart"/>
            <w:r w:rsidRPr="00054B56">
              <w:rPr>
                <w:rFonts w:ascii="Times New Roman" w:hAnsi="Times New Roman"/>
                <w:sz w:val="16"/>
                <w:szCs w:val="16"/>
              </w:rPr>
              <w:t>между</w:t>
            </w:r>
            <w:proofErr w:type="gramEnd"/>
            <w:r w:rsidRPr="00054B56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054B56" w:rsidRPr="00054B56" w:rsidRDefault="00054B56" w:rsidP="00EC26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54B56" w:rsidRPr="00054B56" w:rsidRDefault="00054B56" w:rsidP="00EC26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4B56">
              <w:rPr>
                <w:rFonts w:ascii="Times New Roman" w:hAnsi="Times New Roman"/>
                <w:b/>
                <w:sz w:val="16"/>
                <w:szCs w:val="16"/>
              </w:rPr>
              <w:t>Баллы</w:t>
            </w:r>
          </w:p>
        </w:tc>
      </w:tr>
      <w:tr w:rsidR="00054B56" w:rsidTr="00054B56">
        <w:trPr>
          <w:trHeight w:val="180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1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62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2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80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3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4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5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5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6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7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8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9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10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11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12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13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14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 w:rsidRPr="00EC26B1">
              <w:rPr>
                <w:sz w:val="16"/>
                <w:szCs w:val="16"/>
              </w:rPr>
              <w:t>15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8"/>
                <w:szCs w:val="18"/>
              </w:rPr>
            </w:pPr>
            <w:r w:rsidRPr="00EC26B1">
              <w:rPr>
                <w:sz w:val="18"/>
                <w:szCs w:val="18"/>
              </w:rPr>
              <w:t>17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D205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D205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  <w:tr w:rsidR="00054B56" w:rsidTr="00054B56">
        <w:trPr>
          <w:trHeight w:val="147"/>
        </w:trPr>
        <w:tc>
          <w:tcPr>
            <w:tcW w:w="463" w:type="dxa"/>
          </w:tcPr>
          <w:p w:rsidR="00054B56" w:rsidRPr="00EC26B1" w:rsidRDefault="00054B56" w:rsidP="00891D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74" w:type="dxa"/>
          </w:tcPr>
          <w:p w:rsidR="00054B56" w:rsidRPr="00EC26B1" w:rsidRDefault="00054B56" w:rsidP="00891D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4B56" w:rsidRPr="00A85277" w:rsidRDefault="00054B56" w:rsidP="00891D48">
            <w:pPr>
              <w:jc w:val="both"/>
              <w:rPr>
                <w:sz w:val="28"/>
                <w:szCs w:val="28"/>
              </w:rPr>
            </w:pPr>
          </w:p>
        </w:tc>
      </w:tr>
    </w:tbl>
    <w:p w:rsidR="00694F2C" w:rsidRDefault="00694F2C" w:rsidP="00694F2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EC26B1" w:rsidRDefault="00EC26B1" w:rsidP="00694F2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</w:p>
    <w:p w:rsidR="00EC26B1" w:rsidRDefault="00EC26B1" w:rsidP="00694F2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054B56" w:rsidRDefault="00054B56" w:rsidP="00694F2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054B56" w:rsidRDefault="00054B56" w:rsidP="00694F2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694F2C" w:rsidRPr="001108D9" w:rsidRDefault="00694F2C" w:rsidP="00694F2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108D9">
        <w:rPr>
          <w:rFonts w:ascii="Times New Roman" w:hAnsi="Times New Roman"/>
          <w:b/>
          <w:sz w:val="26"/>
          <w:szCs w:val="26"/>
        </w:rPr>
        <w:t xml:space="preserve">3 балла – сформировано, 2 – частично сформировано, 1 - </w:t>
      </w:r>
      <w:proofErr w:type="spellStart"/>
      <w:r w:rsidRPr="001108D9">
        <w:rPr>
          <w:rFonts w:ascii="Times New Roman" w:hAnsi="Times New Roman"/>
          <w:b/>
          <w:sz w:val="26"/>
          <w:szCs w:val="26"/>
        </w:rPr>
        <w:t>несформировано</w:t>
      </w:r>
      <w:proofErr w:type="spellEnd"/>
    </w:p>
    <w:p w:rsidR="00694F2C" w:rsidRPr="00AD66B1" w:rsidRDefault="00694F2C" w:rsidP="00694F2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C26B1" w:rsidRDefault="00EC26B1" w:rsidP="00694F2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</w:p>
    <w:p w:rsidR="00EC26B1" w:rsidRPr="00EC26B1" w:rsidRDefault="00694F2C" w:rsidP="00EC26B1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 w:rsidRPr="00EC26B1">
        <w:rPr>
          <w:rFonts w:ascii="Times New Roman" w:hAnsi="Times New Roman"/>
          <w:b/>
          <w:sz w:val="26"/>
          <w:szCs w:val="26"/>
        </w:rPr>
        <w:t>3 балла – сформировано:</w:t>
      </w:r>
      <w:r w:rsidRPr="00EC26B1">
        <w:rPr>
          <w:rFonts w:ascii="Times New Roman" w:hAnsi="Times New Roman"/>
          <w:sz w:val="26"/>
          <w:szCs w:val="26"/>
        </w:rPr>
        <w:t xml:space="preserve"> </w:t>
      </w:r>
    </w:p>
    <w:p w:rsidR="00054B56" w:rsidRDefault="00CC6158" w:rsidP="00054B56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Ребенок самостоятельно: называет детали, форму, скрепляет детали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054B56">
        <w:rPr>
          <w:rFonts w:ascii="Times New Roman" w:hAnsi="Times New Roman"/>
          <w:sz w:val="26"/>
          <w:szCs w:val="26"/>
        </w:rPr>
        <w:t xml:space="preserve">строит  по замыслу, образцу, по схеме, </w:t>
      </w:r>
      <w:r w:rsidR="00694F2C" w:rsidRPr="00AD66B1">
        <w:rPr>
          <w:rFonts w:ascii="Times New Roman" w:hAnsi="Times New Roman"/>
          <w:sz w:val="26"/>
          <w:szCs w:val="26"/>
        </w:rPr>
        <w:t>ориентируется в понятиях вперед, назад, далеко, близко, выше, ниже, между</w:t>
      </w:r>
      <w:r w:rsidR="00054B56">
        <w:rPr>
          <w:rFonts w:ascii="Times New Roman" w:hAnsi="Times New Roman"/>
          <w:sz w:val="26"/>
          <w:szCs w:val="26"/>
        </w:rPr>
        <w:t>.</w:t>
      </w:r>
    </w:p>
    <w:p w:rsidR="00EC26B1" w:rsidRPr="00054B56" w:rsidRDefault="00694F2C" w:rsidP="00054B56">
      <w:pPr>
        <w:pStyle w:val="a5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 w:rsidRPr="00054B56">
        <w:rPr>
          <w:rFonts w:ascii="Times New Roman" w:hAnsi="Times New Roman"/>
          <w:b/>
          <w:sz w:val="26"/>
          <w:szCs w:val="26"/>
        </w:rPr>
        <w:t>2–частично сформировано:</w:t>
      </w:r>
      <w:r w:rsidRPr="00054B56">
        <w:rPr>
          <w:rFonts w:ascii="Times New Roman" w:hAnsi="Times New Roman"/>
          <w:sz w:val="26"/>
          <w:szCs w:val="26"/>
        </w:rPr>
        <w:t xml:space="preserve"> </w:t>
      </w:r>
    </w:p>
    <w:p w:rsidR="00694F2C" w:rsidRDefault="00694F2C" w:rsidP="00EC26B1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 w:rsidRPr="00AD66B1">
        <w:rPr>
          <w:rFonts w:ascii="Times New Roman" w:hAnsi="Times New Roman"/>
          <w:sz w:val="26"/>
          <w:szCs w:val="26"/>
        </w:rPr>
        <w:t>Ребенок допускает 2-3 ошибки в назывании</w:t>
      </w:r>
      <w:r w:rsidR="00054B56" w:rsidRPr="00054B56">
        <w:rPr>
          <w:rFonts w:ascii="Times New Roman" w:hAnsi="Times New Roman"/>
          <w:sz w:val="26"/>
          <w:szCs w:val="26"/>
        </w:rPr>
        <w:t xml:space="preserve"> </w:t>
      </w:r>
      <w:r w:rsidR="00054B56">
        <w:rPr>
          <w:rFonts w:ascii="Times New Roman" w:hAnsi="Times New Roman"/>
          <w:sz w:val="26"/>
          <w:szCs w:val="26"/>
        </w:rPr>
        <w:t>деталей, формы, затрудняется в скреплении деталей между собой</w:t>
      </w:r>
      <w:proofErr w:type="gramStart"/>
      <w:r w:rsidR="00054B56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054B56">
        <w:rPr>
          <w:rFonts w:ascii="Times New Roman" w:hAnsi="Times New Roman"/>
          <w:sz w:val="26"/>
          <w:szCs w:val="26"/>
        </w:rPr>
        <w:t xml:space="preserve">  с небольшой подсказкой строит  по замыслу, образцу, по схеме, с помощью взрослого </w:t>
      </w:r>
      <w:r w:rsidR="00054B56" w:rsidRPr="00AD66B1">
        <w:rPr>
          <w:rFonts w:ascii="Times New Roman" w:hAnsi="Times New Roman"/>
          <w:sz w:val="26"/>
          <w:szCs w:val="26"/>
        </w:rPr>
        <w:t>ориентируется в понятиях вперед, назад, далеко, близко, выше, ниже, между</w:t>
      </w:r>
      <w:r w:rsidR="00054B56">
        <w:rPr>
          <w:rFonts w:ascii="Times New Roman" w:hAnsi="Times New Roman"/>
          <w:sz w:val="26"/>
          <w:szCs w:val="26"/>
        </w:rPr>
        <w:t>.</w:t>
      </w:r>
    </w:p>
    <w:p w:rsidR="00EC26B1" w:rsidRPr="00EC26B1" w:rsidRDefault="00694F2C" w:rsidP="00EC26B1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 w:rsidRPr="00EC26B1">
        <w:rPr>
          <w:rFonts w:ascii="Times New Roman" w:hAnsi="Times New Roman"/>
          <w:b/>
          <w:sz w:val="26"/>
          <w:szCs w:val="26"/>
        </w:rPr>
        <w:t>1 – не</w:t>
      </w:r>
      <w:r w:rsidR="00EC26B1">
        <w:rPr>
          <w:rFonts w:ascii="Times New Roman" w:hAnsi="Times New Roman"/>
          <w:b/>
          <w:sz w:val="26"/>
          <w:szCs w:val="26"/>
        </w:rPr>
        <w:t xml:space="preserve"> </w:t>
      </w:r>
      <w:r w:rsidRPr="00EC26B1">
        <w:rPr>
          <w:rFonts w:ascii="Times New Roman" w:hAnsi="Times New Roman"/>
          <w:b/>
          <w:sz w:val="26"/>
          <w:szCs w:val="26"/>
        </w:rPr>
        <w:t>сформировано:</w:t>
      </w:r>
      <w:r w:rsidRPr="00EC26B1">
        <w:rPr>
          <w:rFonts w:ascii="Times New Roman" w:hAnsi="Times New Roman"/>
          <w:sz w:val="26"/>
          <w:szCs w:val="26"/>
        </w:rPr>
        <w:t xml:space="preserve"> </w:t>
      </w:r>
    </w:p>
    <w:p w:rsidR="00054B56" w:rsidRDefault="00694F2C" w:rsidP="00054B56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 w:rsidRPr="00AD66B1">
        <w:rPr>
          <w:rFonts w:ascii="Times New Roman" w:hAnsi="Times New Roman"/>
          <w:sz w:val="26"/>
          <w:szCs w:val="26"/>
        </w:rPr>
        <w:t>Ребенок не может назвать</w:t>
      </w:r>
      <w:r w:rsidR="00054B56">
        <w:rPr>
          <w:rFonts w:ascii="Times New Roman" w:hAnsi="Times New Roman"/>
          <w:sz w:val="26"/>
          <w:szCs w:val="26"/>
        </w:rPr>
        <w:t>:  детали, форму,  не скрепляет детали</w:t>
      </w:r>
      <w:proofErr w:type="gramStart"/>
      <w:r w:rsidR="00054B56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054B56">
        <w:rPr>
          <w:rFonts w:ascii="Times New Roman" w:hAnsi="Times New Roman"/>
          <w:sz w:val="26"/>
          <w:szCs w:val="26"/>
        </w:rPr>
        <w:t xml:space="preserve">  не строит  по замыслу, образцу, по схеме,  не </w:t>
      </w:r>
      <w:r w:rsidR="00054B56" w:rsidRPr="00AD66B1">
        <w:rPr>
          <w:rFonts w:ascii="Times New Roman" w:hAnsi="Times New Roman"/>
          <w:sz w:val="26"/>
          <w:szCs w:val="26"/>
        </w:rPr>
        <w:t>ориентируется в понятиях вперед, назад, далеко, близко, выше, ниже, между</w:t>
      </w:r>
      <w:r w:rsidR="00054B56">
        <w:rPr>
          <w:rFonts w:ascii="Times New Roman" w:hAnsi="Times New Roman"/>
          <w:sz w:val="26"/>
          <w:szCs w:val="26"/>
        </w:rPr>
        <w:t>.</w:t>
      </w:r>
    </w:p>
    <w:p w:rsidR="00054B56" w:rsidRDefault="00054B56" w:rsidP="00EC26B1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</w:p>
    <w:p w:rsidR="00054B56" w:rsidRDefault="00054B56" w:rsidP="00EC26B1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</w:p>
    <w:p w:rsidR="00694F2C" w:rsidRDefault="00694F2C" w:rsidP="00694F2C">
      <w:pPr>
        <w:spacing w:after="0"/>
        <w:jc w:val="both"/>
        <w:rPr>
          <w:sz w:val="32"/>
          <w:szCs w:val="32"/>
        </w:rPr>
      </w:pPr>
    </w:p>
    <w:p w:rsidR="00694F2C" w:rsidRDefault="00694F2C" w:rsidP="00694F2C">
      <w:pPr>
        <w:spacing w:after="0"/>
        <w:jc w:val="both"/>
        <w:rPr>
          <w:sz w:val="32"/>
          <w:szCs w:val="32"/>
        </w:rPr>
      </w:pPr>
    </w:p>
    <w:p w:rsidR="00694F2C" w:rsidRDefault="00694F2C" w:rsidP="00694F2C">
      <w:pPr>
        <w:spacing w:after="0"/>
        <w:jc w:val="both"/>
        <w:rPr>
          <w:sz w:val="32"/>
          <w:szCs w:val="32"/>
        </w:rPr>
      </w:pPr>
    </w:p>
    <w:p w:rsidR="00694F2C" w:rsidRDefault="00694F2C" w:rsidP="00694F2C">
      <w:pPr>
        <w:spacing w:after="0"/>
        <w:jc w:val="both"/>
        <w:rPr>
          <w:sz w:val="32"/>
          <w:szCs w:val="32"/>
        </w:rPr>
      </w:pPr>
    </w:p>
    <w:p w:rsidR="00694F2C" w:rsidRDefault="00694F2C" w:rsidP="00694F2C">
      <w:pPr>
        <w:spacing w:after="0"/>
        <w:jc w:val="both"/>
        <w:rPr>
          <w:sz w:val="32"/>
          <w:szCs w:val="32"/>
        </w:rPr>
      </w:pPr>
    </w:p>
    <w:p w:rsidR="003F2F05" w:rsidRDefault="003F2F05"/>
    <w:p w:rsidR="003F2F05" w:rsidRDefault="003F2F05"/>
    <w:sectPr w:rsidR="003F2F05" w:rsidSect="00EC26B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2CF"/>
    <w:multiLevelType w:val="hybridMultilevel"/>
    <w:tmpl w:val="6988F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76362"/>
    <w:multiLevelType w:val="hybridMultilevel"/>
    <w:tmpl w:val="F2927DFC"/>
    <w:lvl w:ilvl="0" w:tplc="A0546518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2FE1C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E0F7A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2CD4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6DE36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66A34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885B2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F22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6AE86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861CD5"/>
    <w:multiLevelType w:val="hybridMultilevel"/>
    <w:tmpl w:val="92AC3F00"/>
    <w:lvl w:ilvl="0" w:tplc="3482B88C">
      <w:start w:val="5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67C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4E6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EC5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C4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4A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CB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4E6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A3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D5011A"/>
    <w:multiLevelType w:val="hybridMultilevel"/>
    <w:tmpl w:val="9E4C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0380"/>
    <w:multiLevelType w:val="hybridMultilevel"/>
    <w:tmpl w:val="231AF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94630"/>
    <w:multiLevelType w:val="hybridMultilevel"/>
    <w:tmpl w:val="3CB0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F11B1"/>
    <w:multiLevelType w:val="hybridMultilevel"/>
    <w:tmpl w:val="207CAFC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52524D6E"/>
    <w:multiLevelType w:val="hybridMultilevel"/>
    <w:tmpl w:val="96920298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8">
    <w:nsid w:val="58E16E67"/>
    <w:multiLevelType w:val="hybridMultilevel"/>
    <w:tmpl w:val="25A212D6"/>
    <w:lvl w:ilvl="0" w:tplc="0419000B">
      <w:start w:val="1"/>
      <w:numFmt w:val="bullet"/>
      <w:lvlText w:val=""/>
      <w:lvlJc w:val="left"/>
      <w:pPr>
        <w:ind w:left="6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>
    <w:nsid w:val="6C57143A"/>
    <w:multiLevelType w:val="hybridMultilevel"/>
    <w:tmpl w:val="2CE00F54"/>
    <w:lvl w:ilvl="0" w:tplc="77020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E9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8DE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C3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B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2C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E0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E8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2A9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CE8"/>
    <w:rsid w:val="00054B56"/>
    <w:rsid w:val="0007093D"/>
    <w:rsid w:val="00143997"/>
    <w:rsid w:val="001D3F55"/>
    <w:rsid w:val="001D64D8"/>
    <w:rsid w:val="002014A5"/>
    <w:rsid w:val="00304D51"/>
    <w:rsid w:val="003F2F05"/>
    <w:rsid w:val="00425189"/>
    <w:rsid w:val="004B7C70"/>
    <w:rsid w:val="004D5D00"/>
    <w:rsid w:val="00694F2C"/>
    <w:rsid w:val="006D46C1"/>
    <w:rsid w:val="00950DA7"/>
    <w:rsid w:val="009A4B71"/>
    <w:rsid w:val="00A34DF7"/>
    <w:rsid w:val="00A627CC"/>
    <w:rsid w:val="00B70CE8"/>
    <w:rsid w:val="00C50BE1"/>
    <w:rsid w:val="00CC6158"/>
    <w:rsid w:val="00D572DD"/>
    <w:rsid w:val="00DF1740"/>
    <w:rsid w:val="00E03830"/>
    <w:rsid w:val="00E942E2"/>
    <w:rsid w:val="00E96DFD"/>
    <w:rsid w:val="00EC26B1"/>
    <w:rsid w:val="00F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50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4F2C"/>
    <w:pPr>
      <w:ind w:left="720"/>
      <w:contextualSpacing/>
    </w:pPr>
  </w:style>
  <w:style w:type="table" w:customStyle="1" w:styleId="TableGrid">
    <w:name w:val="TableGrid"/>
    <w:rsid w:val="001D64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7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7</cp:revision>
  <cp:lastPrinted>2021-05-30T02:48:00Z</cp:lastPrinted>
  <dcterms:created xsi:type="dcterms:W3CDTF">2020-05-21T08:27:00Z</dcterms:created>
  <dcterms:modified xsi:type="dcterms:W3CDTF">2021-05-30T03:14:00Z</dcterms:modified>
</cp:coreProperties>
</file>