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14" w:rsidRPr="00E639BD" w:rsidRDefault="00D20914" w:rsidP="00D209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914" w:rsidRPr="00E639BD" w:rsidRDefault="00D20914" w:rsidP="00D20914">
      <w:pPr>
        <w:rPr>
          <w:rFonts w:ascii="Times New Roman" w:hAnsi="Times New Roman" w:cs="Times New Roman"/>
          <w:b/>
          <w:sz w:val="26"/>
          <w:szCs w:val="26"/>
        </w:rPr>
      </w:pPr>
    </w:p>
    <w:p w:rsidR="00D20914" w:rsidRPr="00E639BD" w:rsidRDefault="00D20914" w:rsidP="00D209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914" w:rsidRDefault="00D20914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914" w:rsidRDefault="00D20914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2920" w:rsidRDefault="00142920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2920" w:rsidRDefault="00142920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2920" w:rsidRDefault="00142920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914" w:rsidRDefault="00D20914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914" w:rsidRPr="00E639BD" w:rsidRDefault="00D20914" w:rsidP="00D209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 ПРОГРАММА</w:t>
      </w:r>
      <w:bookmarkStart w:id="0" w:name="_GoBack"/>
      <w:bookmarkEnd w:id="0"/>
    </w:p>
    <w:p w:rsidR="00D20914" w:rsidRPr="00E639BD" w:rsidRDefault="00D20914" w:rsidP="00D209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9BD">
        <w:rPr>
          <w:rFonts w:ascii="Times New Roman" w:hAnsi="Times New Roman" w:cs="Times New Roman"/>
          <w:b/>
          <w:sz w:val="26"/>
          <w:szCs w:val="26"/>
        </w:rPr>
        <w:t>Подготовительной к школе группы (от 6до 7лет)</w:t>
      </w:r>
    </w:p>
    <w:p w:rsidR="00D20914" w:rsidRPr="00E639BD" w:rsidRDefault="00D20914" w:rsidP="00D209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9BD">
        <w:rPr>
          <w:rFonts w:ascii="Times New Roman" w:hAnsi="Times New Roman" w:cs="Times New Roman"/>
          <w:b/>
          <w:sz w:val="26"/>
          <w:szCs w:val="26"/>
        </w:rPr>
        <w:t>на 2021-2022 учебный год</w:t>
      </w:r>
    </w:p>
    <w:p w:rsidR="00D20914" w:rsidRPr="00E639BD" w:rsidRDefault="00D20914" w:rsidP="00D20914">
      <w:pPr>
        <w:rPr>
          <w:rFonts w:ascii="Times New Roman" w:hAnsi="Times New Roman" w:cs="Times New Roman"/>
          <w:b/>
          <w:sz w:val="26"/>
          <w:szCs w:val="26"/>
        </w:rPr>
      </w:pPr>
    </w:p>
    <w:p w:rsidR="00D20914" w:rsidRPr="00E639BD" w:rsidRDefault="00D20914" w:rsidP="00D209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914" w:rsidRDefault="00D2091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0914" w:rsidRDefault="00D2091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4A64" w:rsidRDefault="00874A6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4A64" w:rsidRDefault="00874A6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4A64" w:rsidRDefault="00874A6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4A64" w:rsidRDefault="00874A6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4A64" w:rsidRDefault="00874A6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702F" w:rsidRDefault="0051702F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702F" w:rsidRDefault="0051702F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702F" w:rsidRDefault="0051702F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0914" w:rsidRDefault="00D20914" w:rsidP="00D2091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42920" w:rsidRDefault="00575421" w:rsidP="001429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14292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D20914" w:rsidRPr="00E639BD">
        <w:rPr>
          <w:rFonts w:ascii="Times New Roman" w:hAnsi="Times New Roman" w:cs="Times New Roman"/>
          <w:b/>
          <w:sz w:val="26"/>
          <w:szCs w:val="26"/>
        </w:rPr>
        <w:t>Пр</w:t>
      </w:r>
      <w:r w:rsidR="0051702F">
        <w:rPr>
          <w:rFonts w:ascii="Times New Roman" w:hAnsi="Times New Roman" w:cs="Times New Roman"/>
          <w:b/>
          <w:sz w:val="26"/>
          <w:szCs w:val="26"/>
        </w:rPr>
        <w:t xml:space="preserve">ограмма разработана </w:t>
      </w:r>
    </w:p>
    <w:p w:rsidR="00D20914" w:rsidRPr="00E639BD" w:rsidRDefault="00142920" w:rsidP="001429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702F">
        <w:rPr>
          <w:rFonts w:ascii="Times New Roman" w:hAnsi="Times New Roman" w:cs="Times New Roman"/>
          <w:b/>
          <w:sz w:val="26"/>
          <w:szCs w:val="26"/>
        </w:rPr>
        <w:t>воспитателями</w:t>
      </w:r>
      <w:r w:rsidR="00D20914" w:rsidRPr="00E639BD">
        <w:rPr>
          <w:rFonts w:ascii="Times New Roman" w:hAnsi="Times New Roman" w:cs="Times New Roman"/>
          <w:b/>
          <w:sz w:val="26"/>
          <w:szCs w:val="26"/>
        </w:rPr>
        <w:t>:</w:t>
      </w:r>
    </w:p>
    <w:p w:rsidR="00D20914" w:rsidRPr="0051702F" w:rsidRDefault="0051702F" w:rsidP="00142920">
      <w:pPr>
        <w:pStyle w:val="a3"/>
        <w:numPr>
          <w:ilvl w:val="0"/>
          <w:numId w:val="26"/>
        </w:num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1702F">
        <w:rPr>
          <w:rFonts w:ascii="Times New Roman" w:hAnsi="Times New Roman" w:cs="Times New Roman"/>
          <w:b/>
          <w:sz w:val="26"/>
          <w:szCs w:val="26"/>
        </w:rPr>
        <w:t>Верхотуровой</w:t>
      </w:r>
      <w:r w:rsidR="00D20914" w:rsidRPr="0051702F">
        <w:rPr>
          <w:rFonts w:ascii="Times New Roman" w:hAnsi="Times New Roman" w:cs="Times New Roman"/>
          <w:b/>
          <w:sz w:val="26"/>
          <w:szCs w:val="26"/>
        </w:rPr>
        <w:t xml:space="preserve"> О.И.</w:t>
      </w:r>
    </w:p>
    <w:p w:rsidR="0051702F" w:rsidRPr="0051702F" w:rsidRDefault="00142920" w:rsidP="00142920">
      <w:pPr>
        <w:pStyle w:val="a3"/>
        <w:numPr>
          <w:ilvl w:val="0"/>
          <w:numId w:val="26"/>
        </w:numPr>
        <w:spacing w:line="240" w:lineRule="auto"/>
        <w:ind w:left="6237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51702F" w:rsidRPr="0051702F">
        <w:rPr>
          <w:rFonts w:ascii="Times New Roman" w:hAnsi="Times New Roman" w:cs="Times New Roman"/>
          <w:b/>
          <w:sz w:val="26"/>
          <w:szCs w:val="26"/>
        </w:rPr>
        <w:t>Острошенко</w:t>
      </w:r>
      <w:proofErr w:type="spellEnd"/>
      <w:r w:rsidR="0051702F" w:rsidRPr="0051702F">
        <w:rPr>
          <w:rFonts w:ascii="Times New Roman" w:hAnsi="Times New Roman" w:cs="Times New Roman"/>
          <w:b/>
          <w:sz w:val="26"/>
          <w:szCs w:val="26"/>
        </w:rPr>
        <w:t xml:space="preserve"> А.М.</w:t>
      </w:r>
    </w:p>
    <w:p w:rsidR="002A3D1A" w:rsidRDefault="002A3D1A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CE5978" w:rsidRDefault="00CE5978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CE5978" w:rsidRDefault="00CE5978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CE5978" w:rsidRDefault="00CE5978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2A3D1A" w:rsidRDefault="002A3D1A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2A3D1A" w:rsidRDefault="002A3D1A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CE5978" w:rsidRPr="002F3361" w:rsidRDefault="00CE5978" w:rsidP="00CE597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4"/>
          <w:szCs w:val="24"/>
        </w:rPr>
      </w:pPr>
      <w:r w:rsidRPr="002F3361">
        <w:rPr>
          <w:rFonts w:ascii="Times New Roman" w:eastAsia="Calibri" w:hAnsi="Times New Roman" w:cs="Times New Roman"/>
          <w:b/>
          <w:caps/>
          <w:spacing w:val="-6"/>
          <w:sz w:val="24"/>
          <w:szCs w:val="24"/>
        </w:rPr>
        <w:t>Содержание РАБОЧЕЙ  программы</w:t>
      </w:r>
    </w:p>
    <w:p w:rsidR="00CE5978" w:rsidRPr="002F3361" w:rsidRDefault="00CE5978" w:rsidP="00CE597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47"/>
        <w:gridCol w:w="623"/>
      </w:tblGrid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B8469B">
            <w:pPr>
              <w:tabs>
                <w:tab w:val="left" w:pos="567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caps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caps/>
                <w:spacing w:val="-6"/>
                <w:sz w:val="24"/>
                <w:szCs w:val="24"/>
              </w:rPr>
              <w:t>І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B8469B">
            <w:pPr>
              <w:tabs>
                <w:tab w:val="left" w:pos="-79"/>
              </w:tabs>
              <w:spacing w:after="0" w:line="240" w:lineRule="auto"/>
              <w:ind w:hanging="79"/>
              <w:jc w:val="both"/>
              <w:rPr>
                <w:rFonts w:ascii="Times New Roman" w:eastAsia="Calibri" w:hAnsi="Times New Roman" w:cs="Times New Roman"/>
                <w:b/>
                <w:caps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b/>
                <w:caps/>
                <w:spacing w:val="-6"/>
                <w:sz w:val="24"/>
                <w:szCs w:val="24"/>
              </w:rPr>
              <w:t>ЦЕЛЕВОЙ  РАЗДЕЛ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B8469B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B8469B">
            <w:pPr>
              <w:tabs>
                <w:tab w:val="left" w:pos="567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cap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pacing w:val="-6"/>
                <w:sz w:val="24"/>
                <w:szCs w:val="24"/>
              </w:rPr>
              <w:t>1.1.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B8469B">
            <w:pPr>
              <w:tabs>
                <w:tab w:val="left" w:pos="-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B8469B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  <w:p w:rsidR="00CE5978" w:rsidRPr="002F3361" w:rsidRDefault="00CE5978" w:rsidP="00B8469B">
            <w:pPr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B8469B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1.2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B8469B">
            <w:pPr>
              <w:tabs>
                <w:tab w:val="left" w:pos="-108"/>
                <w:tab w:val="left" w:pos="-79"/>
                <w:tab w:val="left" w:pos="63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Цели и задачи реализации Программы.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B8469B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1.3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Возрастные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и индивидуальные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особенности детей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подготовительной группы  (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-7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лет.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1.4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108"/>
                <w:tab w:val="left" w:pos="-79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ІІ.</w:t>
            </w:r>
          </w:p>
        </w:tc>
        <w:tc>
          <w:tcPr>
            <w:tcW w:w="8647" w:type="dxa"/>
            <w:shd w:val="clear" w:color="auto" w:fill="auto"/>
          </w:tcPr>
          <w:p w:rsidR="00CE5978" w:rsidRPr="00FF55EA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СОДЕРЖАТЕЛЬНЫЙ РАЗДЕЛ ПРОГРАММЫ</w:t>
            </w:r>
          </w:p>
          <w:p w:rsidR="00CE5978" w:rsidRPr="002F3361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8647" w:type="dxa"/>
            <w:shd w:val="clear" w:color="auto" w:fill="auto"/>
          </w:tcPr>
          <w:p w:rsidR="00CE5978" w:rsidRPr="00CE5978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E59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ИГРА КАК ОСОБОЕ ПРОСТРАНСТВО РАЗВИТИЯ  РЕБЕНКА </w:t>
            </w:r>
          </w:p>
          <w:p w:rsidR="00CE5978" w:rsidRPr="002F3361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E59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7-ГО ГОДА ЖИЗНИ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2.2.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E59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ПРЕДОСТАВЛЕННЫМИ В ПЯТИ ОБРАЗОВАТЕЛЬНЫХ ОБЛАСТЯХ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2.3</w:t>
            </w:r>
          </w:p>
        </w:tc>
        <w:tc>
          <w:tcPr>
            <w:tcW w:w="8647" w:type="dxa"/>
            <w:shd w:val="clear" w:color="auto" w:fill="auto"/>
          </w:tcPr>
          <w:p w:rsidR="00CE5978" w:rsidRPr="00CE5978" w:rsidRDefault="00CE5978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E597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3ОПИСАНИЕ ВАРИАТИВНЫХ ФОРМ, СПОСОБОВ, МЕТОДОВ И СРЕДСТВ РЕАЛИЗАЦИИ ПРОГРАММЫ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892279" w:rsidRPr="002F3361" w:rsidTr="00945852">
        <w:trPr>
          <w:trHeight w:val="341"/>
          <w:jc w:val="center"/>
        </w:trPr>
        <w:tc>
          <w:tcPr>
            <w:tcW w:w="993" w:type="dxa"/>
          </w:tcPr>
          <w:p w:rsidR="00892279" w:rsidRDefault="00892279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2.4</w:t>
            </w:r>
          </w:p>
        </w:tc>
        <w:tc>
          <w:tcPr>
            <w:tcW w:w="8647" w:type="dxa"/>
            <w:shd w:val="clear" w:color="auto" w:fill="auto"/>
          </w:tcPr>
          <w:p w:rsidR="00892279" w:rsidRPr="00CE5978" w:rsidRDefault="00892279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9227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623" w:type="dxa"/>
            <w:shd w:val="clear" w:color="auto" w:fill="auto"/>
          </w:tcPr>
          <w:p w:rsidR="00892279" w:rsidRPr="002F3361" w:rsidRDefault="00892279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892279" w:rsidRPr="002F3361" w:rsidTr="00945852">
        <w:trPr>
          <w:trHeight w:val="341"/>
          <w:jc w:val="center"/>
        </w:trPr>
        <w:tc>
          <w:tcPr>
            <w:tcW w:w="993" w:type="dxa"/>
          </w:tcPr>
          <w:p w:rsidR="00892279" w:rsidRDefault="00892279" w:rsidP="00CE5978">
            <w:pPr>
              <w:tabs>
                <w:tab w:val="left" w:pos="-108"/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2.5</w:t>
            </w:r>
          </w:p>
        </w:tc>
        <w:tc>
          <w:tcPr>
            <w:tcW w:w="8647" w:type="dxa"/>
            <w:shd w:val="clear" w:color="auto" w:fill="auto"/>
          </w:tcPr>
          <w:p w:rsidR="00892279" w:rsidRPr="00892279" w:rsidRDefault="00892279" w:rsidP="00CE5978">
            <w:pPr>
              <w:tabs>
                <w:tab w:val="left" w:pos="-108"/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9227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ОСОБЕННОСТИ ОРГАНИЗАЦИИ ПЕДАГОГИЧЕСКОЙ ДИАГНОСТИКИ И МОНИТОРИНГА</w:t>
            </w:r>
          </w:p>
        </w:tc>
        <w:tc>
          <w:tcPr>
            <w:tcW w:w="623" w:type="dxa"/>
            <w:shd w:val="clear" w:color="auto" w:fill="auto"/>
          </w:tcPr>
          <w:p w:rsidR="00892279" w:rsidRPr="002F3361" w:rsidRDefault="00892279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ІІІ.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ОРГАНИЗАЦИОННЫЙ РАЗДЕЛ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3.1.</w:t>
            </w:r>
          </w:p>
        </w:tc>
        <w:tc>
          <w:tcPr>
            <w:tcW w:w="8647" w:type="dxa"/>
            <w:shd w:val="clear" w:color="auto" w:fill="auto"/>
          </w:tcPr>
          <w:p w:rsidR="00CE5978" w:rsidRPr="004A0DEB" w:rsidRDefault="00892279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9227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ОРГАНИЗАЦИЯ РЕЖИМА ПРЕБЫВАНИЯ ДЕТЕЙ ПОДГОТОВИТЕЛЬНОЙ ГРУППЫ.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3.2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E5978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Режим дня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(холодный период года) подготовительная группа.</w:t>
            </w:r>
          </w:p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3.3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Сетка образовательной деятельности детей подготовительной группы.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3.4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Модель физического воспитания 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3.5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Сетка самостоятельной деятельности детей в режимных моментах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3.6</w:t>
            </w: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8647" w:type="dxa"/>
            <w:shd w:val="clear" w:color="auto" w:fill="auto"/>
          </w:tcPr>
          <w:p w:rsidR="00CE5978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Сюжетно-тематическое планирование образовательного процесса.</w:t>
            </w:r>
          </w:p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68197C" w:rsidRPr="002F3361" w:rsidTr="00945852">
        <w:trPr>
          <w:trHeight w:val="341"/>
          <w:jc w:val="center"/>
        </w:trPr>
        <w:tc>
          <w:tcPr>
            <w:tcW w:w="993" w:type="dxa"/>
          </w:tcPr>
          <w:p w:rsidR="0068197C" w:rsidRDefault="0068197C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3.7</w:t>
            </w:r>
          </w:p>
        </w:tc>
        <w:tc>
          <w:tcPr>
            <w:tcW w:w="8647" w:type="dxa"/>
            <w:shd w:val="clear" w:color="auto" w:fill="auto"/>
          </w:tcPr>
          <w:p w:rsidR="0068197C" w:rsidRDefault="0068197C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9F51C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рганизации предметно-пространственной среды.</w:t>
            </w:r>
          </w:p>
        </w:tc>
        <w:tc>
          <w:tcPr>
            <w:tcW w:w="623" w:type="dxa"/>
            <w:shd w:val="clear" w:color="auto" w:fill="auto"/>
          </w:tcPr>
          <w:p w:rsidR="0068197C" w:rsidRPr="002F3361" w:rsidRDefault="0068197C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CE5978" w:rsidRPr="002F3361" w:rsidRDefault="00CE5978" w:rsidP="00CE5978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ПРИЛОЖЕНИЕ 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7371B9" w:rsidP="007371B9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7371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Инвариативная</w:t>
            </w:r>
            <w:proofErr w:type="spellEnd"/>
            <w:r w:rsidRPr="007371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часть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из рабочей программы</w:t>
            </w:r>
            <w:r w:rsidR="00945852" w:rsidRPr="0094585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воспитания в подготовительной</w:t>
            </w:r>
            <w:r w:rsidR="0094585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  <w:tr w:rsidR="00CE5978" w:rsidRPr="002F3361" w:rsidTr="00945852">
        <w:trPr>
          <w:trHeight w:val="341"/>
          <w:jc w:val="center"/>
        </w:trPr>
        <w:tc>
          <w:tcPr>
            <w:tcW w:w="993" w:type="dxa"/>
          </w:tcPr>
          <w:p w:rsidR="00CE5978" w:rsidRPr="002F3361" w:rsidRDefault="00CE5978" w:rsidP="00CE5978">
            <w:pPr>
              <w:tabs>
                <w:tab w:val="left" w:pos="567"/>
              </w:tabs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F336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CE5978" w:rsidRPr="002F3361" w:rsidRDefault="00945852" w:rsidP="00945852">
            <w:pPr>
              <w:tabs>
                <w:tab w:val="left" w:pos="-79"/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Перспективный план работы с родителями подготовительной группы на 2021-2022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623" w:type="dxa"/>
            <w:shd w:val="clear" w:color="auto" w:fill="auto"/>
          </w:tcPr>
          <w:p w:rsidR="00CE5978" w:rsidRPr="002F3361" w:rsidRDefault="00CE5978" w:rsidP="00CE5978">
            <w:pPr>
              <w:spacing w:line="240" w:lineRule="auto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</w:p>
        </w:tc>
      </w:tr>
    </w:tbl>
    <w:p w:rsidR="00CE5978" w:rsidRPr="002F3361" w:rsidRDefault="00CE5978" w:rsidP="00CE5978">
      <w:pPr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CE5978" w:rsidRDefault="00CE5978" w:rsidP="006E5B2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pacing w:val="-6"/>
          <w:sz w:val="26"/>
          <w:szCs w:val="26"/>
        </w:rPr>
      </w:pPr>
    </w:p>
    <w:p w:rsidR="002A7097" w:rsidRDefault="002A7097"/>
    <w:p w:rsidR="00CC4726" w:rsidRPr="00CC4726" w:rsidRDefault="00CC4726" w:rsidP="00CC4726">
      <w:pPr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/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3B20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ЦЕЛЕВОЙ РАЗДЕЛ</w:t>
      </w:r>
      <w:r w:rsidRPr="006E5B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B24" w:rsidRDefault="006E5B24" w:rsidP="000B2E04">
      <w:pPr>
        <w:rPr>
          <w:rFonts w:ascii="Times New Roman" w:hAnsi="Times New Roman" w:cs="Times New Roman"/>
          <w:b/>
          <w:sz w:val="26"/>
          <w:szCs w:val="26"/>
        </w:rPr>
      </w:pPr>
    </w:p>
    <w:p w:rsidR="000B2E04" w:rsidRDefault="000B2E04" w:rsidP="000B2E04">
      <w:pPr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6E5B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A7F" w:rsidRPr="007A3F03" w:rsidRDefault="00475A7F" w:rsidP="00475A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03">
        <w:rPr>
          <w:rFonts w:ascii="Times New Roman" w:hAnsi="Times New Roman" w:cs="Times New Roman"/>
          <w:b/>
          <w:sz w:val="26"/>
          <w:szCs w:val="26"/>
        </w:rPr>
        <w:t>1.1. ПОЯСНИТЕЛЬНАЯ ЗАПИСКА</w:t>
      </w:r>
    </w:p>
    <w:p w:rsidR="007371B9" w:rsidRPr="00C740BB" w:rsidRDefault="00475A7F" w:rsidP="007371B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4409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</w:t>
      </w:r>
      <w:r w:rsidRPr="00C740BB">
        <w:rPr>
          <w:rFonts w:ascii="Times New Roman" w:hAnsi="Times New Roman" w:cs="Times New Roman"/>
          <w:sz w:val="26"/>
          <w:szCs w:val="26"/>
        </w:rPr>
        <w:t>Рабочая программа разр</w:t>
      </w:r>
      <w:r w:rsidR="007371B9" w:rsidRPr="00C740BB">
        <w:rPr>
          <w:rFonts w:ascii="Times New Roman" w:hAnsi="Times New Roman" w:cs="Times New Roman"/>
          <w:sz w:val="26"/>
          <w:szCs w:val="26"/>
        </w:rPr>
        <w:t xml:space="preserve">аботана на основе </w:t>
      </w:r>
      <w:r w:rsidRPr="00C740BB">
        <w:rPr>
          <w:rFonts w:ascii="Times New Roman" w:hAnsi="Times New Roman" w:cs="Times New Roman"/>
          <w:sz w:val="26"/>
          <w:szCs w:val="26"/>
        </w:rPr>
        <w:t xml:space="preserve">образовательной программы МДОБУ д/с общеразвивающего вида №14 «Солнышко» </w:t>
      </w:r>
      <w:proofErr w:type="spellStart"/>
      <w:r w:rsidRPr="00C740BB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C740BB">
        <w:rPr>
          <w:rFonts w:ascii="Times New Roman" w:hAnsi="Times New Roman" w:cs="Times New Roman"/>
          <w:sz w:val="26"/>
          <w:szCs w:val="26"/>
        </w:rPr>
        <w:t xml:space="preserve"> городского округа  и     </w:t>
      </w:r>
      <w:r w:rsidR="007371B9" w:rsidRPr="00C740BB">
        <w:rPr>
          <w:rFonts w:ascii="Times New Roman" w:hAnsi="Times New Roman" w:cs="Times New Roman"/>
          <w:sz w:val="26"/>
          <w:szCs w:val="26"/>
        </w:rPr>
        <w:t>комплексной образовательной программы</w:t>
      </w:r>
      <w:r w:rsidRPr="00C740BB">
        <w:rPr>
          <w:rFonts w:ascii="Times New Roman" w:hAnsi="Times New Roman" w:cs="Times New Roman"/>
          <w:sz w:val="26"/>
          <w:szCs w:val="26"/>
        </w:rPr>
        <w:t xml:space="preserve"> «Детство» </w:t>
      </w:r>
    </w:p>
    <w:p w:rsidR="00475A7F" w:rsidRPr="007371B9" w:rsidRDefault="00475A7F" w:rsidP="007371B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371B9">
        <w:rPr>
          <w:rFonts w:ascii="Times New Roman" w:hAnsi="Times New Roman" w:cs="Times New Roman"/>
          <w:sz w:val="26"/>
          <w:szCs w:val="26"/>
        </w:rPr>
        <w:t>Федеральным законом от 29 декабря 2012 г. № 273 – ФЗ «Об образовании в Российской Федерации»;</w:t>
      </w:r>
    </w:p>
    <w:p w:rsidR="00475A7F" w:rsidRPr="007A3F03" w:rsidRDefault="00475A7F" w:rsidP="0044119D">
      <w:pPr>
        <w:pStyle w:val="a6"/>
        <w:numPr>
          <w:ilvl w:val="0"/>
          <w:numId w:val="20"/>
        </w:numPr>
        <w:spacing w:before="90" w:beforeAutospacing="0" w:after="90" w:afterAutospacing="0"/>
        <w:jc w:val="both"/>
        <w:rPr>
          <w:sz w:val="26"/>
          <w:szCs w:val="26"/>
        </w:rPr>
      </w:pPr>
      <w:r w:rsidRPr="007A3F03">
        <w:rPr>
          <w:sz w:val="26"/>
          <w:szCs w:val="26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 стандарта дошкольного образования»;</w:t>
      </w:r>
    </w:p>
    <w:p w:rsidR="00475A7F" w:rsidRPr="007A3F03" w:rsidRDefault="00475A7F" w:rsidP="0044119D">
      <w:pPr>
        <w:pStyle w:val="a6"/>
        <w:numPr>
          <w:ilvl w:val="0"/>
          <w:numId w:val="20"/>
        </w:numPr>
        <w:spacing w:before="90" w:beforeAutospacing="0" w:after="90" w:afterAutospacing="0"/>
        <w:jc w:val="both"/>
        <w:rPr>
          <w:sz w:val="26"/>
          <w:szCs w:val="26"/>
        </w:rPr>
      </w:pPr>
      <w:r w:rsidRPr="007A3F03">
        <w:rPr>
          <w:sz w:val="26"/>
          <w:szCs w:val="26"/>
        </w:rPr>
        <w:t xml:space="preserve">Постановлением Главного государственного санитарного врача Российской Федерации от 28 января 2021г. № 26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Пункт № 6 </w:t>
      </w:r>
      <w:r w:rsidR="0051702F">
        <w:rPr>
          <w:sz w:val="26"/>
          <w:szCs w:val="26"/>
        </w:rPr>
        <w:t xml:space="preserve">  </w:t>
      </w:r>
      <w:r w:rsidRPr="007A3F03">
        <w:rPr>
          <w:sz w:val="26"/>
          <w:szCs w:val="26"/>
        </w:rPr>
        <w:t>«</w:t>
      </w:r>
      <w:r w:rsidRPr="007A3F03">
        <w:rPr>
          <w:sz w:val="26"/>
          <w:szCs w:val="26"/>
        </w:rPr>
        <w:br/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молодежи». От 27.10.2020г. №60833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 </w:t>
      </w:r>
    </w:p>
    <w:p w:rsidR="00475A7F" w:rsidRPr="007A3F03" w:rsidRDefault="00475A7F" w:rsidP="0044119D">
      <w:pPr>
        <w:pStyle w:val="a6"/>
        <w:numPr>
          <w:ilvl w:val="0"/>
          <w:numId w:val="20"/>
        </w:numPr>
        <w:spacing w:before="90" w:beforeAutospacing="0" w:after="90" w:afterAutospacing="0"/>
        <w:jc w:val="both"/>
        <w:rPr>
          <w:sz w:val="26"/>
          <w:szCs w:val="26"/>
        </w:rPr>
      </w:pPr>
      <w:r w:rsidRPr="007A3F03">
        <w:rPr>
          <w:sz w:val="26"/>
          <w:szCs w:val="26"/>
        </w:rPr>
        <w:t xml:space="preserve"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</w:t>
      </w:r>
    </w:p>
    <w:p w:rsidR="00F74F7B" w:rsidRPr="007A3F03" w:rsidRDefault="00475A7F" w:rsidP="00475A7F">
      <w:pPr>
        <w:pStyle w:val="a6"/>
        <w:spacing w:before="90" w:beforeAutospacing="0" w:after="90" w:afterAutospacing="0"/>
        <w:ind w:firstLine="708"/>
        <w:jc w:val="both"/>
        <w:rPr>
          <w:sz w:val="26"/>
          <w:szCs w:val="26"/>
        </w:rPr>
      </w:pPr>
      <w:r w:rsidRPr="007A3F03">
        <w:rPr>
          <w:sz w:val="26"/>
          <w:szCs w:val="26"/>
        </w:rPr>
        <w:t>Определяет цель, задачи, планируемые результаты, содержание и организацию образовательного процесса.</w:t>
      </w:r>
    </w:p>
    <w:p w:rsidR="00475A7F" w:rsidRPr="007A3F03" w:rsidRDefault="00475A7F" w:rsidP="00475A7F">
      <w:pPr>
        <w:pStyle w:val="a6"/>
        <w:spacing w:before="90" w:beforeAutospacing="0" w:after="90" w:afterAutospacing="0"/>
        <w:ind w:firstLine="708"/>
        <w:jc w:val="both"/>
        <w:rPr>
          <w:sz w:val="26"/>
          <w:szCs w:val="26"/>
        </w:rPr>
      </w:pPr>
    </w:p>
    <w:p w:rsidR="00F74F7B" w:rsidRPr="007A3F03" w:rsidRDefault="00945852" w:rsidP="00475A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 </w:t>
      </w:r>
      <w:r w:rsidR="00F74F7B" w:rsidRPr="007A3F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И ЗАДАЧИ РЕАЛИЗАЦИИ ПРОГРАММЫ:</w:t>
      </w:r>
    </w:p>
    <w:p w:rsidR="00F74F7B" w:rsidRPr="007A3F03" w:rsidRDefault="00F74F7B" w:rsidP="00F74F7B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F7B" w:rsidRPr="00C740BB" w:rsidRDefault="00F74F7B" w:rsidP="0051702F">
      <w:pPr>
        <w:widowControl w:val="0"/>
        <w:tabs>
          <w:tab w:val="left" w:pos="3142"/>
        </w:tabs>
        <w:autoSpaceDE w:val="0"/>
        <w:autoSpaceDN w:val="0"/>
        <w:adjustRightInd w:val="0"/>
        <w:spacing w:after="0" w:line="330" w:lineRule="exact"/>
        <w:ind w:right="-3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A3F03">
        <w:rPr>
          <w:rFonts w:ascii="Times New Roman" w:hAnsi="Times New Roman" w:cs="Times New Roman"/>
          <w:b/>
          <w:sz w:val="26"/>
          <w:szCs w:val="26"/>
        </w:rPr>
        <w:t>Цель:</w:t>
      </w:r>
      <w:r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4A64" w:rsidRPr="00C740B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всесторонне развитие личности ребенка в подходящих условиях с учетом его возраста, </w:t>
      </w:r>
      <w:r w:rsidR="0051702F" w:rsidRPr="00C740B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физических и психологических особенностей. </w:t>
      </w:r>
    </w:p>
    <w:p w:rsidR="00F74F7B" w:rsidRPr="007A3F03" w:rsidRDefault="00F74F7B" w:rsidP="00F7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A3F0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Задачи рабочей программы:</w:t>
      </w:r>
    </w:p>
    <w:p w:rsidR="00F74F7B" w:rsidRPr="007A3F03" w:rsidRDefault="00F74F7B" w:rsidP="0051702F">
      <w:pPr>
        <w:widowControl w:val="0"/>
        <w:autoSpaceDE w:val="0"/>
        <w:autoSpaceDN w:val="0"/>
        <w:adjustRightInd w:val="0"/>
        <w:spacing w:after="0" w:line="330" w:lineRule="exact"/>
        <w:ind w:right="-3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A3F0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Укрепление физического и психического здоровья ребенка, </w:t>
      </w:r>
      <w:r w:rsidR="00D87441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развивать двигательную активность, 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воспитывать гигиеническую культуру, приобщать к ценностям здорового образа жизни.</w:t>
      </w:r>
    </w:p>
    <w:p w:rsidR="00F74F7B" w:rsidRPr="007A3F03" w:rsidRDefault="00F74F7B" w:rsidP="0051702F">
      <w:pPr>
        <w:widowControl w:val="0"/>
        <w:autoSpaceDE w:val="0"/>
        <w:autoSpaceDN w:val="0"/>
        <w:adjustRightInd w:val="0"/>
        <w:spacing w:after="0" w:line="330" w:lineRule="exact"/>
        <w:ind w:right="-38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A3F0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2.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Развитие познавательной</w:t>
      </w:r>
      <w:r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активности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, любознательности,  стремление детей к исследованию и экспериментированию</w:t>
      </w:r>
    </w:p>
    <w:p w:rsidR="005F1F2A" w:rsidRPr="007A3F03" w:rsidRDefault="00F74F7B" w:rsidP="0051702F">
      <w:pPr>
        <w:widowControl w:val="0"/>
        <w:autoSpaceDE w:val="0"/>
        <w:autoSpaceDN w:val="0"/>
        <w:adjustRightInd w:val="0"/>
        <w:spacing w:after="0" w:line="320" w:lineRule="exact"/>
        <w:ind w:right="-12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A3F0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богащать эстетические чувства и впечатления детей, интерес к искусству, музыке, детской литературе</w:t>
      </w:r>
      <w:r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развивать речевую культуру</w:t>
      </w:r>
      <w:r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стремиться к взаимопониманию в </w:t>
      </w:r>
      <w:r w:rsidR="00C740BB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обращении</w:t>
      </w:r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="007A3F03" w:rsidRPr="007A3F0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взрослыми и сверстниками.</w:t>
      </w:r>
    </w:p>
    <w:p w:rsidR="00F74F7B" w:rsidRPr="007A3F03" w:rsidRDefault="00F74F7B" w:rsidP="00F74F7B">
      <w:pPr>
        <w:widowControl w:val="0"/>
        <w:autoSpaceDE w:val="0"/>
        <w:autoSpaceDN w:val="0"/>
        <w:adjustRightInd w:val="0"/>
        <w:spacing w:after="0" w:line="320" w:lineRule="exact"/>
        <w:ind w:left="428" w:right="353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F74F7B" w:rsidRPr="007A3F03" w:rsidRDefault="00945852" w:rsidP="00F74F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 </w:t>
      </w:r>
      <w:r w:rsidR="00F74F7B" w:rsidRPr="007A3F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ВОЗРАСТНЫЕ И ИНДИВИДУАЛЬНЫЕ ОСОБЕННОСТИ ДЕТЕЙ ПОДГОТОВИТЕЛЬНОЙ ГРУППЫ (6-7 ЛЕТ).</w:t>
      </w:r>
    </w:p>
    <w:p w:rsidR="00F74F7B" w:rsidRPr="007A3F03" w:rsidRDefault="00F74F7B" w:rsidP="00F74F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            В подготовительной  группе (возраст от 6 до 7 лет) 21 ребенок, 9 девочек и 11 мальчиков. Относительно здоровых детей: 21; с патологиями:0.</w:t>
      </w:r>
    </w:p>
    <w:p w:rsidR="00F74F7B" w:rsidRPr="007A3F03" w:rsidRDefault="00F74F7B" w:rsidP="00F74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 детей подготовительной группы нервно-психическое развитие соответствует возрастным показателям.</w:t>
      </w:r>
    </w:p>
    <w:p w:rsidR="00F74F7B" w:rsidRPr="007A3F03" w:rsidRDefault="00F74F7B" w:rsidP="00F74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A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 них наблюдается устойчивое положительное эмоциональное состояние. Дети уже спокойно играют рядом с другими детьми, моменты общей игры долгосрочны.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>На седьмом году жизни происходят большие изменения в физи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ческом, познавательном, эмоциональном и социально-личностном развитии старших дошкольников, формируется готовность к предсто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ящему школьному обучению.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Движения детей седьмого года жизни отличаются достаточной </w:t>
      </w:r>
      <w:proofErr w:type="spellStart"/>
      <w:r w:rsidRPr="007A3F03">
        <w:rPr>
          <w:rFonts w:ascii="Times New Roman" w:eastAsia="Calibri" w:hAnsi="Times New Roman" w:cs="Times New Roman"/>
          <w:sz w:val="26"/>
          <w:szCs w:val="26"/>
        </w:rPr>
        <w:t>координированностью</w:t>
      </w:r>
      <w:proofErr w:type="spellEnd"/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и точностью. Дети хорошо различают направление движения, скорость, смену темпа и ритма. Возросла возможность про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странственной ориентировки, заметно увеличились проявления воле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вых усилий при выполнении отдельных упражнений, стремление до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биться хорошего результата. У детей вырабатывается эстетическое от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ношение к движениям, они начинают воспринимать красоту и гармонию движений. Проявляются личные интересы мальчиков и де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вочек в выборе физических упражнений и подвижных игр.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Повышается общая осведомленность детей о </w:t>
      </w:r>
      <w:proofErr w:type="spellStart"/>
      <w:r w:rsidRPr="007A3F03">
        <w:rPr>
          <w:rFonts w:ascii="Times New Roman" w:eastAsia="Calibri" w:hAnsi="Times New Roman" w:cs="Times New Roman"/>
          <w:sz w:val="26"/>
          <w:szCs w:val="26"/>
        </w:rPr>
        <w:t>здоровьесберегающем</w:t>
      </w:r>
      <w:proofErr w:type="spellEnd"/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поведении: элементарные правила безопасности, сведения о некото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чае заболевания (при кашле, чихании прикрывать рот платком, отво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рачиваться, не пользоваться общей посудой с заболевшим), некоторых правилах ухода за больным (не шуметь, выполнять просьбы, предло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жить чай, подать грелку, градусник и т. п.).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Старший дошкольный возраст — время активного социального развития детей. В этот период начинает складываться личность с ее основными компонентами. На протяжении дошкольного возраста ре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бенок проходит огромный путь развития — от отделения себя от взрослого («Я сам») до открытия своей внутренней жизни, своих пере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живаний, самосознания.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  У детей развивается способность к соподчинению мотивов поступ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ков, к определенной произвольной регуляции своих действий. Усвое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 ситуативность. В поведении и взаимоотношениях наблюдаются воле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вые проявления: дети могут сдержаться, если это необходимо, про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явить терпение, настойчивость. В выборе линии поведения дошколь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ник учитывает свой прошлый опыт.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 Ближе к концу дошкольного возраста общение детей со взрослыми приобретает в не ситуативно - личностную форму, максимально приспо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собленную к процессу познания ребенком себя и других людей. Дети охотно обсуждают с воспитателем поступки людей, их качества, мо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тивы действий. Углубляется интерес к внутреннему миру людей, особен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ностям их взаимоотношений.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Характерной особенностью старших дошкольников является появ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На седьмом году жизни происходит дальнейшее развитие взаимоот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ношений детей со сверстниками. Дети предпочитают совместную дея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тельность индивидуальной. Возрастает интерес к личности сверстника, устанавливаются отношения избирательной дружбы и устойчивой вза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 xml:space="preserve">имной симпатии. Узы дружбы связывают преимущественно детей одного </w:t>
      </w:r>
      <w:r w:rsidRPr="007A3F03">
        <w:rPr>
          <w:rFonts w:ascii="Times New Roman" w:eastAsia="Calibri" w:hAnsi="Times New Roman" w:cs="Times New Roman"/>
          <w:sz w:val="26"/>
          <w:szCs w:val="26"/>
        </w:rPr>
        <w:lastRenderedPageBreak/>
        <w:t>пола, но начинает проявляться особое внимание и симпатия между отдельными мальчиками и девочками. Мальчики оказывают девочкам личное расположение, дарят подарки, угощают, предлагают помощь. Воспитатель акцентирует внимание детей на поло ролевых особенностях поведения и взаимоотношений мальчиков и девочек, принятых в обществе.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 В подготовительной группе в совместной деятельности дети осваи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вают разные формы сотрудничества: договариваются, обмениваются мнениями; чередуют и согласовывают действия; совместно выполняют одну операцию.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 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Достаточно отчетливо проявляются избирательные интересы в выборе игр, индивидуальные предпочтения, особенности игр мальчиков и девочек. Проявляются индивидуальные черты в игровом поведении: дети-режиссеры, дети-исполнители/артисты, дети-сочинители игровых сюжетов, предпочитающие игровое фантазирование.</w:t>
      </w:r>
    </w:p>
    <w:p w:rsidR="00F74F7B" w:rsidRPr="007225C0" w:rsidRDefault="00F74F7B" w:rsidP="007371B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    На седьмом году жизни расширяются возможности развития само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стоятельной познавательной деятельности. Детям доступно многооб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разие способов познания: наблюдение и самонаблюдение, сенсорное обследование объектов, логические операции (сравнение, анализ, син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тез, классификация), простейшие измерения, экспериментирование с природными и рукотворными объектами. Развиваются возможности памяти. Увеличивается ее объем, произвольность запоминания ин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формации. Для запоминания дети сознательно прибегают к повторе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нию, использованию группировки, составлению несложного опорного плана, помогающего воссоздать последовательность событий или дей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ствий, наглядно-образные средства.</w:t>
      </w:r>
    </w:p>
    <w:p w:rsidR="00F74F7B" w:rsidRPr="007A3F03" w:rsidRDefault="00F74F7B" w:rsidP="00F74F7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>Старшие дошкольники начинают проявлять интерес к будущему школьному обучению. Перспектива школьного обучения создает особый настрой в группах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382060" w:rsidRPr="007A3F03" w:rsidRDefault="00F74F7B" w:rsidP="003820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F03">
        <w:rPr>
          <w:rFonts w:ascii="Times New Roman" w:eastAsia="Calibri" w:hAnsi="Times New Roman" w:cs="Times New Roman"/>
          <w:sz w:val="26"/>
          <w:szCs w:val="26"/>
        </w:rPr>
        <w:t xml:space="preserve">       К концу дошкольного возраста ребенок обладает высоким уровнем поз</w:t>
      </w:r>
      <w:r w:rsidRPr="007A3F03">
        <w:rPr>
          <w:rFonts w:ascii="Times New Roman" w:eastAsia="Calibri" w:hAnsi="Times New Roman" w:cs="Times New Roman"/>
          <w:sz w:val="26"/>
          <w:szCs w:val="26"/>
        </w:rPr>
        <w:softHyphen/>
        <w:t>навательного и личностного развития, что позволяет ему в даль</w:t>
      </w:r>
      <w:r w:rsidR="00382060" w:rsidRPr="007A3F03">
        <w:rPr>
          <w:rFonts w:ascii="Times New Roman" w:eastAsia="Calibri" w:hAnsi="Times New Roman" w:cs="Times New Roman"/>
          <w:sz w:val="26"/>
          <w:szCs w:val="26"/>
        </w:rPr>
        <w:t>нейшем успешно учиться в школе.</w:t>
      </w:r>
    </w:p>
    <w:p w:rsidR="00382060" w:rsidRDefault="00382060" w:rsidP="000B2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2060" w:rsidRDefault="00382060" w:rsidP="003820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3F03" w:rsidRDefault="007A3F03" w:rsidP="003820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3F03" w:rsidRDefault="007A3F03" w:rsidP="003820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3F03" w:rsidRDefault="007A3F03" w:rsidP="003820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3F03" w:rsidRDefault="007A3F03" w:rsidP="003820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0CF6" w:rsidRPr="007371B9" w:rsidRDefault="00945852" w:rsidP="000B2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225C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7371B9">
        <w:rPr>
          <w:rFonts w:ascii="Times New Roman" w:eastAsia="Calibri" w:hAnsi="Times New Roman" w:cs="Times New Roman"/>
          <w:b/>
          <w:sz w:val="26"/>
          <w:szCs w:val="26"/>
        </w:rPr>
        <w:t xml:space="preserve">4 </w:t>
      </w:r>
      <w:r w:rsidR="00F74F7B" w:rsidRPr="007371B9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 ОСВОЕНИЯ ПРОГРАММЫ</w:t>
      </w:r>
    </w:p>
    <w:p w:rsidR="00F814A2" w:rsidRDefault="00F814A2" w:rsidP="00F814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4A2" w:rsidRPr="00E639BD" w:rsidRDefault="00F814A2" w:rsidP="00F814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ориентиры на этапе завершения дошкольн</w:t>
      </w:r>
      <w:r w:rsidR="007A3F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образования (</w:t>
      </w:r>
      <w:r w:rsidRPr="00E6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лет).</w:t>
      </w:r>
    </w:p>
    <w:p w:rsidR="00F814A2" w:rsidRPr="00E639BD" w:rsidRDefault="00F814A2" w:rsidP="00F81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</w:t>
      </w:r>
      <w:proofErr w:type="gramStart"/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разным вопросом.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Проявляет симпатию по отношению к другим людям, готовность прийти на помощь тем, кто в этом нуждается.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Проявляет умение слышать других и стремление быть понятым другими.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Проявляет ответственность за начатое дело.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Проявляет уважение к жизни и заботе об окружающей среде.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F814A2" w:rsidRPr="00E639BD" w:rsidRDefault="00F814A2" w:rsidP="003C54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начальные представления о здоровом образе жизни. Воспринимает здоровый образ жизни как ценность</w:t>
      </w:r>
    </w:p>
    <w:p w:rsidR="00F814A2" w:rsidRPr="00E639BD" w:rsidRDefault="00F814A2" w:rsidP="00F81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4A2" w:rsidRPr="00F74F7B" w:rsidRDefault="00F814A2" w:rsidP="000B2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F7B" w:rsidRDefault="00F74F7B" w:rsidP="000B2E04">
      <w:pPr>
        <w:widowControl w:val="0"/>
        <w:autoSpaceDE w:val="0"/>
        <w:autoSpaceDN w:val="0"/>
        <w:adjustRightInd w:val="0"/>
        <w:spacing w:after="0" w:line="315" w:lineRule="exact"/>
        <w:ind w:right="-38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51702F" w:rsidRDefault="0051702F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rPr>
          <w:rFonts w:ascii="Times New Roman" w:hAnsi="Times New Roman"/>
          <w:b/>
          <w:color w:val="000000"/>
          <w:sz w:val="24"/>
          <w:szCs w:val="24"/>
        </w:rPr>
      </w:pPr>
    </w:p>
    <w:p w:rsidR="000B2E04" w:rsidRPr="000B2E04" w:rsidRDefault="000B2E04" w:rsidP="000B2E04">
      <w:pPr>
        <w:widowControl w:val="0"/>
        <w:autoSpaceDE w:val="0"/>
        <w:autoSpaceDN w:val="0"/>
        <w:adjustRightInd w:val="0"/>
        <w:spacing w:after="0" w:line="277" w:lineRule="exact"/>
        <w:ind w:right="-3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0B2E04">
        <w:rPr>
          <w:rFonts w:ascii="Times New Roman" w:hAnsi="Times New Roman"/>
          <w:b/>
          <w:color w:val="000000"/>
          <w:sz w:val="24"/>
          <w:szCs w:val="24"/>
        </w:rPr>
        <w:t>СОДЕРЖАТЕЛЬНЫЙ РАЗДЕЛ ПРОГРАММЫ</w:t>
      </w:r>
    </w:p>
    <w:p w:rsidR="00150CF6" w:rsidRPr="000B2E04" w:rsidRDefault="00150CF6" w:rsidP="000B2E04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150CF6" w:rsidRDefault="00150CF6" w:rsidP="000B2E04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150CF6" w:rsidRDefault="00150CF6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150CF6" w:rsidRDefault="00150CF6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B2E04" w:rsidRDefault="000B2E04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150CF6" w:rsidRPr="00F74F7B" w:rsidRDefault="00150CF6" w:rsidP="00F74F7B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F814A2" w:rsidRDefault="00F814A2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060" w:rsidRDefault="00382060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C9D" w:rsidRDefault="00D95C9D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CC47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C9D" w:rsidRPr="00D95C9D" w:rsidRDefault="00D95C9D" w:rsidP="00945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726" w:rsidRPr="00D95C9D" w:rsidRDefault="00CE5978" w:rsidP="00D95C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 </w:t>
      </w:r>
      <w:r w:rsidR="00CC4726">
        <w:rPr>
          <w:rFonts w:ascii="Times New Roman" w:hAnsi="Times New Roman" w:cs="Times New Roman"/>
          <w:b/>
          <w:sz w:val="26"/>
          <w:szCs w:val="26"/>
        </w:rPr>
        <w:t xml:space="preserve">ОПИСАНИЕ ОБРАЗОВАТЕЛЬНОЙ ДЕЯТЕЛЬНОСТИ В СООТВЕТСТВИИ С НАПРАВЛЕНИЯМИ РАЗВИТИЯ РЕБЕНКА, ПРЕДОСТАВЛЕННЫМИ </w:t>
      </w:r>
      <w:r w:rsidR="00D95C9D">
        <w:rPr>
          <w:rFonts w:ascii="Times New Roman" w:hAnsi="Times New Roman" w:cs="Times New Roman"/>
          <w:b/>
          <w:sz w:val="26"/>
          <w:szCs w:val="26"/>
        </w:rPr>
        <w:t>В ПЯТИ ОБРАЗОВАТЕЛЬНЫХ ОБЛАСТЯХ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5"/>
        <w:gridCol w:w="4468"/>
      </w:tblGrid>
      <w:tr w:rsidR="00CC4726" w:rsidRPr="00E639BD" w:rsidTr="002A3D1A">
        <w:trPr>
          <w:trHeight w:val="360"/>
        </w:trPr>
        <w:tc>
          <w:tcPr>
            <w:tcW w:w="10598" w:type="dxa"/>
            <w:gridSpan w:val="2"/>
          </w:tcPr>
          <w:p w:rsidR="00CC4726" w:rsidRDefault="00CC4726" w:rsidP="003C54A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 развитие</w:t>
            </w:r>
          </w:p>
          <w:p w:rsidR="00CC4726" w:rsidRPr="007F13C6" w:rsidRDefault="00CC4726" w:rsidP="007F13C6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="00002A96" w:rsidRPr="00002A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F13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интерес и самостоятельность детей в разных видах доступного труда, умение включаться в реальные трудовые связи со взрослыми и сверстниками через дежурство, выполнение трудовых поручений, ручной труд и пр.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Дошкольник входит в мир социальных отношений:</w:t>
            </w:r>
          </w:p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C4726" w:rsidRPr="00E639BD" w:rsidRDefault="00CC4726" w:rsidP="003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Эмоции</w:t>
            </w:r>
          </w:p>
          <w:p w:rsidR="00CC4726" w:rsidRPr="00E639BD" w:rsidRDefault="00CC4726" w:rsidP="003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Взаимоотношения и сотрудничество</w:t>
            </w:r>
          </w:p>
          <w:p w:rsidR="00CC4726" w:rsidRPr="00E639BD" w:rsidRDefault="00CC4726" w:rsidP="003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Правила культуры поведения, общения со взрослыми и сверстниками.</w:t>
            </w:r>
          </w:p>
          <w:p w:rsidR="00CC4726" w:rsidRPr="00E639BD" w:rsidRDefault="00CC4726" w:rsidP="003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Семья.</w:t>
            </w:r>
          </w:p>
          <w:p w:rsidR="00CC4726" w:rsidRPr="00E639BD" w:rsidRDefault="00CC4726" w:rsidP="003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Школа.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Развиваем ценностное отношение к труду</w:t>
            </w:r>
          </w:p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C4726" w:rsidRPr="00E639BD" w:rsidRDefault="00CC4726" w:rsidP="002A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1. Труд взрослых и рукотворный мир.</w:t>
            </w:r>
          </w:p>
          <w:p w:rsidR="00CC4726" w:rsidRPr="00E639BD" w:rsidRDefault="00CC4726" w:rsidP="002A3D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2. Самообслуживание и детский труд.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10598" w:type="dxa"/>
            <w:gridSpan w:val="2"/>
          </w:tcPr>
          <w:p w:rsidR="008C5FA6" w:rsidRDefault="00CC4726" w:rsidP="003C54A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  <w:p w:rsidR="008C5FA6" w:rsidRPr="008C5FA6" w:rsidRDefault="00002A96" w:rsidP="008C5FA6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8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5FA6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="008C5FA6" w:rsidRPr="008C5FA6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C5FA6" w:rsidRPr="008C5FA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Воспитывать  гуманно-ценностное  отношение  к  миру  на  основе </w:t>
            </w:r>
          </w:p>
          <w:p w:rsidR="00002A96" w:rsidRPr="008C5FA6" w:rsidRDefault="008C5FA6" w:rsidP="008C5FA6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377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C5FA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осознания  ребенком  некоторых  связей  и  зависимостей  в  мире,  места человека в нем.</w:t>
            </w:r>
            <w:r w:rsidRPr="008C5FA6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сенсорной культуры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Формирование первичных представлений о себе, других людях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Формирование первичных представлений о малой родине и Отечестве, многообразии стран и народов мира.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Ребенок открывает мир природы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Первые шаги в математику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10598" w:type="dxa"/>
            <w:gridSpan w:val="2"/>
          </w:tcPr>
          <w:p w:rsidR="008C5FA6" w:rsidRDefault="00CC4726" w:rsidP="003C54A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  <w:p w:rsidR="008C5FA6" w:rsidRPr="00E639BD" w:rsidRDefault="008C5FA6" w:rsidP="008C5FA6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FA6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8C5FA6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F13C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Развивать  умение осознанного выбора этикетной формы в зависимости от ситуации общения, возраста собеседника, цели взаимодействия.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Владение речью как средством общения и культуры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речевого творчества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Обогащение активного словаря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звуковой и интонационной культуры речи, фонематического слуха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Формирование звуковой аналитико-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синтетической активности как предпосылки обучения грамоте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Знакомство с книжной культурой, детской литературой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10598" w:type="dxa"/>
            <w:gridSpan w:val="2"/>
          </w:tcPr>
          <w:p w:rsidR="00CC4726" w:rsidRDefault="00CC4726" w:rsidP="002A3D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b/>
                <w:sz w:val="26"/>
                <w:szCs w:val="26"/>
              </w:rPr>
              <w:t>4 Художественно-эстетическое развитие</w:t>
            </w:r>
          </w:p>
          <w:p w:rsidR="008C5FA6" w:rsidRPr="008C5FA6" w:rsidRDefault="008C5FA6" w:rsidP="008C5FA6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8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8C5FA6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8C5FA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Поддерживать  проявления  у  детей  интересов,  эстетических </w:t>
            </w:r>
          </w:p>
          <w:p w:rsidR="008C5FA6" w:rsidRPr="008C5FA6" w:rsidRDefault="008C5FA6" w:rsidP="008C5FA6">
            <w:pPr>
              <w:widowControl w:val="0"/>
              <w:autoSpaceDE w:val="0"/>
              <w:autoSpaceDN w:val="0"/>
              <w:adjustRightInd w:val="0"/>
              <w:spacing w:line="327" w:lineRule="exact"/>
              <w:ind w:right="311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5FA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предпочтений,  желания  познавать  искусство  и  осваивать изобразительную деятельность в процессе посещения музеев, выставок, стимулирования  коллекционирования,  творческих  досугов,  рукоделья, проектной деятельности. 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Представления и опыт восприятия произведений искусства</w:t>
            </w:r>
          </w:p>
        </w:tc>
        <w:tc>
          <w:tcPr>
            <w:tcW w:w="4536" w:type="dxa"/>
          </w:tcPr>
          <w:p w:rsidR="00CC4726" w:rsidRPr="00E639BD" w:rsidRDefault="00CC4726" w:rsidP="003C54A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Народное декоративно-прикладное искусство</w:t>
            </w:r>
          </w:p>
          <w:p w:rsidR="00CC4726" w:rsidRPr="00E639BD" w:rsidRDefault="00CC4726" w:rsidP="003C54A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Графика.</w:t>
            </w:r>
          </w:p>
          <w:p w:rsidR="00CC4726" w:rsidRPr="00E639BD" w:rsidRDefault="00CC4726" w:rsidP="003C54A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Живопись.</w:t>
            </w:r>
          </w:p>
          <w:p w:rsidR="00CC4726" w:rsidRPr="00E639BD" w:rsidRDefault="00CC4726" w:rsidP="003C54A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Архитектура.</w:t>
            </w:r>
          </w:p>
          <w:p w:rsidR="00CC4726" w:rsidRPr="00E639BD" w:rsidRDefault="00CC4726" w:rsidP="003C54A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Посещение музеев.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умения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Аппликация.</w:t>
            </w:r>
          </w:p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Лепка.</w:t>
            </w:r>
          </w:p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Конструирование.</w:t>
            </w:r>
          </w:p>
          <w:p w:rsidR="00CC4726" w:rsidRPr="00E639BD" w:rsidRDefault="00CC4726" w:rsidP="002A3D1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- из геометрических фигур</w:t>
            </w:r>
          </w:p>
          <w:p w:rsidR="00CC4726" w:rsidRPr="00E639BD" w:rsidRDefault="00CC4726" w:rsidP="002A3D1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- тематических конструкторов</w:t>
            </w:r>
          </w:p>
          <w:p w:rsidR="00CC4726" w:rsidRPr="00E639BD" w:rsidRDefault="00CC4726" w:rsidP="002A3D1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-из бумаги</w:t>
            </w:r>
          </w:p>
          <w:p w:rsidR="00CC4726" w:rsidRPr="00E639BD" w:rsidRDefault="00CC4726" w:rsidP="002A3D1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-из природного и бросового материала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литература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Расширение читательского интереса</w:t>
            </w:r>
          </w:p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Восприятие литературного текста</w:t>
            </w:r>
          </w:p>
          <w:p w:rsidR="00CC4726" w:rsidRPr="00E639BD" w:rsidRDefault="00CC4726" w:rsidP="002A3D1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 на основе литературного текста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10598" w:type="dxa"/>
            <w:gridSpan w:val="2"/>
          </w:tcPr>
          <w:p w:rsidR="00CC4726" w:rsidRDefault="000F2D71" w:rsidP="000F2D71">
            <w:pPr>
              <w:ind w:left="50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CC4726" w:rsidRPr="00E639BD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  <w:p w:rsidR="008C5FA6" w:rsidRPr="000F2D71" w:rsidRDefault="008C5FA6" w:rsidP="000F2D71">
            <w:pPr>
              <w:widowControl w:val="0"/>
              <w:autoSpaceDE w:val="0"/>
              <w:autoSpaceDN w:val="0"/>
              <w:adjustRightInd w:val="0"/>
              <w:spacing w:line="345" w:lineRule="exact"/>
              <w:ind w:right="-38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="000F2D71" w:rsidRPr="000F2D71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F2D71" w:rsidRPr="000F2D7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умение  точно, энергично и выразительно  выполнять физические упражнения, осуществлять самоконтроль, самооценку, контроль и оценку движений  других  детей,    выполнять  элементарное  планирование двигательной деятельности</w:t>
            </w:r>
            <w:r w:rsidR="000F2D7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0F2D71" w:rsidRPr="000F2D7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726" w:rsidRPr="00E639BD" w:rsidTr="002A3D1A">
        <w:tc>
          <w:tcPr>
            <w:tcW w:w="6062" w:type="dxa"/>
          </w:tcPr>
          <w:p w:rsidR="00CC4726" w:rsidRPr="00E639BD" w:rsidRDefault="00CC4726" w:rsidP="003C54A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39BD">
              <w:rPr>
                <w:rFonts w:ascii="Times New Roman" w:hAnsi="Times New Roman" w:cs="Times New Roman"/>
                <w:sz w:val="26"/>
                <w:szCs w:val="26"/>
              </w:rPr>
              <w:t>Становление у детей ценностей ЗОЖ , овладение его элементарными нормами и правилами</w:t>
            </w:r>
          </w:p>
        </w:tc>
        <w:tc>
          <w:tcPr>
            <w:tcW w:w="4536" w:type="dxa"/>
          </w:tcPr>
          <w:p w:rsidR="00CC4726" w:rsidRPr="00E639BD" w:rsidRDefault="00CC4726" w:rsidP="002A3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5C9D" w:rsidRDefault="00D95C9D" w:rsidP="00F74F7B">
      <w:pPr>
        <w:widowControl w:val="0"/>
        <w:tabs>
          <w:tab w:val="left" w:pos="3142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D95C9D" w:rsidRDefault="00D95C9D" w:rsidP="00F74F7B">
      <w:pPr>
        <w:widowControl w:val="0"/>
        <w:tabs>
          <w:tab w:val="left" w:pos="3142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945852" w:rsidRDefault="00D95C9D" w:rsidP="00945852">
      <w:pPr>
        <w:keepNext/>
        <w:keepLines/>
        <w:widowControl w:val="0"/>
        <w:spacing w:after="120" w:line="240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Образовательная область </w:t>
      </w:r>
      <w:r w:rsidR="002A3D1A"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«Социально - коммуникативное развитие»</w:t>
      </w:r>
    </w:p>
    <w:p w:rsidR="002A3D1A" w:rsidRPr="00945852" w:rsidRDefault="002A3D1A" w:rsidP="00945852">
      <w:pPr>
        <w:keepNext/>
        <w:keepLines/>
        <w:widowControl w:val="0"/>
        <w:spacing w:after="120" w:line="240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  </w:t>
      </w:r>
    </w:p>
    <w:p w:rsidR="002A3D1A" w:rsidRPr="00E639BD" w:rsidRDefault="002A3D1A" w:rsidP="00945852">
      <w:pPr>
        <w:widowControl w:val="0"/>
        <w:tabs>
          <w:tab w:val="left" w:pos="553"/>
        </w:tabs>
        <w:spacing w:after="120" w:line="240" w:lineRule="auto"/>
        <w:ind w:left="20" w:right="4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b/>
          <w:spacing w:val="-6"/>
          <w:sz w:val="26"/>
          <w:szCs w:val="26"/>
        </w:rPr>
        <w:tab/>
        <w:t>Задачи реализации образовательной области «Социально - коммуникативное разв</w:t>
      </w:r>
      <w:r w:rsidR="00D95C9D">
        <w:rPr>
          <w:rFonts w:ascii="Times New Roman" w:hAnsi="Times New Roman" w:cs="Times New Roman"/>
          <w:b/>
          <w:spacing w:val="-6"/>
          <w:sz w:val="26"/>
          <w:szCs w:val="26"/>
        </w:rPr>
        <w:t xml:space="preserve">итие»                </w:t>
      </w:r>
      <w:r w:rsidRPr="00E639B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(Извлечение из ФГОС </w:t>
      </w:r>
      <w:proofErr w:type="gramStart"/>
      <w:r w:rsidRPr="00E639BD">
        <w:rPr>
          <w:rFonts w:ascii="Times New Roman" w:hAnsi="Times New Roman" w:cs="Times New Roman"/>
          <w:b/>
          <w:spacing w:val="-6"/>
          <w:sz w:val="26"/>
          <w:szCs w:val="26"/>
        </w:rPr>
        <w:t>ДО</w:t>
      </w:r>
      <w:proofErr w:type="gramEnd"/>
      <w:r w:rsidRPr="00E639BD">
        <w:rPr>
          <w:rFonts w:ascii="Times New Roman" w:hAnsi="Times New Roman" w:cs="Times New Roman"/>
          <w:b/>
          <w:spacing w:val="-6"/>
          <w:sz w:val="26"/>
          <w:szCs w:val="26"/>
        </w:rPr>
        <w:t>):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right="40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Присвоение норм и ценностей, принятых в обществе, включая моральные и нравственные ценности.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общения и взаимодействия ребёнка со взрослыми и сверстниками.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 xml:space="preserve">Становление самостоятельности, целенаправленности и </w:t>
      </w:r>
      <w:proofErr w:type="spellStart"/>
      <w:r w:rsidRPr="00E639BD">
        <w:rPr>
          <w:rFonts w:ascii="Times New Roman" w:hAnsi="Times New Roman" w:cs="Times New Roman"/>
          <w:spacing w:val="-6"/>
          <w:sz w:val="26"/>
          <w:szCs w:val="26"/>
        </w:rPr>
        <w:t>саморегуляции</w:t>
      </w:r>
      <w:proofErr w:type="spellEnd"/>
      <w:r w:rsidRPr="00E639BD">
        <w:rPr>
          <w:rFonts w:ascii="Times New Roman" w:hAnsi="Times New Roman" w:cs="Times New Roman"/>
          <w:spacing w:val="-6"/>
          <w:sz w:val="26"/>
          <w:szCs w:val="26"/>
        </w:rPr>
        <w:t xml:space="preserve"> собственных действий.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right="40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социального и эмоционального интеллекта, эмоциональной отзывчивости, сопереживания.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готовности к совместной деятельности со сверстниками.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lastRenderedPageBreak/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позитивных установок к различным видам труда и творчества.</w:t>
      </w:r>
    </w:p>
    <w:p w:rsidR="002A3D1A" w:rsidRPr="00E639BD" w:rsidRDefault="002A3D1A" w:rsidP="003C54AB">
      <w:pPr>
        <w:widowControl w:val="0"/>
        <w:numPr>
          <w:ilvl w:val="0"/>
          <w:numId w:val="11"/>
        </w:numPr>
        <w:spacing w:after="0" w:line="240" w:lineRule="auto"/>
        <w:ind w:left="426" w:hanging="23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основ безопасности в быту, социуме, природе.</w:t>
      </w:r>
    </w:p>
    <w:p w:rsidR="002A3D1A" w:rsidRPr="00945852" w:rsidRDefault="002A3D1A" w:rsidP="002A3D1A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bookmarkStart w:id="1" w:name="bookmark55"/>
      <w:r w:rsidRPr="00E639BD">
        <w:rPr>
          <w:rFonts w:ascii="Times New Roman" w:hAnsi="Times New Roman" w:cs="Times New Roman"/>
          <w:spacing w:val="-6"/>
          <w:sz w:val="26"/>
          <w:szCs w:val="26"/>
        </w:rPr>
        <w:t>(Задачи, содержание и результаты образовательной деятельности см. комплексная про</w:t>
      </w:r>
      <w:r w:rsidR="00945852">
        <w:rPr>
          <w:rFonts w:ascii="Times New Roman" w:hAnsi="Times New Roman" w:cs="Times New Roman"/>
          <w:spacing w:val="-6"/>
          <w:sz w:val="26"/>
          <w:szCs w:val="26"/>
        </w:rPr>
        <w:t>грамма «Детство», стр.104-115).</w:t>
      </w:r>
    </w:p>
    <w:p w:rsidR="002A3D1A" w:rsidRPr="00E639BD" w:rsidRDefault="002A3D1A" w:rsidP="002A3D1A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bookmarkStart w:id="2" w:name="bookmark101"/>
      <w:bookmarkEnd w:id="1"/>
    </w:p>
    <w:p w:rsidR="002A3D1A" w:rsidRPr="00E639BD" w:rsidRDefault="002A3D1A" w:rsidP="002A3D1A">
      <w:pPr>
        <w:keepNext/>
        <w:keepLines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+ ПЕРСПЕКТИВНЫЕ ПЛАНЫ:</w:t>
      </w:r>
    </w:p>
    <w:p w:rsidR="002A3D1A" w:rsidRPr="00E639BD" w:rsidRDefault="002A3D1A" w:rsidP="003C54AB">
      <w:pPr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Формирование основ безопасного поведения в быту, социуме, природе;</w:t>
      </w:r>
    </w:p>
    <w:p w:rsidR="002A3D1A" w:rsidRPr="00E639BD" w:rsidRDefault="002A3D1A" w:rsidP="003C54AB">
      <w:pPr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Формирование первичных представлений о малой Родине и Отечестве (Краеведение)</w:t>
      </w:r>
    </w:p>
    <w:p w:rsidR="002A3D1A" w:rsidRPr="00E639BD" w:rsidRDefault="002A3D1A" w:rsidP="003C54AB">
      <w:pPr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Социальный мир </w:t>
      </w:r>
    </w:p>
    <w:p w:rsidR="002A3D1A" w:rsidRPr="00E639BD" w:rsidRDefault="002A3D1A" w:rsidP="002A3D1A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</w:p>
    <w:p w:rsidR="002A3D1A" w:rsidRPr="00E639BD" w:rsidRDefault="002A3D1A" w:rsidP="002A3D1A">
      <w:pPr>
        <w:keepNext/>
        <w:keepLine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2.3. Образовательная область «Речевое развитие»</w:t>
      </w:r>
      <w:bookmarkEnd w:id="2"/>
    </w:p>
    <w:p w:rsidR="002A3D1A" w:rsidRPr="00E639BD" w:rsidRDefault="002A3D1A" w:rsidP="002A3D1A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bookmarkStart w:id="3" w:name="bookmark103"/>
    </w:p>
    <w:p w:rsidR="002A3D1A" w:rsidRPr="00E639BD" w:rsidRDefault="002A3D1A" w:rsidP="002A3D1A">
      <w:pPr>
        <w:keepNext/>
        <w:keepLines/>
        <w:spacing w:after="0" w:line="240" w:lineRule="auto"/>
        <w:ind w:firstLine="360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3адачи реали</w:t>
      </w:r>
      <w:r w:rsid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зации образовательной области «</w:t>
      </w: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Речевое развитие» (Извлечение из ФГОС ДО):</w:t>
      </w:r>
      <w:bookmarkEnd w:id="3"/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Владение речью как средством общения и культуры</w:t>
      </w:r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Обогащение активного словаря</w:t>
      </w:r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  <w:tab w:val="left" w:pos="4052"/>
        </w:tabs>
        <w:spacing w:after="0" w:line="240" w:lineRule="auto"/>
        <w:ind w:right="20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связной, грамматически правильной диалогической и монологической речи</w:t>
      </w:r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речевого творчества</w:t>
      </w:r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звуковой и интонационной культуры речи, фонематического слуха</w:t>
      </w:r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2A3D1A" w:rsidRPr="00E639BD" w:rsidRDefault="002A3D1A" w:rsidP="003C54AB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 xml:space="preserve">Формирование звуковой </w:t>
      </w:r>
      <w:proofErr w:type="spellStart"/>
      <w:r w:rsidRPr="00E639BD">
        <w:rPr>
          <w:rFonts w:ascii="Times New Roman" w:hAnsi="Times New Roman" w:cs="Times New Roman"/>
          <w:spacing w:val="-6"/>
          <w:sz w:val="26"/>
          <w:szCs w:val="26"/>
        </w:rPr>
        <w:t>аналитико</w:t>
      </w:r>
      <w:proofErr w:type="spellEnd"/>
      <w:r w:rsidRPr="00E639BD">
        <w:rPr>
          <w:rFonts w:ascii="Times New Roman" w:hAnsi="Times New Roman" w:cs="Times New Roman"/>
          <w:spacing w:val="-6"/>
          <w:sz w:val="26"/>
          <w:szCs w:val="26"/>
        </w:rPr>
        <w:t xml:space="preserve"> - синтетической активности как предпосылки обучения грамоте.</w:t>
      </w:r>
    </w:p>
    <w:p w:rsidR="002A3D1A" w:rsidRPr="00E639BD" w:rsidRDefault="002A3D1A" w:rsidP="002A3D1A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(Задачи, содержание и результаты образовательной деятельности см. комплексная программа «Детство», стр.136-142).</w:t>
      </w:r>
    </w:p>
    <w:p w:rsidR="002A3D1A" w:rsidRPr="00E639BD" w:rsidRDefault="002A3D1A" w:rsidP="002A3D1A">
      <w:pPr>
        <w:widowControl w:val="0"/>
        <w:tabs>
          <w:tab w:val="left" w:pos="426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2A3D1A" w:rsidRPr="00E639BD" w:rsidRDefault="002A3D1A" w:rsidP="002A3D1A">
      <w:pPr>
        <w:keepNext/>
        <w:keepLines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+ ПЕРСПЕКТИВНЫЕ ПЛАНЫ:</w:t>
      </w:r>
    </w:p>
    <w:p w:rsidR="002A3D1A" w:rsidRPr="00E639BD" w:rsidRDefault="002A3D1A" w:rsidP="003C54AB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Развитие речи.</w:t>
      </w:r>
    </w:p>
    <w:p w:rsidR="002A3D1A" w:rsidRPr="00E639BD" w:rsidRDefault="002A3D1A" w:rsidP="003C54AB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Подготовка к обучению грамоте.</w:t>
      </w:r>
    </w:p>
    <w:p w:rsidR="002A3D1A" w:rsidRPr="00E639BD" w:rsidRDefault="002A3D1A" w:rsidP="003C54AB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Чтение художественной литературы.</w:t>
      </w:r>
    </w:p>
    <w:p w:rsidR="002A3D1A" w:rsidRPr="00E639BD" w:rsidRDefault="002A3D1A" w:rsidP="002A3D1A">
      <w:pPr>
        <w:widowControl w:val="0"/>
        <w:tabs>
          <w:tab w:val="left" w:pos="42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2A3D1A" w:rsidRPr="00E639BD" w:rsidRDefault="002A3D1A" w:rsidP="0094585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</w:p>
    <w:p w:rsidR="002A3D1A" w:rsidRPr="00E639BD" w:rsidRDefault="002A3D1A" w:rsidP="002A3D1A">
      <w:pPr>
        <w:keepNext/>
        <w:keepLines/>
        <w:widowControl w:val="0"/>
        <w:tabs>
          <w:tab w:val="left" w:pos="260"/>
        </w:tabs>
        <w:spacing w:after="0" w:line="240" w:lineRule="auto"/>
        <w:ind w:left="468"/>
        <w:contextualSpacing/>
        <w:jc w:val="center"/>
        <w:outlineLvl w:val="1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bookmarkStart w:id="4" w:name="bookmark146"/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2.4.Образовательная область « Познавательное развитие»</w:t>
      </w:r>
      <w:bookmarkEnd w:id="4"/>
    </w:p>
    <w:p w:rsidR="002A3D1A" w:rsidRPr="00E639BD" w:rsidRDefault="002A3D1A" w:rsidP="002A3D1A">
      <w:pPr>
        <w:keepNext/>
        <w:keepLines/>
        <w:widowControl w:val="0"/>
        <w:tabs>
          <w:tab w:val="left" w:pos="433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bookmarkStart w:id="5" w:name="bookmark148"/>
    </w:p>
    <w:p w:rsidR="002A3D1A" w:rsidRPr="00E639BD" w:rsidRDefault="002A3D1A" w:rsidP="002A3D1A">
      <w:pPr>
        <w:keepNext/>
        <w:keepLines/>
        <w:widowControl w:val="0"/>
        <w:tabs>
          <w:tab w:val="left" w:pos="433"/>
        </w:tabs>
        <w:spacing w:after="0" w:line="240" w:lineRule="auto"/>
        <w:ind w:left="20"/>
        <w:jc w:val="both"/>
        <w:outlineLvl w:val="1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ab/>
        <w:t>Задач</w:t>
      </w:r>
      <w:r w:rsid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и реализации учебной программы «</w:t>
      </w: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Познавательное развитие»</w:t>
      </w:r>
      <w:bookmarkEnd w:id="5"/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 (Извлечение из ФГОС ДО):</w:t>
      </w:r>
    </w:p>
    <w:p w:rsidR="002A3D1A" w:rsidRPr="00E639BD" w:rsidRDefault="002A3D1A" w:rsidP="003C54AB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интересов детей, любознательности и познавательной мотивации</w:t>
      </w:r>
    </w:p>
    <w:p w:rsidR="002A3D1A" w:rsidRPr="00E639BD" w:rsidRDefault="002A3D1A" w:rsidP="003C54AB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познавательных действий, становление сознания</w:t>
      </w:r>
    </w:p>
    <w:p w:rsidR="002A3D1A" w:rsidRPr="00E639BD" w:rsidRDefault="002A3D1A" w:rsidP="003C54AB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воображения и творческой активности</w:t>
      </w:r>
    </w:p>
    <w:p w:rsidR="002A3D1A" w:rsidRPr="00E639BD" w:rsidRDefault="002A3D1A" w:rsidP="003C54AB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первичных представлений о себе, других людях, объектах окружающего мира, их свойствах и отношениях объектов окружающего мира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</w:t>
      </w:r>
    </w:p>
    <w:p w:rsidR="002A3D1A" w:rsidRPr="00E639BD" w:rsidRDefault="002A3D1A" w:rsidP="003C54AB">
      <w:pPr>
        <w:widowControl w:val="0"/>
        <w:numPr>
          <w:ilvl w:val="0"/>
          <w:numId w:val="12"/>
        </w:numPr>
        <w:tabs>
          <w:tab w:val="left" w:pos="284"/>
          <w:tab w:val="left" w:pos="775"/>
        </w:tabs>
        <w:spacing w:after="0" w:line="240" w:lineRule="auto"/>
        <w:ind w:right="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2A3D1A" w:rsidRPr="00E639BD" w:rsidRDefault="002A3D1A" w:rsidP="002A3D1A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(Задачи, содержание и результаты образовательной деятельности см. комплексная программа «Детство», стр.121-130).</w:t>
      </w:r>
    </w:p>
    <w:p w:rsidR="002A3D1A" w:rsidRPr="00E639BD" w:rsidRDefault="002A3D1A" w:rsidP="002A3D1A">
      <w:pPr>
        <w:widowControl w:val="0"/>
        <w:tabs>
          <w:tab w:val="left" w:pos="284"/>
          <w:tab w:val="left" w:pos="775"/>
        </w:tabs>
        <w:spacing w:after="0" w:line="240" w:lineRule="auto"/>
        <w:ind w:left="644" w:right="4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2A3D1A" w:rsidRPr="00E639BD" w:rsidRDefault="002A3D1A" w:rsidP="002A3D1A">
      <w:pPr>
        <w:keepNext/>
        <w:keepLines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lastRenderedPageBreak/>
        <w:t>+ ПЕРСПЕКТИВНЫЕ ПЛАНЫ:</w:t>
      </w:r>
    </w:p>
    <w:p w:rsidR="002A3D1A" w:rsidRPr="00E639BD" w:rsidRDefault="002A3D1A" w:rsidP="002A3D1A">
      <w:pPr>
        <w:widowControl w:val="0"/>
        <w:tabs>
          <w:tab w:val="left" w:pos="284"/>
          <w:tab w:val="left" w:pos="775"/>
        </w:tabs>
        <w:spacing w:after="0" w:line="240" w:lineRule="auto"/>
        <w:ind w:right="4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95C9D" w:rsidRPr="00D95C9D" w:rsidRDefault="00D95C9D" w:rsidP="0044119D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bookmarkStart w:id="6" w:name="bookmark179"/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Математическое развитие, </w:t>
      </w:r>
      <w:proofErr w:type="spellStart"/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Тико</w:t>
      </w:r>
      <w:proofErr w:type="spellEnd"/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-математика</w:t>
      </w:r>
    </w:p>
    <w:p w:rsidR="00D95C9D" w:rsidRPr="00D95C9D" w:rsidRDefault="00D95C9D" w:rsidP="0044119D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Особенности Приморского края: парциальная программа «Наш дом - природа»</w:t>
      </w:r>
    </w:p>
    <w:p w:rsidR="002A3D1A" w:rsidRPr="00945852" w:rsidRDefault="00D95C9D" w:rsidP="002A3D1A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Предметный и рукотворный мир</w:t>
      </w:r>
    </w:p>
    <w:p w:rsidR="002A3D1A" w:rsidRPr="00E639BD" w:rsidRDefault="002A3D1A" w:rsidP="002A3D1A">
      <w:pPr>
        <w:keepNext/>
        <w:keepLines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2.5</w:t>
      </w:r>
      <w:r w:rsidR="00945852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. </w:t>
      </w: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Образовательная область «Художественно - эстетическое развитие»</w:t>
      </w:r>
      <w:bookmarkStart w:id="7" w:name="bookmark181"/>
      <w:bookmarkEnd w:id="6"/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.</w:t>
      </w:r>
    </w:p>
    <w:p w:rsidR="002A3D1A" w:rsidRPr="00E639BD" w:rsidRDefault="002A3D1A" w:rsidP="002A3D1A">
      <w:pPr>
        <w:keepNext/>
        <w:keepLines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</w:p>
    <w:p w:rsidR="002A3D1A" w:rsidRPr="00E639BD" w:rsidRDefault="002A3D1A" w:rsidP="002A3D1A">
      <w:pPr>
        <w:keepNext/>
        <w:keepLines/>
        <w:widowControl w:val="0"/>
        <w:tabs>
          <w:tab w:val="left" w:pos="530"/>
        </w:tabs>
        <w:spacing w:after="0" w:line="240" w:lineRule="auto"/>
        <w:ind w:right="20"/>
        <w:jc w:val="both"/>
        <w:outlineLvl w:val="1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ab/>
        <w:t>Задачи реализации образовательной области «Художественно - эстетическое развитие» (Извлечение из ФГОС ДО):</w:t>
      </w:r>
      <w:bookmarkEnd w:id="7"/>
    </w:p>
    <w:p w:rsidR="002A3D1A" w:rsidRPr="00E639BD" w:rsidRDefault="002A3D1A" w:rsidP="003C54AB">
      <w:pPr>
        <w:widowControl w:val="0"/>
        <w:numPr>
          <w:ilvl w:val="0"/>
          <w:numId w:val="10"/>
        </w:numPr>
        <w:tabs>
          <w:tab w:val="left" w:pos="386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Развитие предпосылок ценностно - смыслового восприятия и понимания произведений искусства (словесного, музыкального, изобразительного), мира природы</w:t>
      </w:r>
    </w:p>
    <w:p w:rsidR="002A3D1A" w:rsidRPr="00E639BD" w:rsidRDefault="002A3D1A" w:rsidP="003C54AB">
      <w:pPr>
        <w:widowControl w:val="0"/>
        <w:numPr>
          <w:ilvl w:val="0"/>
          <w:numId w:val="10"/>
        </w:num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Становление эстетического отношения к окружающему миру</w:t>
      </w:r>
    </w:p>
    <w:p w:rsidR="002A3D1A" w:rsidRPr="00E639BD" w:rsidRDefault="002A3D1A" w:rsidP="003C54AB">
      <w:pPr>
        <w:widowControl w:val="0"/>
        <w:numPr>
          <w:ilvl w:val="0"/>
          <w:numId w:val="10"/>
        </w:num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Формирование элементарных представлений о видах искусства</w:t>
      </w:r>
    </w:p>
    <w:p w:rsidR="002A3D1A" w:rsidRPr="00E639BD" w:rsidRDefault="002A3D1A" w:rsidP="003C54AB">
      <w:pPr>
        <w:widowControl w:val="0"/>
        <w:numPr>
          <w:ilvl w:val="0"/>
          <w:numId w:val="10"/>
        </w:numPr>
        <w:tabs>
          <w:tab w:val="left" w:pos="38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Восприятие музыки, художественной литературы, фольклора</w:t>
      </w:r>
    </w:p>
    <w:p w:rsidR="002A3D1A" w:rsidRPr="00E639BD" w:rsidRDefault="002A3D1A" w:rsidP="003C54AB">
      <w:pPr>
        <w:widowControl w:val="0"/>
        <w:numPr>
          <w:ilvl w:val="0"/>
          <w:numId w:val="10"/>
        </w:num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Стимулирование сопереживания персонажам художественных произведений</w:t>
      </w:r>
    </w:p>
    <w:p w:rsidR="002A3D1A" w:rsidRPr="00E639BD" w:rsidRDefault="002A3D1A" w:rsidP="003C54AB">
      <w:pPr>
        <w:widowControl w:val="0"/>
        <w:numPr>
          <w:ilvl w:val="0"/>
          <w:numId w:val="10"/>
        </w:numPr>
        <w:tabs>
          <w:tab w:val="left" w:pos="386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Реализация самостоятельной творческой деятельности детей (изобразительной, конструктивно-модельной, музыкальной и др.)</w:t>
      </w:r>
      <w:bookmarkStart w:id="8" w:name="bookmark182"/>
    </w:p>
    <w:p w:rsidR="002A3D1A" w:rsidRPr="00E639BD" w:rsidRDefault="002A3D1A" w:rsidP="002A3D1A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(Задачи, содержание и результаты образовательной деятельности см. комплексная программа «Детство», стр.156-172).</w:t>
      </w:r>
    </w:p>
    <w:p w:rsidR="002A3D1A" w:rsidRPr="00E639BD" w:rsidRDefault="002A3D1A" w:rsidP="002A3D1A">
      <w:pPr>
        <w:widowControl w:val="0"/>
        <w:tabs>
          <w:tab w:val="left" w:pos="386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bookmarkEnd w:id="8"/>
    <w:p w:rsidR="002A3D1A" w:rsidRPr="00E639BD" w:rsidRDefault="002A3D1A" w:rsidP="002A3D1A">
      <w:pPr>
        <w:keepNext/>
        <w:keepLines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+ ПЕРСПЕКТИВНЫЕ ПЛАНЫ:</w:t>
      </w:r>
    </w:p>
    <w:p w:rsidR="00D95C9D" w:rsidRPr="00D95C9D" w:rsidRDefault="00D95C9D" w:rsidP="0044119D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Рисование. Лепка. Аппликация </w:t>
      </w:r>
    </w:p>
    <w:p w:rsidR="00D95C9D" w:rsidRPr="00D95C9D" w:rsidRDefault="00D95C9D" w:rsidP="0044119D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Конструирование/Ручной труд.</w:t>
      </w:r>
    </w:p>
    <w:p w:rsidR="002A3D1A" w:rsidRPr="00945852" w:rsidRDefault="00D95C9D" w:rsidP="00945852">
      <w:pPr>
        <w:keepNext/>
        <w:keepLines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proofErr w:type="spellStart"/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Тико</w:t>
      </w:r>
      <w:proofErr w:type="spellEnd"/>
      <w:r w:rsidRPr="00D95C9D">
        <w:rPr>
          <w:rFonts w:ascii="Times New Roman" w:eastAsia="Calibri" w:hAnsi="Times New Roman" w:cs="Times New Roman"/>
          <w:b/>
          <w:spacing w:val="-6"/>
          <w:sz w:val="26"/>
          <w:szCs w:val="26"/>
        </w:rPr>
        <w:t>-конструирование</w:t>
      </w:r>
    </w:p>
    <w:p w:rsidR="002A3D1A" w:rsidRPr="00945852" w:rsidRDefault="002A3D1A" w:rsidP="00945852">
      <w:pPr>
        <w:widowControl w:val="0"/>
        <w:autoSpaceDE w:val="0"/>
        <w:autoSpaceDN w:val="0"/>
        <w:adjustRightInd w:val="0"/>
        <w:spacing w:after="0" w:line="380" w:lineRule="exact"/>
        <w:ind w:right="23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2.6. Образовательная область «Физическое развитие».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ind w:right="-30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Задачи реализации образовательной области «</w:t>
      </w:r>
      <w:r w:rsidRPr="00E6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Физическое  развитие» </w:t>
      </w:r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(Извлечение из ФГОС </w:t>
      </w:r>
      <w:proofErr w:type="gramStart"/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ДО</w:t>
      </w:r>
      <w:proofErr w:type="gramEnd"/>
      <w:r w:rsidRPr="00E639BD">
        <w:rPr>
          <w:rFonts w:ascii="Times New Roman" w:eastAsia="Calibri" w:hAnsi="Times New Roman" w:cs="Times New Roman"/>
          <w:b/>
          <w:spacing w:val="-6"/>
          <w:sz w:val="26"/>
          <w:szCs w:val="26"/>
        </w:rPr>
        <w:t>):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приобретение  опыта  в  следующих видах  деятельности  детей:  двигательной,  в  том  числе  связанной  с выполнением упражнений, направленных на развитие таких физических качеств,  как  координация  и  гибкость;  способствующих  правильному формированию  опорно-двигательной  системы  организма, 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 движений  (ходьба,  бег,  мягкие  прыжки,  повороты  в  обе стороны),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формирование начальных представлений о некоторых  видах спорта; 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овладение  подвижными  играми  с  правилами; 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становление целенаправленности и </w:t>
      </w:r>
      <w:proofErr w:type="spellStart"/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саморегуляции</w:t>
      </w:r>
      <w:proofErr w:type="spellEnd"/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двигательной сфере; 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становление ценностей  здорового  образа  жизни,  овладение  его  элементарными нормами и правилами (в питании, двигательном режиме, закаливании, при формировании полезных привычек и др.). </w:t>
      </w:r>
    </w:p>
    <w:p w:rsidR="002A3D1A" w:rsidRPr="00E639BD" w:rsidRDefault="002A3D1A" w:rsidP="002A3D1A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639BD">
        <w:rPr>
          <w:rFonts w:ascii="Times New Roman" w:hAnsi="Times New Roman" w:cs="Times New Roman"/>
          <w:spacing w:val="-6"/>
          <w:sz w:val="26"/>
          <w:szCs w:val="26"/>
        </w:rPr>
        <w:t>(Задачи, содержание и результаты образовательной деятельности см. комплексная программа «Детство», стр.178-185).</w:t>
      </w:r>
    </w:p>
    <w:p w:rsidR="002A3D1A" w:rsidRPr="00E639BD" w:rsidRDefault="002A3D1A" w:rsidP="002A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3D1A" w:rsidRPr="00945852" w:rsidRDefault="00945852" w:rsidP="0094585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 ПЕРСПЕКТИВНЫЕ ПЛАНЫ:</w:t>
      </w:r>
    </w:p>
    <w:p w:rsidR="002A3D1A" w:rsidRPr="00E639BD" w:rsidRDefault="002A3D1A" w:rsidP="002A3D1A">
      <w:pPr>
        <w:rPr>
          <w:rFonts w:ascii="Times New Roman" w:hAnsi="Times New Roman" w:cs="Times New Roman"/>
          <w:sz w:val="26"/>
          <w:szCs w:val="26"/>
        </w:rPr>
      </w:pPr>
      <w:r w:rsidRPr="00E6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E6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Физическая культура.</w:t>
      </w:r>
    </w:p>
    <w:p w:rsidR="002A3D1A" w:rsidRPr="00945852" w:rsidRDefault="00CE5978" w:rsidP="000203E9">
      <w:pPr>
        <w:widowControl w:val="0"/>
        <w:autoSpaceDE w:val="0"/>
        <w:autoSpaceDN w:val="0"/>
        <w:adjustRightInd w:val="0"/>
        <w:spacing w:after="0" w:line="400" w:lineRule="exact"/>
        <w:ind w:left="170" w:right="34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</w:t>
      </w:r>
      <w:r w:rsidR="00945852"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203E9"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ОПИСАНИЕ ВАРИАТИВНЫХ ФОРМ, СПОСОБОВ, МЕТОДОВ И СРЕДСТВ РЕАЛИЗАЦИИ ПРОГРАММЫ </w:t>
      </w:r>
    </w:p>
    <w:p w:rsidR="000203E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Старший дошкольный возраст играет особую р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оль в развитии ребенка: в этот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  жизни  начинают  формироваться  новые  психологические механизмы деятельности и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поведения:</w:t>
      </w:r>
    </w:p>
    <w:p w:rsidR="000203E9" w:rsidRPr="00945852" w:rsidRDefault="00945852" w:rsidP="0094585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потребность</w:t>
      </w:r>
      <w:r w:rsidR="000203E9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03E9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положительных  эмоциональных  контактах  с окружающими (воспитателем, детьми), в любви и доброжелательности; </w:t>
      </w:r>
      <w:r w:rsidR="000203E9" w:rsidRPr="0094585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потребность в активном познании и информационном обмене; </w:t>
      </w:r>
    </w:p>
    <w:p w:rsidR="000203E9" w:rsidRPr="00945852" w:rsidRDefault="000203E9" w:rsidP="0094585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потребность в  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самостоятельности  и  разнообразной  деятельности  </w:t>
      </w:r>
      <w:proofErr w:type="gramStart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203E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интересам; </w:t>
      </w:r>
    </w:p>
    <w:p w:rsidR="000203E9" w:rsidRPr="00945852" w:rsidRDefault="000203E9" w:rsidP="0094585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потребность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 активном  общении  и  сотрудничестве  </w:t>
      </w:r>
      <w:proofErr w:type="gramStart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взрослыми  и </w:t>
      </w:r>
    </w:p>
    <w:p w:rsidR="000203E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сверстниками; </w:t>
      </w:r>
    </w:p>
    <w:p w:rsidR="000203E9" w:rsidRPr="00945852" w:rsidRDefault="000203E9" w:rsidP="0094585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 самоутверждении,  самореализации  и  признании  </w:t>
      </w:r>
      <w:proofErr w:type="gramStart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proofErr w:type="gramEnd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203E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достижений со стороны взрослых и сверстников.</w:t>
      </w:r>
    </w:p>
    <w:p w:rsidR="000203E9" w:rsidRPr="00945852" w:rsidRDefault="000203E9" w:rsidP="00945852">
      <w:pPr>
        <w:widowControl w:val="0"/>
        <w:numPr>
          <w:ilvl w:val="0"/>
          <w:numId w:val="25"/>
        </w:numPr>
        <w:tabs>
          <w:tab w:val="left" w:pos="6814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старшем  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школьном  </w:t>
      </w:r>
      <w:proofErr w:type="gramStart"/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возрасте</w:t>
      </w:r>
      <w:proofErr w:type="gramEnd"/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значительно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расширяется  игровой опыт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детей.  </w:t>
      </w:r>
    </w:p>
    <w:p w:rsidR="000203E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Постепенно игра становится интегративной деятельностью, которая тесно связана с разными видами детской деятельности — речевой, познавательной, коммуникативной,  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художественно-продуктивной,  конструктивной  и  др.  </w:t>
      </w:r>
    </w:p>
    <w:p w:rsidR="000203E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</w:t>
      </w:r>
      <w:r w:rsid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общении со сверстниками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преобладают однополые контакты. Дети играют небольшими группами от двух до пяти человек.</w:t>
      </w:r>
    </w:p>
    <w:p w:rsidR="00250B89" w:rsidRPr="00945852" w:rsidRDefault="000203E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Определяются  игровые  интересы  и  предпочтения  мальчиков  и </w:t>
      </w:r>
      <w:r w:rsidR="00250B89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евочек.</w:t>
      </w:r>
    </w:p>
    <w:p w:rsidR="00250B89" w:rsidRPr="00945852" w:rsidRDefault="00250B89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 активно  появляется 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интерес  к  сотрудничеству</w:t>
      </w:r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,  </w:t>
      </w:r>
      <w:proofErr w:type="gramStart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совместному </w:t>
      </w:r>
    </w:p>
    <w:p w:rsidR="00012B84" w:rsidRPr="00945852" w:rsidRDefault="00945852" w:rsidP="00945852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решению общей задачи.  Дети стремятся  </w:t>
      </w:r>
      <w:r w:rsidR="00250B89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договариваться  между  собой  для достижения  конечной  цели. Развив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ается </w:t>
      </w:r>
      <w:r w:rsidR="00250B89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продуктивное воображение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способность воспринимать и в</w:t>
      </w:r>
      <w:r w:rsidR="00250B89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оображать 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основе  словесного  описания. </w:t>
      </w:r>
      <w:r w:rsidR="00012B84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– любимое занятие старших дошкольников, 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они посвящают много времени.  Предметом особого </w:t>
      </w:r>
      <w:r w:rsidR="00012B84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внимания    является  познавательное развитие  старших  дошкольников,  их </w:t>
      </w:r>
      <w:r w:rsidR="00012B84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познавательная  активность </w:t>
      </w:r>
      <w:r w:rsidR="00012B84" w:rsidRPr="009458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 поисковой деятельности и детском  экспериментировании.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12B84"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познавательных интересов способствует использование </w:t>
      </w:r>
      <w:r w:rsidR="00012B84"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метода </w:t>
      </w:r>
    </w:p>
    <w:p w:rsidR="00012B84" w:rsidRPr="00945852" w:rsidRDefault="00945852" w:rsidP="00945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проектов. Он дает </w:t>
      </w:r>
      <w:r w:rsidR="00012B84"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ребенку  возможность  экспериментировать,  синтезировать </w:t>
      </w:r>
    </w:p>
    <w:p w:rsidR="00012B84" w:rsidRPr="00945852" w:rsidRDefault="00012B84" w:rsidP="00945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 знания,  развивать  творческие  способности  и  коммуникативные навыки.</w:t>
      </w:r>
    </w:p>
    <w:p w:rsidR="00012B84" w:rsidRPr="00945852" w:rsidRDefault="00945852" w:rsidP="00945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12B84" w:rsidRPr="00945852" w:rsidSect="0051702F">
          <w:pgSz w:w="11906" w:h="16838"/>
          <w:pgMar w:top="284" w:right="566" w:bottom="660" w:left="1133" w:header="0" w:footer="0" w:gutter="0"/>
          <w:cols w:space="720"/>
          <w:noEndnote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B84"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  вторую  половину  дня  проводятся  досуги,  кружки, 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детьми. Воспитатель также планирует время для знакомства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художественной литературой, </w:t>
      </w:r>
      <w:r w:rsidR="00012B84"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 прочитанного,  разговора  о  любимых  книгах.  Он направляет  и  развивает  читательские  интересы  детей,  развивает  активную монологическую и связную речь детей.</w:t>
      </w:r>
    </w:p>
    <w:p w:rsidR="002E5C4C" w:rsidRPr="00945852" w:rsidRDefault="002E5C4C" w:rsidP="002E5C4C">
      <w:pPr>
        <w:widowControl w:val="0"/>
        <w:autoSpaceDE w:val="0"/>
        <w:autoSpaceDN w:val="0"/>
        <w:adjustRightInd w:val="0"/>
        <w:spacing w:after="0" w:line="420" w:lineRule="exact"/>
        <w:ind w:left="344" w:right="62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5C4C" w:rsidRPr="00945852" w:rsidRDefault="00CE5978" w:rsidP="002E5C4C">
      <w:pPr>
        <w:widowControl w:val="0"/>
        <w:autoSpaceDE w:val="0"/>
        <w:autoSpaceDN w:val="0"/>
        <w:adjustRightInd w:val="0"/>
        <w:spacing w:after="0" w:line="420" w:lineRule="exact"/>
        <w:ind w:left="344" w:right="62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2.4 </w:t>
      </w:r>
      <w:r w:rsidR="002E5C4C"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ВЗАИМОДЕЙСТВИЯ ПЕДАГОГИЧЕСКОГО КОЛЛЕКТИВА С СЕМЬЯМИ ВОСПИТАННИКОВ </w:t>
      </w:r>
    </w:p>
    <w:p w:rsidR="002E5C4C" w:rsidRPr="00945852" w:rsidRDefault="002E5C4C" w:rsidP="00250B89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5C4C" w:rsidRPr="00945852" w:rsidRDefault="002E5C4C" w:rsidP="002E5C4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2E5C4C" w:rsidRPr="00945852" w:rsidRDefault="002E5C4C" w:rsidP="002E5C4C">
      <w:pPr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221"/>
        <w:gridCol w:w="1276"/>
      </w:tblGrid>
      <w:tr w:rsidR="002E5C4C" w:rsidRPr="00945852" w:rsidTr="00012B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</w:tr>
      <w:tr w:rsidR="002E5C4C" w:rsidRPr="00945852" w:rsidTr="00012B84">
        <w:trPr>
          <w:trHeight w:val="1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Родительское собрание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1 </w:t>
            </w:r>
            <w:r w:rsidRPr="00945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«Возрастные особенности детей 6-7 лет.</w:t>
            </w:r>
            <w:r w:rsidRPr="00945852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Перспективы работы с детьми подготовительной группы в новом учебном году» (Родительское собрание с участием учителя «Первый раз в первый класс»)</w:t>
            </w:r>
          </w:p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Цель:</w:t>
            </w:r>
            <w:r w:rsidRPr="00945852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познакомить родителей возрастными особенностями детей, с задачами </w:t>
            </w:r>
            <w:proofErr w:type="spellStart"/>
            <w:r w:rsidRPr="009458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9458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-образовательного процесса, творческими проектами и планами на предстоящий учебный год.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2E5C4C" w:rsidRPr="00945852" w:rsidTr="00012B84">
        <w:trPr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 (на родительскую доску):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«Возрастные</w:t>
            </w:r>
            <w:r w:rsidRPr="00945852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особенности детей 6-7 лет»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«Выявление семей СОП» (сбор информации, оформление документов, отв. воспитатели).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родительского уголка на осеннюю тему.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подготовить родительский уголок к осеннему сезону с целью привлечения внимания родителей к полезной и нужной информации. (отв. воспитатели).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труде воспитывается воля»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>(отв. воспитатели) с.105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Совместный труд родителей с детьми по уборке листвы на участке 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Консультация 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дошкольник становится школьником? 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2E5C4C" w:rsidRPr="00945852" w:rsidTr="00012B84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Стендовая информация: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«Безопасность наших детей» </w:t>
            </w:r>
          </w:p>
          <w:p w:rsidR="002E5C4C" w:rsidRPr="00945852" w:rsidRDefault="002E5C4C" w:rsidP="002E5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обратить внимание родителей на безопасное поведение детей 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Тематическая выставка «Осенний фейерверк»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>Осенний праздник для детей «Осень в гости к нам пришла»</w:t>
            </w:r>
          </w:p>
          <w:p w:rsidR="002E5C4C" w:rsidRPr="00945852" w:rsidRDefault="002E5C4C" w:rsidP="002E5C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>Цель: 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Консультация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подготовить ребенка к школе»</w:t>
            </w:r>
          </w:p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подготовить детей и их родителей к школе.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(отв. воспитатели).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2E5C4C" w:rsidRPr="00945852" w:rsidTr="00012B84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Беседа: «Режим будущего первоклассника» </w:t>
            </w:r>
          </w:p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информировать родителей о важности соблюдения режима для будущих школьников.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праздник «Мы веселая команда»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воспитывать интерес к русским народным подвижным играм.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Фото-вернисаж «Я и бабушка моя» (ко дню пожилого человека)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>Родительское собрание</w:t>
            </w:r>
            <w:r w:rsidRPr="00945852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№2 - Семинар–практикум «Нравственно-волевая подготовка детей к школе в семье» 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color w:val="1F4E79"/>
                <w:kern w:val="2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Цель: </w:t>
            </w:r>
            <w:r w:rsidRPr="00945852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 xml:space="preserve">формирование у родителей ответственности для осуществления подготовки детей к школе 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>(отв. Воспитатели,</w:t>
            </w:r>
            <w:r w:rsidRPr="00945852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родители) </w:t>
            </w:r>
            <w:r w:rsidRPr="00945852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>с. 111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2E5C4C" w:rsidRPr="00945852" w:rsidTr="00012B84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«Влияние внутрисемейных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отношений на детей» (отв. воспитатели). с.76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родительского уголка на зимнюю тему: «Здравствуй, гостья Зима!»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привлечь внимание родителей к информации родительского уголка при помощи наглядного метода</w:t>
            </w:r>
            <w:r w:rsidRPr="00945852"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в образовательную деятельность «Познакомлю вас с профессией» (отв. воспитатели и родители).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«Скоро Новый год!» - привлечение родителей к участию в новогодних утренниках, совместному украшению группы к празднику, изготовлению костюмов, сооружению построек из снега (отв. родители).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работ «Мастерская Деда Мороза» Цель: привлечь родителей к участию в выставке (отв. родители).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Консультация (на родительскую доску):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«Зачем нужно развивать мелкую моторику»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2E5C4C" w:rsidRPr="00945852" w:rsidTr="00012B8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Стендовая информация: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«Безопасный пешеход начинается с детства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привитие правил грамотного пешехода (отв. воспитатели и родители).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родителей в расчистке снега на участках (отв. родители).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Консультация (на родительскую доску):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«Патриотическое воспитание в семье» (отв. воспитатели).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2E5C4C" w:rsidRPr="00945852" w:rsidTr="00012B8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Спортивные соревнования с папами «Мой папа - самый лучший!»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Фото-вернисаж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«Я и мой папа»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Выставка военной техники из различных видов конструкторов</w:t>
            </w:r>
          </w:p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Цель: привлечение родителей к активному участию в совместном с детьми творчестве, доставить удовольствие от тематической выставки</w:t>
            </w:r>
            <w:r w:rsidRPr="00945852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родителей: «Зимние травмы»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(отв. воспитатели и родители).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Родительское собрание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>№3 круглый стол «Развивайте познавательные интересы детей»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b/>
                <w:color w:val="1F4E79"/>
                <w:kern w:val="2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 xml:space="preserve">Цель: </w:t>
            </w:r>
            <w:r w:rsidRPr="00945852"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  <w:t>формирование у детей познавательных интересов в кругу семьи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(отв. воспитатели и родители).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2E5C4C" w:rsidRPr="00945852" w:rsidTr="00012B8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«Познавательные интересы вашего ребенка»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конкурс чтецов и поделок для мам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Утренник посвящённый 8 Марта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Фото-вернисаж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«Я и мамочка моя!»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родительского уголка на весеннюю тему.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подготовить родительский уголок к весеннему сезону с целью привлечения внимания родителей к полезной и нужной информации.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«Игра и ее значение в подготовке детей к школе» (отв. воспитатели).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2E5C4C" w:rsidRPr="00945852" w:rsidTr="00012B84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 конкурс «Инопланетный гость»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Цель: пробуждение интереса к истории освоения космоса, устройству нашей Вселенной через вовлечение детей и родителей в совместное конструктивное творчество.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Родительское собрание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DejaVu Sans" w:hAnsi="Times New Roman" w:cs="DejaVu Sans"/>
                <w:b/>
                <w:kern w:val="2"/>
                <w:sz w:val="26"/>
                <w:szCs w:val="26"/>
                <w:lang w:eastAsia="hi-IN" w:bidi="hi-IN"/>
              </w:rPr>
              <w:t>№4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 «До свидания детский сад»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предоставить родителям информацию об уровне подготовленности ребенка к школе</w:t>
            </w: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(отв. воспитатели).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2E5C4C" w:rsidRPr="00945852" w:rsidTr="00012B84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Консультация (на родительскую доску):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«Воспитание у детей заботливого отношения к окружающим» (отв. воспитатели).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«Мы встречаем День Победы»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формировать у родителей заинтересованность и желание совместно украсить холл - к празднику.</w:t>
            </w:r>
          </w:p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Проанализировать и сформировать дальнейшее взаимодействие с родителями (отв. воспитатели и родители).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5C4C" w:rsidRPr="00945852" w:rsidTr="00012B84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«Цветочные фантазии»: благоустройство групповых цветников, высаживание рассады, засевание семян, уход за высаженными растениями (отв. воспитатели и родители).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E5C4C" w:rsidRPr="00945852" w:rsidRDefault="002E5C4C" w:rsidP="00945852">
      <w:pPr>
        <w:spacing w:after="1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5C4C" w:rsidRPr="00945852" w:rsidRDefault="002E5C4C" w:rsidP="002E5C4C">
      <w:pPr>
        <w:spacing w:after="120"/>
        <w:jc w:val="center"/>
        <w:rPr>
          <w:rFonts w:ascii="Calibri" w:eastAsia="Calibri" w:hAnsi="Calibri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Родительские собрания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4127"/>
        <w:gridCol w:w="1700"/>
        <w:gridCol w:w="2047"/>
      </w:tblGrid>
      <w:tr w:rsidR="002E5C4C" w:rsidRPr="00945852" w:rsidTr="00012B84">
        <w:tc>
          <w:tcPr>
            <w:tcW w:w="2916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72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Цель:</w:t>
            </w:r>
          </w:p>
        </w:tc>
        <w:tc>
          <w:tcPr>
            <w:tcW w:w="1701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1985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E5C4C" w:rsidRPr="00945852" w:rsidTr="00012B84">
        <w:tc>
          <w:tcPr>
            <w:tcW w:w="2916" w:type="dxa"/>
            <w:shd w:val="clear" w:color="auto" w:fill="auto"/>
          </w:tcPr>
          <w:p w:rsidR="002E5C4C" w:rsidRPr="00945852" w:rsidRDefault="002E5C4C" w:rsidP="002E5C4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«Возрастные особенности детей 6-7 лет. Перспективы работы с детьми подготовительной группы в новом учебном году» (Родительское собрание с участием учителя «Первый раз в первый класс»)</w:t>
            </w:r>
          </w:p>
        </w:tc>
        <w:tc>
          <w:tcPr>
            <w:tcW w:w="4172" w:type="dxa"/>
            <w:shd w:val="clear" w:color="auto" w:fill="auto"/>
          </w:tcPr>
          <w:p w:rsidR="002E5C4C" w:rsidRPr="00945852" w:rsidRDefault="002E5C4C" w:rsidP="002E5C4C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родителей возрастными особенностями детей, с задачами </w:t>
            </w:r>
            <w:proofErr w:type="spellStart"/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-образовательного процесса, творческими проектами и планами на предстоящий учебный год.</w:t>
            </w:r>
          </w:p>
        </w:tc>
        <w:tc>
          <w:tcPr>
            <w:tcW w:w="1701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Встреча- презентация.</w:t>
            </w:r>
          </w:p>
        </w:tc>
        <w:tc>
          <w:tcPr>
            <w:tcW w:w="1985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 учитель начальных классов</w:t>
            </w:r>
          </w:p>
        </w:tc>
      </w:tr>
      <w:tr w:rsidR="002E5C4C" w:rsidRPr="00945852" w:rsidTr="00012B84">
        <w:tc>
          <w:tcPr>
            <w:tcW w:w="2916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 w:rsidRPr="00945852"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«Нравственно-волевая подготовка детей к школе в семье» </w:t>
            </w:r>
          </w:p>
        </w:tc>
        <w:tc>
          <w:tcPr>
            <w:tcW w:w="4172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Формирование у родителей ответственности для осуществления подготовки детей к школе.</w:t>
            </w:r>
          </w:p>
        </w:tc>
        <w:tc>
          <w:tcPr>
            <w:tcW w:w="1701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Семинар–практикум</w:t>
            </w:r>
          </w:p>
        </w:tc>
        <w:tc>
          <w:tcPr>
            <w:tcW w:w="1985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Воспитатели, активная группа родителей</w:t>
            </w:r>
          </w:p>
        </w:tc>
      </w:tr>
      <w:tr w:rsidR="002E5C4C" w:rsidRPr="00945852" w:rsidTr="00012B84">
        <w:tc>
          <w:tcPr>
            <w:tcW w:w="2916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 «Развивайте познавательные интересы детей»</w:t>
            </w:r>
          </w:p>
        </w:tc>
        <w:tc>
          <w:tcPr>
            <w:tcW w:w="4172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Формирование у детей познавательных интересов в кругу семьи.</w:t>
            </w:r>
          </w:p>
        </w:tc>
        <w:tc>
          <w:tcPr>
            <w:tcW w:w="1701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985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Воспитатели, активная группа родителей</w:t>
            </w:r>
          </w:p>
        </w:tc>
      </w:tr>
      <w:tr w:rsidR="002E5C4C" w:rsidRPr="00945852" w:rsidTr="00012B84">
        <w:tc>
          <w:tcPr>
            <w:tcW w:w="2916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 «До свидания детский сад»</w:t>
            </w:r>
          </w:p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Предоставить родителям информацию об уровне подготовленности ребенка к школе</w:t>
            </w:r>
          </w:p>
        </w:tc>
        <w:tc>
          <w:tcPr>
            <w:tcW w:w="1701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Встреча-диалог</w:t>
            </w:r>
          </w:p>
        </w:tc>
        <w:tc>
          <w:tcPr>
            <w:tcW w:w="1985" w:type="dxa"/>
            <w:shd w:val="clear" w:color="auto" w:fill="auto"/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Воспитатели, активная группа родителей</w:t>
            </w:r>
          </w:p>
        </w:tc>
      </w:tr>
    </w:tbl>
    <w:p w:rsidR="002E5C4C" w:rsidRPr="00945852" w:rsidRDefault="002E5C4C" w:rsidP="002E5C4C">
      <w:pPr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2E5C4C" w:rsidRPr="00945852" w:rsidRDefault="002E5C4C" w:rsidP="002E5C4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5852">
        <w:rPr>
          <w:rFonts w:ascii="Times New Roman" w:eastAsia="Calibri" w:hAnsi="Times New Roman" w:cs="Times New Roman"/>
          <w:b/>
          <w:sz w:val="26"/>
          <w:szCs w:val="26"/>
        </w:rPr>
        <w:t xml:space="preserve">Посещения на дому подготовительная группа № 10 «Солнышко»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86"/>
        <w:gridCol w:w="3261"/>
      </w:tblGrid>
      <w:tr w:rsidR="002E5C4C" w:rsidRPr="00945852" w:rsidTr="00012B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 ребенка</w:t>
            </w:r>
          </w:p>
        </w:tc>
      </w:tr>
      <w:tr w:rsidR="002E5C4C" w:rsidRPr="00945852" w:rsidTr="007371B9">
        <w:trPr>
          <w:trHeight w:val="6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Выяснить общие условия семейного воспитания.</w:t>
            </w:r>
          </w:p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7371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Ознакомление с особенностями поведения ребенка в семье.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7371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Изучение условий, созданных для осуществления подготовки детей к школе.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7371B9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условий, созданных в семье для формирования у ребенка первых трудовых навыков.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7371B9">
        <w:trPr>
          <w:trHeight w:val="8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Ознакомление с внутренней обстановкой в доме, рекомендация родителям правильного режима дня.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012B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Изучение условий формирования у детей познавательных интересов в кругу семьи.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012B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Выяснить общие условия семейного воспитания.</w:t>
            </w:r>
          </w:p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012B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Изучение условий, созданных для осуществления подготовки детей к школе.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5C4C" w:rsidRPr="00945852" w:rsidTr="007371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C" w:rsidRPr="00945852" w:rsidRDefault="002E5C4C" w:rsidP="002E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Изучение условий формирования у детей познавательных интересов в кругу семьи.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C" w:rsidRPr="00945852" w:rsidRDefault="002E5C4C" w:rsidP="002E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F23DC" w:rsidRPr="00C740BB" w:rsidRDefault="004F23DC" w:rsidP="00444094">
      <w:pPr>
        <w:widowControl w:val="0"/>
        <w:autoSpaceDE w:val="0"/>
        <w:autoSpaceDN w:val="0"/>
        <w:adjustRightInd w:val="0"/>
        <w:spacing w:before="280" w:after="0" w:line="380" w:lineRule="exact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0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 ОСОБЕННОСТИ ОРГАНИЗАЦИИ ПЕДАГОГИЧЕСКОЙ ДИАГНОСТИКИ И МОНИТОРИНГА</w:t>
      </w:r>
    </w:p>
    <w:p w:rsidR="004F23DC" w:rsidRPr="00C740BB" w:rsidRDefault="004F23DC" w:rsidP="00444094">
      <w:pPr>
        <w:widowControl w:val="0"/>
        <w:autoSpaceDE w:val="0"/>
        <w:autoSpaceDN w:val="0"/>
        <w:adjustRightInd w:val="0"/>
        <w:spacing w:before="280"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оптимизация образовательного процесса в подготовительной к школе группе, овладение каждым ребенком необходимыми навыками и умениями по образовательным областям. (см. диагностические карты)</w:t>
      </w:r>
    </w:p>
    <w:p w:rsidR="004F23DC" w:rsidRPr="00C740BB" w:rsidRDefault="004F23DC" w:rsidP="00444094">
      <w:pPr>
        <w:widowControl w:val="0"/>
        <w:autoSpaceDE w:val="0"/>
        <w:autoSpaceDN w:val="0"/>
        <w:adjustRightInd w:val="0"/>
        <w:spacing w:before="280"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Диагностика разработана Верещагиной Н. В., кандидатом психологических наук. Пособие содержит структурированный в таблицы диагностический материал. Таблицы позволяют сделать качественный и количественный анализ развития конкретного ребенка и определить </w:t>
      </w:r>
      <w:proofErr w:type="spellStart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общегрупповую</w:t>
      </w:r>
      <w:proofErr w:type="spellEnd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тенденцию развития детей 6-7 лет, что </w:t>
      </w:r>
      <w:proofErr w:type="spellStart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егламентированно</w:t>
      </w:r>
      <w:proofErr w:type="spellEnd"/>
      <w:r w:rsid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п.3.2. ФГОС </w:t>
      </w:r>
      <w:proofErr w:type="gramStart"/>
      <w:r w:rsid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proofErr w:type="gramEnd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и науки №1155 от 17.10.2013г.</w:t>
      </w:r>
    </w:p>
    <w:p w:rsidR="00012B84" w:rsidRPr="00945852" w:rsidRDefault="00892279" w:rsidP="00444094">
      <w:pPr>
        <w:pStyle w:val="a3"/>
        <w:widowControl w:val="0"/>
        <w:autoSpaceDE w:val="0"/>
        <w:autoSpaceDN w:val="0"/>
        <w:adjustRightInd w:val="0"/>
        <w:spacing w:before="280" w:after="0" w:line="380" w:lineRule="exac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012B84" w:rsidRPr="00945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ОРГАНИЗАЦИОННЫЙ РАЗДЕЛ</w:t>
      </w:r>
    </w:p>
    <w:p w:rsidR="00012B84" w:rsidRPr="00945852" w:rsidRDefault="00012B84" w:rsidP="0094585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2B84" w:rsidRPr="00945852" w:rsidRDefault="00892279" w:rsidP="00012B84">
      <w:pPr>
        <w:ind w:left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58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3.1 </w:t>
      </w:r>
      <w:r w:rsidR="00012B84" w:rsidRPr="0094585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РЕЖИМА ПРЕБЫВАНИЯ ДЕТЕЙ ПОДГОТОВИТЕЛЬНОЙ ГРУППЫ.</w:t>
      </w:r>
    </w:p>
    <w:p w:rsidR="00012B84" w:rsidRPr="00945852" w:rsidRDefault="00012B84" w:rsidP="00945852">
      <w:pPr>
        <w:tabs>
          <w:tab w:val="left" w:pos="621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процесс в ДОУ реализуется в режиме пятидневной недели. Длительность пребывания в ДОУ: с 7</w:t>
      </w:r>
      <w:r w:rsidRPr="0094585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30 </w:t>
      </w: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18</w:t>
      </w:r>
      <w:r w:rsidRPr="0094585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00</w:t>
      </w: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часов. Образовательный процесс осуществляется с 1 сентября по 31 мая. Летний период – с 1 июня по 31 августа.     Время занятий и их количество в день регламентируется </w:t>
      </w:r>
      <w:proofErr w:type="spellStart"/>
      <w:r w:rsidRPr="0044409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САНПиНом</w:t>
      </w:r>
      <w:proofErr w:type="spellEnd"/>
      <w:r w:rsidRPr="007225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 более 3 занятий в день по 30 минут). </w:t>
      </w:r>
    </w:p>
    <w:p w:rsidR="00012B84" w:rsidRPr="00945852" w:rsidRDefault="00012B84" w:rsidP="00012B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образовательной деятельности осуществляется с помощью педагогического наблюдения за достижениями детьми планируемых результатов освоения Программы. </w:t>
      </w:r>
    </w:p>
    <w:p w:rsidR="00012B84" w:rsidRPr="00945852" w:rsidRDefault="00012B84" w:rsidP="00012B8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</w:p>
    <w:p w:rsidR="00012B84" w:rsidRPr="00945852" w:rsidRDefault="00012B84" w:rsidP="00012B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детском саду </w:t>
      </w: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</w:t>
      </w: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012B84" w:rsidRPr="00945852" w:rsidRDefault="00012B84" w:rsidP="00012B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допустимый объем недельной образовательной нагрузки составляет 15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012B84" w:rsidRPr="00945852" w:rsidRDefault="00012B84" w:rsidP="00012B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Общественно-полезный труд детей подготовительной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 не превышает 20 минут в день.</w:t>
      </w:r>
    </w:p>
    <w:p w:rsidR="00012B84" w:rsidRPr="00945852" w:rsidRDefault="00012B84" w:rsidP="00892279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892279" w:rsidP="00012B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  <w:r w:rsidRPr="00945852"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  <w:t xml:space="preserve">3.2 </w:t>
      </w:r>
      <w:r w:rsidR="00012B84" w:rsidRPr="00945852"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  <w:t>РЕЖИМ  ДНЯ</w:t>
      </w:r>
    </w:p>
    <w:p w:rsidR="00012B84" w:rsidRPr="00945852" w:rsidRDefault="00012B84" w:rsidP="00012B8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  <w:r w:rsidRPr="00945852"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  <w:t>Холодный период года</w:t>
      </w:r>
    </w:p>
    <w:p w:rsidR="00012B84" w:rsidRPr="00945852" w:rsidRDefault="00012B84" w:rsidP="00012B8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  <w:r w:rsidRPr="00945852"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  <w:t>Подготовительная группа</w:t>
      </w:r>
    </w:p>
    <w:p w:rsidR="00012B84" w:rsidRPr="00945852" w:rsidRDefault="00012B84" w:rsidP="00012B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tbl>
      <w:tblPr>
        <w:tblStyle w:val="a4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1"/>
        <w:gridCol w:w="3119"/>
      </w:tblGrid>
      <w:tr w:rsidR="00012B84" w:rsidRPr="00945852" w:rsidTr="00012B84">
        <w:trPr>
          <w:trHeight w:val="6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Дома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Время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Подъем, утренний туалет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7.00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Детский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Утренний прием, осмотр, термометрия, игры, общение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7.30-8.15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Утренняя зарядка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8.15- 8.30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8.30-8.45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Игры, самостоятельная деятельность, подготовка к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8.45-9.00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Непосредственно образовательная деятельность:</w:t>
            </w:r>
          </w:p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1. 9.00-9.30</w:t>
            </w:r>
          </w:p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2. 9.40-10.10</w:t>
            </w:r>
          </w:p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3. 10.20-10.50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Подготовка ко второму завтраку, второй 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10.50-11.00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11.00-12.30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Возвращение с прогулки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12.30-12.40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Подготовка к обеду,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12.40-13.00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Подготовка ко сну, 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13.00-15.00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Подъем, воздушные, водные процедуры,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15.00-15.15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Игры, подготовка к полднику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15.15- 15.30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15.30-.15.45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Самостоятельная  и совместная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15.45-16.30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Подготовка к прогулке, прогулка,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16.30- 18.00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Дома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                  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18.00-19.00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Возвращение с прогулки, спокойные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19.00-20.00</w:t>
            </w:r>
          </w:p>
        </w:tc>
      </w:tr>
      <w:tr w:rsidR="00012B84" w:rsidRPr="00945852" w:rsidTr="00012B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Подготовка ко сну, гигиенические процедуры, ночной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945852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20.00-7.00</w:t>
            </w:r>
          </w:p>
        </w:tc>
      </w:tr>
    </w:tbl>
    <w:p w:rsidR="00012B84" w:rsidRPr="00945852" w:rsidRDefault="00012B84" w:rsidP="00012B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:rsidR="00012B84" w:rsidRDefault="00012B84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P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892279" w:rsidP="00012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>3.3</w:t>
      </w:r>
      <w:r w:rsidR="00012B84" w:rsidRPr="00945852">
        <w:rPr>
          <w:rFonts w:ascii="Times New Roman" w:hAnsi="Times New Roman" w:cs="Times New Roman"/>
          <w:b/>
          <w:sz w:val="26"/>
          <w:szCs w:val="26"/>
        </w:rPr>
        <w:t>СЕТКА ОБРАЗОВАТЕЛЬНОЙ ДЕЯТЕЛЬНОСТИ ДЕТЕЙ ПОДГОТОВИТЕЛЬНОЙ ГРУППЫ</w:t>
      </w:r>
    </w:p>
    <w:p w:rsidR="00012B84" w:rsidRPr="00945852" w:rsidRDefault="00012B84" w:rsidP="00012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1307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2243"/>
        <w:gridCol w:w="2390"/>
        <w:gridCol w:w="1571"/>
        <w:gridCol w:w="483"/>
        <w:gridCol w:w="2393"/>
        <w:gridCol w:w="2227"/>
      </w:tblGrid>
      <w:tr w:rsidR="00012B84" w:rsidRPr="00945852" w:rsidTr="00012B84">
        <w:tc>
          <w:tcPr>
            <w:tcW w:w="11307" w:type="dxa"/>
            <w:gridSpan w:val="6"/>
          </w:tcPr>
          <w:p w:rsidR="00012B84" w:rsidRPr="00945852" w:rsidRDefault="00012B84" w:rsidP="00012B8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012B84" w:rsidRPr="00945852" w:rsidTr="00012B84">
        <w:tc>
          <w:tcPr>
            <w:tcW w:w="2243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2390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2054" w:type="dxa"/>
            <w:gridSpan w:val="2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2393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2227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 </w:t>
            </w:r>
          </w:p>
        </w:tc>
      </w:tr>
      <w:tr w:rsidR="00012B84" w:rsidRPr="00945852" w:rsidTr="00012B84">
        <w:tc>
          <w:tcPr>
            <w:tcW w:w="2243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1.Познавательное развитие (1-3нед</w:t>
            </w:r>
            <w:proofErr w:type="gram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предметный и рукотворный мир; 4нед.-особенности Приморского края);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парциональная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«Наш дом-природа»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-9.00-9.30</w:t>
            </w:r>
          </w:p>
        </w:tc>
        <w:tc>
          <w:tcPr>
            <w:tcW w:w="2390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1.Познавательное развитие. Математика (1 занятие-ТИКО)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2054" w:type="dxa"/>
            <w:gridSpan w:val="2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 Речевое развитие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2393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1.Речевое развитие (обучение грамоте)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2227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1.Социально коммуникативное развитие (1,3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proofErr w:type="gram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ОБЖ/общение; 4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.-социальный мир/краеведение)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</w:tr>
      <w:tr w:rsidR="00012B84" w:rsidRPr="00945852" w:rsidTr="00012B84">
        <w:tc>
          <w:tcPr>
            <w:tcW w:w="2243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2.Мир музыки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9.40-10.10</w:t>
            </w:r>
          </w:p>
        </w:tc>
        <w:tc>
          <w:tcPr>
            <w:tcW w:w="2390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2.Физическое развитие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9.40-10.10</w:t>
            </w:r>
          </w:p>
        </w:tc>
        <w:tc>
          <w:tcPr>
            <w:tcW w:w="2054" w:type="dxa"/>
            <w:gridSpan w:val="2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2.Художественно-эстетическое развитие (рисование)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9.40-10.10</w:t>
            </w:r>
          </w:p>
        </w:tc>
        <w:tc>
          <w:tcPr>
            <w:tcW w:w="2393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2.Мир музыки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9.40-10.10</w:t>
            </w:r>
          </w:p>
        </w:tc>
        <w:tc>
          <w:tcPr>
            <w:tcW w:w="2227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2.Физическое развитие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9.40-10.10</w:t>
            </w:r>
          </w:p>
        </w:tc>
      </w:tr>
      <w:tr w:rsidR="00012B84" w:rsidRPr="00945852" w:rsidTr="00012B84">
        <w:trPr>
          <w:trHeight w:val="1547"/>
        </w:trPr>
        <w:tc>
          <w:tcPr>
            <w:tcW w:w="2243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3.Ознакомление с художественной литературой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</w:tc>
        <w:tc>
          <w:tcPr>
            <w:tcW w:w="2390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3.Художественно-эстетическое развитие (лепка/аппликация)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</w:tc>
        <w:tc>
          <w:tcPr>
            <w:tcW w:w="2054" w:type="dxa"/>
            <w:gridSpan w:val="2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 Физическое развитие на воздухе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</w:tc>
        <w:tc>
          <w:tcPr>
            <w:tcW w:w="2393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 Художественно-эстетическое развитие (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конструир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.\ручной труд) 10.20-10.50</w:t>
            </w:r>
          </w:p>
        </w:tc>
        <w:tc>
          <w:tcPr>
            <w:tcW w:w="2227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 Художественно-эстетическое развитие (рисование)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</w:tc>
      </w:tr>
      <w:tr w:rsidR="00012B84" w:rsidRPr="00945852" w:rsidTr="00012B84">
        <w:trPr>
          <w:trHeight w:val="955"/>
        </w:trPr>
        <w:tc>
          <w:tcPr>
            <w:tcW w:w="11307" w:type="dxa"/>
            <w:gridSpan w:val="6"/>
          </w:tcPr>
          <w:p w:rsidR="00012B84" w:rsidRPr="00945852" w:rsidRDefault="00012B84" w:rsidP="00012B8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отношений.</w:t>
            </w:r>
          </w:p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образовательная деятельность и культурные практики в режимных моментах</w:t>
            </w:r>
          </w:p>
        </w:tc>
      </w:tr>
      <w:tr w:rsidR="00012B84" w:rsidRPr="00945852" w:rsidTr="00012B84">
        <w:trPr>
          <w:trHeight w:val="165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Формы образовательной деятельности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</w:t>
            </w:r>
          </w:p>
        </w:tc>
      </w:tr>
      <w:tr w:rsidR="00012B84" w:rsidRPr="00945852" w:rsidTr="00012B84">
        <w:trPr>
          <w:trHeight w:val="315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2.1. Творческая мастерская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012B84" w:rsidRPr="00945852" w:rsidTr="00012B84">
        <w:trPr>
          <w:trHeight w:val="315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2.2. Мир театра 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1, 3 неделя </w:t>
            </w:r>
          </w:p>
        </w:tc>
      </w:tr>
      <w:tr w:rsidR="00012B84" w:rsidRPr="00945852" w:rsidTr="00012B84">
        <w:trPr>
          <w:trHeight w:val="210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2.3. Развлечения и досуги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1, 3 неделя-музыкальное</w:t>
            </w:r>
          </w:p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 неделя-групповое</w:t>
            </w:r>
          </w:p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 неделя-физкультурное</w:t>
            </w:r>
          </w:p>
        </w:tc>
      </w:tr>
      <w:tr w:rsidR="00012B84" w:rsidRPr="00945852" w:rsidTr="00012B84">
        <w:trPr>
          <w:trHeight w:val="585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2.4. Опытно-экспериментальная, поисково-исследовательская деятельность.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2,4 неделя -1 раз </w:t>
            </w:r>
          </w:p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Наблюдения за природой – ежедневно </w:t>
            </w:r>
          </w:p>
        </w:tc>
      </w:tr>
      <w:tr w:rsidR="00012B84" w:rsidRPr="00945852" w:rsidTr="00012B84">
        <w:trPr>
          <w:trHeight w:val="255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2.5. Час сюжетно-ролевой и режиссерской игры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Понедельник, среда, пятница -</w:t>
            </w:r>
          </w:p>
        </w:tc>
      </w:tr>
      <w:tr w:rsidR="00012B84" w:rsidRPr="00945852" w:rsidTr="00012B84">
        <w:trPr>
          <w:trHeight w:val="270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2.6. Беседы по интересам, ситуации общения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012B84" w:rsidRPr="00945852" w:rsidTr="00012B84">
        <w:trPr>
          <w:trHeight w:val="360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2.7. Чтение литературных произведений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012B84" w:rsidRPr="00945852" w:rsidTr="00012B84">
        <w:trPr>
          <w:trHeight w:val="360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прогулки 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Среда  </w:t>
            </w:r>
          </w:p>
        </w:tc>
      </w:tr>
      <w:tr w:rsidR="00012B84" w:rsidRPr="00945852" w:rsidTr="00012B84">
        <w:trPr>
          <w:trHeight w:val="360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2.9. Экскурсии в природу, пешеходные прогулки за территорию детского сада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 раз в квартал </w:t>
            </w:r>
          </w:p>
        </w:tc>
      </w:tr>
      <w:tr w:rsidR="00012B84" w:rsidRPr="00945852" w:rsidTr="00012B84">
        <w:trPr>
          <w:trHeight w:val="360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2.10. Самообслуживание, трудовые поручения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012B84" w:rsidRPr="00945852" w:rsidTr="00012B84">
        <w:trPr>
          <w:trHeight w:val="444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2.11 Дополнительные образовательные услуги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Кружок «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Звуковичок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», «Песочная фантазия»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71B9">
              <w:rPr>
                <w:rFonts w:ascii="Times New Roman" w:hAnsi="Times New Roman" w:cs="Times New Roman"/>
                <w:sz w:val="26"/>
                <w:szCs w:val="26"/>
              </w:rPr>
              <w:t>Вторник, четверг – 15.30-16.00</w:t>
            </w:r>
          </w:p>
        </w:tc>
      </w:tr>
      <w:tr w:rsidR="00012B84" w:rsidRPr="00945852" w:rsidTr="00012B84">
        <w:trPr>
          <w:trHeight w:val="444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2.12.ОБЖ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 раз в неделю </w:t>
            </w:r>
          </w:p>
        </w:tc>
      </w:tr>
      <w:tr w:rsidR="00012B84" w:rsidRPr="00945852" w:rsidTr="00012B84">
        <w:trPr>
          <w:trHeight w:val="444"/>
        </w:trPr>
        <w:tc>
          <w:tcPr>
            <w:tcW w:w="6204" w:type="dxa"/>
            <w:gridSpan w:val="3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2.13.Краеведение </w:t>
            </w:r>
          </w:p>
        </w:tc>
        <w:tc>
          <w:tcPr>
            <w:tcW w:w="5103" w:type="dxa"/>
            <w:gridSpan w:val="3"/>
          </w:tcPr>
          <w:p w:rsidR="00012B84" w:rsidRPr="00945852" w:rsidRDefault="00012B84" w:rsidP="00012B84">
            <w:pPr>
              <w:ind w:left="3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</w:tbl>
    <w:p w:rsidR="00012B84" w:rsidRPr="00945852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012B84" w:rsidP="00012B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Длительность занятий- 30мин.</w:t>
      </w:r>
    </w:p>
    <w:p w:rsidR="00B50B6E" w:rsidRPr="00C740BB" w:rsidRDefault="00012B84" w:rsidP="00B50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допустимый объем недельной непосредственно-образовательной деятельности в подг</w:t>
      </w:r>
      <w:r w:rsidR="00B50B6E"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отовительной  группе не более 15 занятий (не более 30мин, суммарно</w:t>
      </w:r>
      <w:proofErr w:type="gramEnd"/>
    </w:p>
    <w:p w:rsidR="00012B84" w:rsidRPr="00C740BB" w:rsidRDefault="00B50B6E" w:rsidP="00B50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90 мин</w:t>
      </w:r>
      <w:r w:rsidR="00C740BB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proofErr w:type="gramEnd"/>
    </w:p>
    <w:p w:rsidR="00012B84" w:rsidRPr="00945852" w:rsidRDefault="00012B84" w:rsidP="00012B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Перерывы между НОД не менее 10 мин.</w:t>
      </w:r>
    </w:p>
    <w:p w:rsidR="00012B84" w:rsidRPr="00945852" w:rsidRDefault="00012B84" w:rsidP="00012B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8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Обязательное проведение физ. минутки.</w:t>
      </w:r>
    </w:p>
    <w:p w:rsidR="00892279" w:rsidRPr="00945852" w:rsidRDefault="00892279" w:rsidP="00012B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B84" w:rsidRPr="00945852" w:rsidRDefault="00892279" w:rsidP="00012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 xml:space="preserve">3.4 </w:t>
      </w:r>
      <w:r w:rsidR="00012B84" w:rsidRPr="00945852">
        <w:rPr>
          <w:rFonts w:ascii="Times New Roman" w:hAnsi="Times New Roman" w:cs="Times New Roman"/>
          <w:b/>
          <w:sz w:val="26"/>
          <w:szCs w:val="26"/>
        </w:rPr>
        <w:t>Модель физического воспитания</w:t>
      </w:r>
    </w:p>
    <w:tbl>
      <w:tblPr>
        <w:tblW w:w="104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2"/>
        <w:gridCol w:w="4682"/>
      </w:tblGrid>
      <w:tr w:rsidR="00012B84" w:rsidRPr="00945852" w:rsidTr="00012B84">
        <w:trPr>
          <w:trHeight w:val="423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945852" w:rsidTr="00012B84">
        <w:trPr>
          <w:trHeight w:val="700"/>
          <w:jc w:val="center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012B84" w:rsidRPr="00945852" w:rsidTr="00012B84">
        <w:trPr>
          <w:trHeight w:val="542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8- 10 минут</w:t>
            </w:r>
          </w:p>
        </w:tc>
      </w:tr>
      <w:tr w:rsidR="00012B84" w:rsidRPr="00945852" w:rsidTr="00012B84">
        <w:trPr>
          <w:trHeight w:val="275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Физкультминутки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Ежедневно по мере необходимости (до 3-х минут)</w:t>
            </w:r>
          </w:p>
        </w:tc>
      </w:tr>
      <w:tr w:rsidR="00012B84" w:rsidRPr="00945852" w:rsidTr="00012B84">
        <w:trPr>
          <w:trHeight w:val="566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Игры и физические упражнения на прогулке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15- 20 минут</w:t>
            </w:r>
          </w:p>
        </w:tc>
      </w:tr>
      <w:tr w:rsidR="00012B84" w:rsidRPr="00945852" w:rsidTr="00012B84">
        <w:trPr>
          <w:trHeight w:val="313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1.4.   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Закаливающие процедуры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Ежедневно после дневного сна</w:t>
            </w:r>
          </w:p>
        </w:tc>
      </w:tr>
      <w:tr w:rsidR="00012B84" w:rsidRPr="00945852" w:rsidTr="00012B84">
        <w:trPr>
          <w:trHeight w:val="324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Ежедневно после дневного сна</w:t>
            </w:r>
          </w:p>
        </w:tc>
      </w:tr>
      <w:tr w:rsidR="00012B84" w:rsidRPr="00945852" w:rsidTr="00012B84">
        <w:trPr>
          <w:trHeight w:val="510"/>
          <w:jc w:val="center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Физкультурные занятия</w:t>
            </w:r>
          </w:p>
        </w:tc>
      </w:tr>
      <w:tr w:rsidR="00012B84" w:rsidRPr="00945852" w:rsidTr="00012B84">
        <w:trPr>
          <w:trHeight w:val="835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Физкультурные занятия в спортивном зале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 раза в неделю по 25 минут</w:t>
            </w:r>
          </w:p>
        </w:tc>
      </w:tr>
      <w:tr w:rsidR="00012B84" w:rsidRPr="00945852" w:rsidTr="00012B84">
        <w:trPr>
          <w:trHeight w:val="835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Физкультурные занятия на свежем воздухе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1 раз в неделю 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25 минут</w:t>
            </w:r>
          </w:p>
        </w:tc>
      </w:tr>
      <w:tr w:rsidR="00012B84" w:rsidRPr="00945852" w:rsidTr="00012B84">
        <w:trPr>
          <w:trHeight w:val="466"/>
          <w:jc w:val="center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3. Спортивный досуг</w:t>
            </w:r>
          </w:p>
        </w:tc>
      </w:tr>
      <w:tr w:rsidR="00012B84" w:rsidRPr="00945852" w:rsidTr="00012B84">
        <w:trPr>
          <w:trHeight w:val="702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Самостоятельная  двигательная  деятельность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Ежедневно под руководством воспитателя (продолжительность определяется в соответствии с индивидуальными особенностями  ребенка)</w:t>
            </w:r>
          </w:p>
        </w:tc>
      </w:tr>
      <w:tr w:rsidR="00012B84" w:rsidRPr="00945852" w:rsidTr="00012B84">
        <w:trPr>
          <w:trHeight w:val="711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Спортивные праздники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</w:tr>
      <w:tr w:rsidR="00012B84" w:rsidRPr="00945852" w:rsidTr="00012B84">
        <w:trPr>
          <w:trHeight w:val="710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Физкультурные досуги и развлечения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</w:tr>
      <w:tr w:rsidR="00012B84" w:rsidRPr="00945852" w:rsidTr="00012B84">
        <w:trPr>
          <w:trHeight w:val="707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Дни здоровья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</w:tbl>
    <w:p w:rsidR="00012B84" w:rsidRDefault="00012B84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945852" w:rsidRPr="00945852" w:rsidRDefault="00945852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892279" w:rsidP="00012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 xml:space="preserve">3.5 </w:t>
      </w:r>
      <w:r w:rsidR="00012B84" w:rsidRPr="00945852">
        <w:rPr>
          <w:rFonts w:ascii="Times New Roman" w:hAnsi="Times New Roman" w:cs="Times New Roman"/>
          <w:b/>
          <w:sz w:val="26"/>
          <w:szCs w:val="26"/>
        </w:rPr>
        <w:t>Сетка самостоятельной деятельности детей в режимных  моментах</w:t>
      </w:r>
    </w:p>
    <w:p w:rsidR="00012B84" w:rsidRPr="00945852" w:rsidRDefault="00012B84" w:rsidP="00012B8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3"/>
        <w:gridCol w:w="2354"/>
      </w:tblGrid>
      <w:tr w:rsidR="00012B84" w:rsidRPr="00945852" w:rsidTr="00012B84">
        <w:trPr>
          <w:trHeight w:val="833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Распределение времени в течение дня</w:t>
            </w:r>
          </w:p>
        </w:tc>
      </w:tr>
      <w:tr w:rsidR="00012B84" w:rsidRPr="00945852" w:rsidTr="00012B84">
        <w:trPr>
          <w:trHeight w:val="1113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От 10 до 50 мин</w:t>
            </w:r>
          </w:p>
        </w:tc>
      </w:tr>
      <w:tr w:rsidR="00012B84" w:rsidRPr="00945852" w:rsidTr="00012B84">
        <w:trPr>
          <w:trHeight w:val="833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 в 1- й половине дня (до НОД)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</w:tr>
      <w:tr w:rsidR="00012B84" w:rsidRPr="00945852" w:rsidTr="00012B84">
        <w:trPr>
          <w:trHeight w:val="999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От 60 мин до</w:t>
            </w:r>
          </w:p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1ч.40 мин.</w:t>
            </w:r>
          </w:p>
        </w:tc>
      </w:tr>
      <w:tr w:rsidR="00012B84" w:rsidRPr="00945852" w:rsidTr="00012B84">
        <w:trPr>
          <w:trHeight w:val="985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30 мин</w:t>
            </w:r>
          </w:p>
        </w:tc>
      </w:tr>
      <w:tr w:rsidR="00012B84" w:rsidRPr="00945852" w:rsidTr="00012B84">
        <w:trPr>
          <w:trHeight w:val="1127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От 40 мин</w:t>
            </w:r>
          </w:p>
        </w:tc>
      </w:tr>
      <w:tr w:rsidR="00012B84" w:rsidRPr="00945852" w:rsidTr="00012B84">
        <w:trPr>
          <w:trHeight w:val="833"/>
          <w:jc w:val="center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Игры перед уходом домой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От 15 мин</w:t>
            </w:r>
          </w:p>
          <w:p w:rsidR="00012B84" w:rsidRPr="00945852" w:rsidRDefault="00012B84" w:rsidP="00012B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до 50 мин</w:t>
            </w:r>
          </w:p>
        </w:tc>
      </w:tr>
    </w:tbl>
    <w:p w:rsidR="00012B84" w:rsidRDefault="00012B84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945852" w:rsidRPr="00945852" w:rsidRDefault="00945852" w:rsidP="00012B84">
      <w:pPr>
        <w:rPr>
          <w:rFonts w:ascii="Times New Roman" w:hAnsi="Times New Roman" w:cs="Times New Roman"/>
          <w:sz w:val="26"/>
          <w:szCs w:val="26"/>
        </w:rPr>
      </w:pPr>
    </w:p>
    <w:p w:rsidR="00012B84" w:rsidRPr="00945852" w:rsidRDefault="00892279" w:rsidP="00012B84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center"/>
        <w:rPr>
          <w:rFonts w:ascii="Times New Roman" w:hAnsi="Times New Roman" w:cs="Times New Roman"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 xml:space="preserve">3.6 </w:t>
      </w:r>
      <w:r w:rsidR="00012B84" w:rsidRPr="00945852">
        <w:rPr>
          <w:rFonts w:ascii="Times New Roman" w:hAnsi="Times New Roman" w:cs="Times New Roman"/>
          <w:b/>
          <w:sz w:val="26"/>
          <w:szCs w:val="26"/>
        </w:rPr>
        <w:t>Сюжетно-тематическое планирование образовательного процесса</w:t>
      </w:r>
    </w:p>
    <w:p w:rsidR="00012B84" w:rsidRPr="00945852" w:rsidRDefault="00012B84" w:rsidP="00012B84">
      <w:pPr>
        <w:widowControl w:val="0"/>
        <w:tabs>
          <w:tab w:val="left" w:pos="0"/>
          <w:tab w:val="left" w:pos="300"/>
        </w:tabs>
        <w:spacing w:after="0" w:line="240" w:lineRule="auto"/>
        <w:ind w:right="220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945852">
        <w:rPr>
          <w:rFonts w:ascii="Times New Roman" w:hAnsi="Times New Roman" w:cs="Times New Roman"/>
          <w:sz w:val="26"/>
          <w:szCs w:val="26"/>
        </w:rPr>
        <w:t xml:space="preserve">(краткое содержание традиционных событий, мероприятия </w:t>
      </w:r>
      <w:r w:rsidRPr="00945852">
        <w:rPr>
          <w:rFonts w:ascii="Times New Roman" w:hAnsi="Times New Roman" w:cs="Times New Roman"/>
          <w:spacing w:val="-6"/>
          <w:sz w:val="26"/>
          <w:szCs w:val="26"/>
        </w:rPr>
        <w:t>см. Комплексная программа «Детство», стр.281-296)).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525"/>
        <w:gridCol w:w="1068"/>
        <w:gridCol w:w="7863"/>
      </w:tblGrid>
      <w:tr w:rsidR="00012B84" w:rsidRPr="00945852" w:rsidTr="00012B84">
        <w:tc>
          <w:tcPr>
            <w:tcW w:w="1526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сад. 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Впечатления о лете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Моя малая Родина-город Арсеньев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Огород, овощи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Сад, фрукты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Лес, грибы и лесные ягоды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Одежда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Обувь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Квартира, мебель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Дикие животные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Кухня, посуда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Зимушка, зима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Зимующие птицы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Комнатные растения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Откуда пришёл Новый год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Бытовые приборы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Мир игры и игрушки из бумаги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Дикие животные и их детёныши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Профессии, труд взрослых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Весна пришла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Мамин праздник. Профессии наших мам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Перелётные птицы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Столица моей Родины- Москва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Юмор в нашей жизни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Тайна третьей планеты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Домашние и дикие животные весной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Рыбки в аквариуме</w:t>
            </w:r>
          </w:p>
        </w:tc>
      </w:tr>
      <w:tr w:rsidR="00012B84" w:rsidRPr="00945852" w:rsidTr="00012B84">
        <w:tc>
          <w:tcPr>
            <w:tcW w:w="1526" w:type="dxa"/>
            <w:vMerge w:val="restart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Права детей в России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Продукты питания</w:t>
            </w:r>
          </w:p>
        </w:tc>
      </w:tr>
      <w:tr w:rsidR="00012B84" w:rsidRPr="00945852" w:rsidTr="00012B84">
        <w:tc>
          <w:tcPr>
            <w:tcW w:w="1526" w:type="dxa"/>
            <w:vMerge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6" w:type="dxa"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Живое вокруг нас: цветы на лугу</w:t>
            </w:r>
          </w:p>
        </w:tc>
      </w:tr>
    </w:tbl>
    <w:p w:rsidR="00012B84" w:rsidRPr="00945852" w:rsidRDefault="00012B84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012B84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012B84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Default="00012B84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0B6E" w:rsidRDefault="00B50B6E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0B6E" w:rsidRPr="00945852" w:rsidRDefault="00B50B6E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97C" w:rsidRPr="0068197C" w:rsidRDefault="0068197C" w:rsidP="0068197C">
      <w:pPr>
        <w:numPr>
          <w:ilvl w:val="1"/>
          <w:numId w:val="21"/>
        </w:numPr>
        <w:ind w:left="1080" w:hanging="720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</w:pPr>
      <w:r w:rsidRPr="0068197C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lastRenderedPageBreak/>
        <w:t>Организации предметно-пространственной среды.</w:t>
      </w:r>
    </w:p>
    <w:p w:rsidR="0068197C" w:rsidRDefault="0068197C" w:rsidP="0068197C">
      <w:pPr>
        <w:spacing w:after="190" w:line="248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68197C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Оборудование помещения дошкольного учреждения безопасное, </w:t>
      </w:r>
      <w:proofErr w:type="spellStart"/>
      <w:r w:rsidRPr="0068197C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здоровьесберегающие</w:t>
      </w:r>
      <w:proofErr w:type="spellEnd"/>
      <w:r w:rsidRPr="0068197C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эстетически привлекательное и развивающие. Мебель соответствует росту и возрасту детей, игрушки - обеспечивают максимальный для данного возраста развивающий эффект. Насыщенная развивающая, предметно-пространственная среда стала основой для организации увлекательной, содержательной жизни и разностороннего развития каждого ребенка. Пространство группы с </w:t>
      </w:r>
      <w:proofErr w:type="spellStart"/>
      <w:r w:rsidRPr="0068197C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организовован</w:t>
      </w:r>
      <w:r w:rsidR="00DF087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н</w:t>
      </w:r>
      <w:r w:rsidRPr="0068197C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о</w:t>
      </w:r>
      <w:proofErr w:type="spellEnd"/>
      <w:r w:rsidRPr="0068197C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в виде хорошо разграниченных зон («центры», «уголки», «площадки»),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Развивающая предметно-пространственная среда выступать как динамичное пространство, подвижное и легко изменяемое;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 меняется в соответствии с тематическим планированием образовательного процесса. Развивающая предметно-пространственная среда организованно,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музыкальные инструменты, шумовые предметы можно слышать; книги, картинки, калейдоскопы можно видеть; баночки с ароматизированными веществами. </w:t>
      </w:r>
    </w:p>
    <w:p w:rsidR="00B8469B" w:rsidRPr="00B8469B" w:rsidRDefault="00B8469B" w:rsidP="00B8469B">
      <w:pPr>
        <w:spacing w:after="190" w:line="248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познавательного развития»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1. Лото, домино в картинках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2. Предметные и сюжетные картинк</w:t>
      </w:r>
      <w:r w:rsidR="00B50B6E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и, тематические наборы картинок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(одежда, обувь, мебель, посуда, овощи</w:t>
      </w:r>
      <w:r w:rsidR="00B50B6E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животные, игрушки, транспорт,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профессии)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3. Макеты предметов ближайш</w:t>
      </w:r>
      <w:r w:rsidR="00B50B6E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его окружения, изготовленные из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материалов, разного цвета, прочности, тяжести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4. Иллюстрации и копии реальных пред</w:t>
      </w:r>
      <w:r w:rsidR="00B50B6E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метов бытовой техники (пылесос,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стиральная машина и т.д.)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5. Схемы, модели слов, предложений,</w:t>
      </w:r>
      <w:r w:rsidR="00B50B6E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дидактические игры по обучению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грамоте, касса букв с цветовым о</w:t>
      </w:r>
      <w:r w:rsidR="00B50B6E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бозначением гласных, согласных,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твердых и мягких звуков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6. Картинки с изображением частей суток и их последовательности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7. Мелкая геометрическая мозаика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8. Наборы разрезных картинок</w:t>
      </w:r>
    </w:p>
    <w:p w:rsidR="00B50B6E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9. «Чудесные мешочки» 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10. Настольно-печатные игры разнообразной тематики и содержания</w:t>
      </w:r>
    </w:p>
    <w:p w:rsidR="00B8469B" w:rsidRPr="00B8469B" w:rsidRDefault="00B50B6E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11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Коробочки с условными символами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«Рукотворный мир» и «Природный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мир» и соответствующими материалами в них</w:t>
      </w:r>
    </w:p>
    <w:p w:rsidR="00B8469B" w:rsidRPr="00B8469B" w:rsidRDefault="00B50B6E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12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Пособия для</w:t>
      </w:r>
      <w:r w:rsidR="00AA5F7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нахождения сходства и различия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13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. Пособие ля обучения 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грамоте 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14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Пособия для развития у детей графических навыков</w:t>
      </w:r>
    </w:p>
    <w:p w:rsidR="00AA5F77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15. Демонстрационная доска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6. Шашки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17. Календарь недели 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18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Детские энциклопедии и познавательна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я литература, содержащие знания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по истории, географии, об особенностях организма человека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различные сюжетные картинки.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19. Глобус. географические карты, п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ланы группы,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детского сада, района, города.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20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. Иллюстрации, изображающие 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одежду, головные уборы, обувь, постельное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белье, транспорт, пос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уду.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21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2-3 вида азбук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22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Календарь по знакомству с временн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ыми отношениями (сутки, неделя,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дни недели, месяц, минута, час; неделя – месяц, месяц – год)</w:t>
      </w:r>
    </w:p>
    <w:p w:rsid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23. Тетради в клетку, ц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иферблат часов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</w:t>
      </w:r>
    </w:p>
    <w:p w:rsidR="00AA5F77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</w:p>
    <w:p w:rsidR="00AA5F77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</w:p>
    <w:p w:rsidR="00B8469B" w:rsidRPr="00B8469B" w:rsidRDefault="00AA5F77" w:rsidP="00B8469B">
      <w:pPr>
        <w:spacing w:after="190" w:line="248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lastRenderedPageBreak/>
        <w:t xml:space="preserve">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«Центр занимательной математики» или «Игротека»</w:t>
      </w:r>
    </w:p>
    <w:p w:rsidR="00AA5F77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1. Игры на развитие ориентировки по схеме, модели, плану, условным</w:t>
      </w:r>
      <w:r w:rsidR="00AA5F7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знак</w:t>
      </w:r>
      <w:r w:rsidR="00AA5F7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ам.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2. Игры на составление целого из частей</w:t>
      </w:r>
      <w:r w:rsidR="00AA5F7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</w:t>
      </w:r>
    </w:p>
    <w:p w:rsidR="00B8469B" w:rsidRPr="00B8469B" w:rsidRDefault="00B8469B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3. Игры на сравнение предметов по нескольким признакам</w:t>
      </w:r>
      <w:r w:rsidR="00AA5F7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4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Числовой ряд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5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Цветные счетные палочки</w:t>
      </w:r>
    </w:p>
    <w:p w:rsidR="00B8469B" w:rsidRPr="00B8469B" w:rsidRDefault="00AA5F77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Развивающие игры: «Логические кубик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и», «Уголки», «</w:t>
      </w:r>
      <w:proofErr w:type="spellStart"/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Колумбово</w:t>
      </w:r>
      <w:proofErr w:type="spellEnd"/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яйцо»,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«Составь куб», «</w:t>
      </w:r>
      <w:proofErr w:type="spellStart"/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Танграм</w:t>
      </w:r>
      <w:proofErr w:type="spellEnd"/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», «Геом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етрические головоломки», «Сложи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узор», и др.</w:t>
      </w:r>
    </w:p>
    <w:p w:rsidR="00B8469B" w:rsidRPr="00B8469B" w:rsidRDefault="002116AF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7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Счеты</w:t>
      </w:r>
    </w:p>
    <w:p w:rsidR="00B8469B" w:rsidRPr="00B8469B" w:rsidRDefault="002116AF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8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Магнитная доска, наборное полотно</w:t>
      </w:r>
    </w:p>
    <w:p w:rsidR="00B8469B" w:rsidRPr="00B8469B" w:rsidRDefault="002116AF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9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Цифровое обозначение чисел, знаки «больше», «меньше», «равно»</w:t>
      </w:r>
    </w:p>
    <w:p w:rsidR="00B8469B" w:rsidRPr="00B8469B" w:rsidRDefault="002116AF" w:rsidP="00AA5F7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10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Геометрические тела (шар, куб, цилиндр, пирамида, призма)</w:t>
      </w:r>
    </w:p>
    <w:p w:rsidR="002116AF" w:rsidRDefault="002116AF" w:rsidP="00B8469B">
      <w:pPr>
        <w:spacing w:after="190" w:line="248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</w:p>
    <w:p w:rsidR="00B8469B" w:rsidRPr="00B8469B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8469B" w:rsidRPr="00B8469B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безопасности»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1. Материалы, связанные с тематикой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ОБЖ и ПДД (иллюстрации, игры и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пособия по правилам безопасного пове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дения на улице и в помещении, в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экстремальных или опасных сит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уациях, ситуациях, типичных для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различных времен года (гроза, пожар, гололед, наводнение и т.д.)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2. Иллюстрации с изображением ближайших улиц и зданий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3. Макет проезжей части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4. Макет светофора, дорожных знаков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5. Образцы, схемы, планы группы, микрорайона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6. Иллюстрации и предметы, и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зображающие опасные инструменты 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(ножницы, иголки и т.д.)</w:t>
      </w:r>
    </w:p>
    <w:p w:rsidR="00B8469B" w:rsidRPr="00B8469B" w:rsidRDefault="00B8469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7. Энциклопедии, дидактические игры</w:t>
      </w:r>
      <w:r w:rsidR="002116AF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пособия, содержащие знания по </w:t>
      </w:r>
      <w:proofErr w:type="spellStart"/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валеологии</w:t>
      </w:r>
      <w:proofErr w:type="spellEnd"/>
    </w:p>
    <w:p w:rsidR="002116AF" w:rsidRDefault="002116AF" w:rsidP="0004373B">
      <w:pPr>
        <w:spacing w:after="0" w:line="248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</w:p>
    <w:p w:rsidR="00B8469B" w:rsidRPr="00B64B17" w:rsidRDefault="002116AF" w:rsidP="0004373B">
      <w:pPr>
        <w:spacing w:after="120" w:line="248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8469B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экспериментирования»</w:t>
      </w:r>
    </w:p>
    <w:p w:rsidR="00B8469B" w:rsidRPr="00B8469B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Емкости для измерения, пересыпания, исследования, хранения</w:t>
      </w:r>
    </w:p>
    <w:p w:rsidR="00B8469B" w:rsidRPr="00B8469B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Подносы</w:t>
      </w:r>
    </w:p>
    <w:p w:rsidR="00B8469B" w:rsidRPr="00B8469B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3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Формочки для изготовления цветных льдинок</w:t>
      </w:r>
    </w:p>
    <w:p w:rsidR="002116AF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4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. «Волшебный мешочек» </w:t>
      </w:r>
    </w:p>
    <w:p w:rsidR="00B8469B" w:rsidRPr="00B8469B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5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Игрушки «Мыльные пузыри», раз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личные соломинки и трубочки для 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пускания мыльных пузырей</w:t>
      </w:r>
    </w:p>
    <w:p w:rsidR="0004373B" w:rsidRDefault="002116AF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Маленькие зеркала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м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агниты, 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б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умага, фольга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п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ипетки, краски разной густоты и насыщенности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лупы, 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оролоновые губки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н</w:t>
      </w:r>
      <w:r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абор для экспериментирования с водой и песком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фартуки.</w:t>
      </w:r>
    </w:p>
    <w:p w:rsidR="00B8469B" w:rsidRPr="00B8469B" w:rsidRDefault="002116AF" w:rsidP="0004373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7</w:t>
      </w:r>
      <w:r w:rsidR="00B8469B" w:rsidRPr="00B8469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Театр теней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конструирования»</w:t>
      </w:r>
    </w:p>
    <w:p w:rsidR="0004373B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1. Конструкторы разного размера 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2. Мягкие (поролоновые) крупные модули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3. Фигурки для обыгрывания построек: наборы диких и домашних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животных и их детенышей, птиц и т.д.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4. 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Схемы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построек различной сложности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5. Игрушки бытовой тематики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6. Разнообразный полифункциональный мат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ериал: коробки, пробки, бруски,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спичечные коробки, катушки, пла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стмассовые банки, клубок ниток,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проволока и т.д.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7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Тематические конструкторы (деревя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нный, пластмассовый, 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металлический)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8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Природный материал, клей, пластилин, бумага</w:t>
      </w:r>
    </w:p>
    <w:p w:rsidR="00B64B17" w:rsidRPr="00B64B17" w:rsidRDefault="0004373B" w:rsidP="0004373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9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Ножницы, иголка, шило, линейка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патриотического воспитания»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1. Российский флаг, герб, портрет Президента России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2. Иллюстрации и макеты военной техники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3. Иллюстрации к былинам, портреты былинных богатырей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4. Игрушки-оружие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5. Фуражки: летчика, пограничника, ракет</w:t>
      </w:r>
      <w:r w:rsidR="0004373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чика, шлем танкиста, бескозырка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моряка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6. Портреты героев ВОВ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7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Иллюстрации с изображением родов войск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8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Иллюстрации с изображением вооружения и доспехов древних русских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воинов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lastRenderedPageBreak/>
        <w:t>9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Фотографии исторических памятников России и родного города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10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Иллюстрации к сказкам народов России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11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Изделия народных промыслов, народные игрушки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12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Настольно-печатные игры: «Народы России», «Славянская семья»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(особенности одежды, жилища, образа жизни славянских народов),</w:t>
      </w:r>
    </w:p>
    <w:p w:rsidR="00B64B17" w:rsidRPr="00B64B17" w:rsidRDefault="0004373B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13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 Иллюстрированные детские энциклопедии о России</w:t>
      </w:r>
    </w:p>
    <w:p w:rsidR="00B8469B" w:rsidRDefault="0004373B" w:rsidP="0004373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14.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Слайды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и видеофильмы о родном городе.</w:t>
      </w:r>
    </w:p>
    <w:p w:rsidR="00B64B17" w:rsidRPr="00B64B17" w:rsidRDefault="00B64B17" w:rsidP="0004373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физического развития»</w:t>
      </w:r>
    </w:p>
    <w:p w:rsidR="00F504DB" w:rsidRDefault="0004373B" w:rsidP="00F504D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Коврики массажные, корзина для метания мячей, м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яч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 резиновые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о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бруч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и, р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азнообразные пособия и матери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алы, стимулирующие двигательную 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активность: мячи, флажки, платочки, султанчики, кубики, шишки, шары,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палки, ленты, 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сухой бассейн ребристая доска дуги, кегли, воротца, 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лыжи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., двухколесный велосипед, скакалки, о</w:t>
      </w:r>
      <w:r w:rsidR="00B64B17"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борудование к спортивным играм 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«Баскетбол», «Бадминтон», «Футбол», «Городки».  </w:t>
      </w:r>
    </w:p>
    <w:p w:rsidR="00B64B17" w:rsidRPr="00B64B17" w:rsidRDefault="00F504DB" w:rsidP="00F504D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игры»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Сюжетные игрушки, изображающие животных и их детенышей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и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грушки транспортного вида 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грушки, изоб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ражающие предметы труда и быта, п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редметы-заместители</w:t>
      </w:r>
      <w:proofErr w:type="gramStart"/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</w:t>
      </w:r>
      <w:proofErr w:type="gramEnd"/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куклы, набор посуды, многофункциональная ширма</w:t>
      </w:r>
    </w:p>
    <w:p w:rsidR="00B64B17" w:rsidRPr="00B64B17" w:rsidRDefault="00F504DB" w:rsidP="00F504D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театра»</w:t>
      </w:r>
    </w:p>
    <w:p w:rsidR="00B64B17" w:rsidRPr="00B64B17" w:rsidRDefault="00F504DB" w:rsidP="00F504D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1. Разные виды театра.</w:t>
      </w:r>
    </w:p>
    <w:p w:rsidR="00B64B17" w:rsidRPr="00B64B17" w:rsidRDefault="00B64B17" w:rsidP="00F504D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музыки»</w:t>
      </w:r>
    </w:p>
    <w:p w:rsidR="00B64B17" w:rsidRPr="00B64B17" w:rsidRDefault="00B64B17" w:rsidP="00F504DB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Игрушки-музыкальные инструменты, м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агнитофон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</w:t>
      </w:r>
    </w:p>
    <w:p w:rsidR="00B64B17" w:rsidRPr="00B64B17" w:rsidRDefault="00F504DB" w:rsidP="00CD2868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книги» или «Центр речевого развития»</w:t>
      </w:r>
    </w:p>
    <w:p w:rsidR="00B64B17" w:rsidRPr="00B64B17" w:rsidRDefault="00B64B17" w:rsidP="00CD2868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Детские книги: произведения русског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о фольклора: частушки, </w:t>
      </w:r>
      <w:proofErr w:type="spellStart"/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потешки</w:t>
      </w:r>
      <w:proofErr w:type="spellEnd"/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песенки, обрядовые песни и прибаутки, докучн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ые сказки, небылицы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(народные и авторские), народные и ли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тературные сказки, произведения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русской и зарубежной классики, расс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казы, сказки, стихи современных </w:t>
      </w:r>
      <w:r w:rsidR="00F504DB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авторов, загадки, к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нижки-раскраски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</w:t>
      </w:r>
    </w:p>
    <w:p w:rsidR="00B64B17" w:rsidRPr="00B64B17" w:rsidRDefault="00CD2868" w:rsidP="00CD2868">
      <w:pPr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 xml:space="preserve"> </w:t>
      </w:r>
      <w:r w:rsidR="00B64B17" w:rsidRPr="00B64B1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ru-RU"/>
        </w:rPr>
        <w:t>«Центр художественно-эстетического развития»</w:t>
      </w:r>
    </w:p>
    <w:p w:rsidR="00B64B17" w:rsidRPr="00B64B17" w:rsidRDefault="00B64B17" w:rsidP="002116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</w:pP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Произведения народного искусства или альбомы с рисунками или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фотографиями произведений декоративно-прикладного искусства: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народные глиняные игрушки,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расписная п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осуда,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керамическая посуда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.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Декоративно-оформительское искусство (иллюстрации оформления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комнат, выставок, поздравительных откр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ыток, атрибутов для игр и т.д.)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Бумага тонкая и плотная, 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картон ц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ветные карандаши, гуашь, к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исти, подставка под кисти, цветные мелки, восковые мелки,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салфетки из ткани, 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пластилин и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доски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 для лепки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, 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а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льбомы для раскрашивания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, о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брезки цветной бумаги, тка</w:t>
      </w:r>
      <w:r w:rsidR="00CD2868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 xml:space="preserve">ни, иллюстрированные вырезки из </w:t>
      </w:r>
      <w:r w:rsidRPr="00B64B17">
        <w:rPr>
          <w:rFonts w:ascii="Times New Roman" w:eastAsia="Times New Roman" w:hAnsi="Times New Roman" w:cs="Times New Roman"/>
          <w:color w:val="244061" w:themeColor="accent1" w:themeShade="80"/>
          <w:sz w:val="24"/>
          <w:lang w:eastAsia="ru-RU"/>
        </w:rPr>
        <w:t>журналов для создания коллажей</w:t>
      </w:r>
    </w:p>
    <w:p w:rsidR="00012B84" w:rsidRDefault="00012B84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868" w:rsidRPr="00945852" w:rsidRDefault="00CD2868" w:rsidP="00012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945852" w:rsidP="009458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012B84" w:rsidRPr="00945852" w:rsidRDefault="00147CF1" w:rsidP="00012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40BB">
        <w:rPr>
          <w:rFonts w:ascii="Times New Roman" w:hAnsi="Times New Roman" w:cs="Times New Roman"/>
          <w:b/>
          <w:sz w:val="26"/>
          <w:szCs w:val="26"/>
        </w:rPr>
        <w:t>Инвариативная</w:t>
      </w:r>
      <w:proofErr w:type="spellEnd"/>
      <w:r w:rsidRPr="00C740BB">
        <w:rPr>
          <w:rFonts w:ascii="Times New Roman" w:hAnsi="Times New Roman" w:cs="Times New Roman"/>
          <w:b/>
          <w:sz w:val="26"/>
          <w:szCs w:val="26"/>
        </w:rPr>
        <w:t xml:space="preserve"> часть  рабочей программы</w:t>
      </w:r>
      <w:r w:rsidR="00012B84" w:rsidRPr="00C740BB">
        <w:rPr>
          <w:rFonts w:ascii="Times New Roman" w:hAnsi="Times New Roman" w:cs="Times New Roman"/>
          <w:b/>
          <w:sz w:val="26"/>
          <w:szCs w:val="26"/>
        </w:rPr>
        <w:t xml:space="preserve"> воспитания в подготовительной </w:t>
      </w:r>
      <w:r w:rsidR="00012B84" w:rsidRPr="00945852">
        <w:rPr>
          <w:rFonts w:ascii="Times New Roman" w:hAnsi="Times New Roman" w:cs="Times New Roman"/>
          <w:b/>
          <w:sz w:val="26"/>
          <w:szCs w:val="26"/>
        </w:rPr>
        <w:t>группе № 11 «Почемучки».</w:t>
      </w:r>
    </w:p>
    <w:p w:rsidR="00012B84" w:rsidRPr="00945852" w:rsidRDefault="00012B84" w:rsidP="00012B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B84" w:rsidRPr="00945852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>Приложение 6</w:t>
      </w:r>
    </w:p>
    <w:p w:rsidR="00012B84" w:rsidRPr="007225C0" w:rsidRDefault="00012B84" w:rsidP="00012B84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>МОДУЛЬ « МАЛЕНЬКИЕ   РОССИЯНЕ»</w:t>
      </w:r>
      <w:r w:rsidR="007225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3402"/>
        <w:gridCol w:w="1163"/>
        <w:gridCol w:w="2403"/>
      </w:tblGrid>
      <w:tr w:rsidR="00012B84" w:rsidRPr="00945852" w:rsidTr="00012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и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12B84" w:rsidRPr="00945852" w:rsidTr="00012B84">
        <w:trPr>
          <w:trHeight w:val="220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012B84" w:rsidRPr="00945852" w:rsidTr="00012B84">
        <w:trPr>
          <w:trHeight w:val="12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21 сентября – «День города»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Добрянушки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Помогашки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малышарикам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Виртуальные экскурсии по улицам города «Большой России малый городок» (музей, библиотека).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работник музея, библиотеки, родители.</w:t>
            </w:r>
          </w:p>
        </w:tc>
      </w:tr>
      <w:tr w:rsidR="00012B84" w:rsidRPr="00945852" w:rsidTr="00012B84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Акция «Добрые дела любимому городу».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</w:tc>
      </w:tr>
      <w:tr w:rsidR="00012B84" w:rsidRPr="00945852" w:rsidTr="00012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Оказание посильной помощи младшим группам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2B84" w:rsidRPr="00945852" w:rsidTr="00012B84">
        <w:trPr>
          <w:trHeight w:val="240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012B84" w:rsidRPr="00945852" w:rsidTr="00012B84">
        <w:trPr>
          <w:trHeight w:val="15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октября – Международный день пожилых людей (Отмечается по решению Генеральной Ассамблеи ООН ежегодно c 1991 г.)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 октября – Всемирный день улыбки. Этот день должен быть посвящён хорошему настроению.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25 октября - День Приморья.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«Мы бабушкой и дедушкой лучшие друзья!» - концерт для сотрудников детского сада.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музыкальный работник</w:t>
            </w:r>
          </w:p>
        </w:tc>
      </w:tr>
      <w:tr w:rsidR="00012B84" w:rsidRPr="00945852" w:rsidTr="00012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Акция «Сделай доброе дело. Помоги появиться хотя бы одной улыбке»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2B84" w:rsidRPr="00945852" w:rsidTr="00012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C0" w:rsidRDefault="007225C0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«На зарядку становись!»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C0" w:rsidRDefault="007225C0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музыкальный работник</w:t>
            </w:r>
          </w:p>
        </w:tc>
      </w:tr>
      <w:tr w:rsidR="00012B84" w:rsidRPr="00945852" w:rsidTr="00012B84">
        <w:trPr>
          <w:trHeight w:val="315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012B84" w:rsidRPr="00945852" w:rsidTr="00012B84">
        <w:trPr>
          <w:trHeight w:val="137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29 ноября – День матери (учреждён Указом Президента РФ в 1998 г. Отмечается в последнее воскресенье ноября)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Выставка «Золотые руки наших мам и бабушек» (выпечка к чаепитию).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музыкальный работник,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ст. воспитатель</w:t>
            </w:r>
          </w:p>
        </w:tc>
      </w:tr>
      <w:tr w:rsidR="00012B84" w:rsidRPr="00945852" w:rsidTr="00012B84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Создание видеоролика «Как я помогаю дома»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родители</w:t>
            </w:r>
          </w:p>
        </w:tc>
      </w:tr>
      <w:tr w:rsidR="00012B84" w:rsidRPr="00945852" w:rsidTr="00012B84">
        <w:trPr>
          <w:trHeight w:val="315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012B84" w:rsidRPr="00945852" w:rsidTr="00012B84">
        <w:trPr>
          <w:trHeight w:val="56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3 декабря – День Неизвестного Солдата в России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5 декабря – День добровольца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9 декабря – День Героев Отечества (в России чествуют Героев Советского Союза, Героев Российской Федерации и кавалеров ордена Святого Георгия и ордена Славы)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Акция «День неизвестного солдата» - рисунки детей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ст. воспитатель</w:t>
            </w:r>
          </w:p>
        </w:tc>
      </w:tr>
      <w:tr w:rsidR="00012B84" w:rsidRPr="00945852" w:rsidTr="00012B84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Акция «Щедрый вторник»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945852" w:rsidTr="00012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«Имя твое неизвестно – подвиг твой бессмертен, солдат!»; «Я помню! Я горжусь!»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мультфильмов: «Легенда о старом маяке», «Десантник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Степочкин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», «Сказка о солдате»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музыкальный работник</w:t>
            </w:r>
          </w:p>
        </w:tc>
      </w:tr>
      <w:tr w:rsidR="00012B84" w:rsidRPr="00945852" w:rsidTr="00012B84">
        <w:trPr>
          <w:trHeight w:val="300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Январь</w:t>
            </w:r>
          </w:p>
        </w:tc>
      </w:tr>
      <w:tr w:rsidR="00012B84" w:rsidRPr="00945852" w:rsidTr="00012B84">
        <w:trPr>
          <w:trHeight w:val="1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27 января - «Кусочек блокадного хлеба, как единственный источник жизни и надежды»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Акция «Блокадный хлеб»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012B84" w:rsidRPr="00945852" w:rsidTr="00012B84">
        <w:trPr>
          <w:trHeight w:val="255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012B84" w:rsidRPr="00945852" w:rsidTr="00012B84">
        <w:trPr>
          <w:trHeight w:val="482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«Этот день календаря – 23 февраля»</w:t>
            </w: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месячник военно-патриотического воспитания.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7 февраля</w:t>
            </w: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Международный день зимних видов спорта.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Выставка моделей военной техники.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Просмотр мультимедийных презентаций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 «Парад военной техники»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 «Наша армия»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 «Будущий солдат»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 «Буду военным»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 «Города герои»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Парад военных песен.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ст. воспитатель, родители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музыкальный работник</w:t>
            </w:r>
          </w:p>
        </w:tc>
      </w:tr>
      <w:tr w:rsidR="00012B84" w:rsidRPr="00945852" w:rsidTr="00012B84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«Гонка героев» - спортивные игры-эстафеты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музыкальный работник</w:t>
            </w:r>
          </w:p>
        </w:tc>
      </w:tr>
      <w:tr w:rsidR="00012B84" w:rsidRPr="00945852" w:rsidTr="00012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 «Лыжный марафон» - соревнования в ходьбе на лыжах.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-Военная игра «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012B84" w:rsidRPr="00945852" w:rsidTr="00012B84">
        <w:trPr>
          <w:trHeight w:val="216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012B84" w:rsidRPr="00945852" w:rsidTr="00012B84">
        <w:trPr>
          <w:trHeight w:val="155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«Самое нежное слово – МАМА»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Cs/>
                <w:sz w:val="26"/>
                <w:szCs w:val="26"/>
              </w:rPr>
              <w:t>8 марта</w:t>
            </w: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 – Международный женский день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 8-14 марта - «Масляная неделя» народный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Конкурс чтецов стихотворений о маме, бабушке.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«Международный женский день»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ст. воспитатель, музыкальный работник</w:t>
            </w:r>
          </w:p>
        </w:tc>
      </w:tr>
      <w:tr w:rsidR="00012B84" w:rsidRPr="00945852" w:rsidTr="00012B84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Развлечение «К нам Масленица пришла»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ст. воспитатель, музыкальный работник</w:t>
            </w:r>
          </w:p>
        </w:tc>
      </w:tr>
      <w:tr w:rsidR="00012B84" w:rsidRPr="00945852" w:rsidTr="00012B84">
        <w:trPr>
          <w:trHeight w:val="316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012B84" w:rsidRPr="00945852" w:rsidTr="00012B84">
        <w:trPr>
          <w:trHeight w:val="87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112418" w:rsidP="00012B84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hyperlink r:id="rId7" w:tgtFrame="_blank" w:history="1">
              <w:r w:rsidR="00012B84" w:rsidRPr="00945852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>12 апреля –</w:t>
              </w:r>
              <w:r w:rsidR="00012B84" w:rsidRPr="00945852">
                <w:rPr>
                  <w:rFonts w:ascii="Times New Roman" w:hAnsi="Times New Roman" w:cs="Times New Roman"/>
                  <w:sz w:val="26"/>
                  <w:szCs w:val="26"/>
                </w:rPr>
                <w:t xml:space="preserve"> «</w:t>
              </w:r>
              <w:r w:rsidR="00012B84" w:rsidRPr="00945852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День космонавтики» полет в космос Ю.А. Гагарина. </w:t>
              </w:r>
              <w:r w:rsidR="00012B84" w:rsidRPr="00945852">
                <w:rPr>
                  <w:rFonts w:ascii="Times New Roman" w:hAnsi="Times New Roman" w:cs="Times New Roman"/>
                  <w:b/>
                  <w:iCs/>
                  <w:sz w:val="26"/>
                  <w:szCs w:val="26"/>
                </w:rPr>
                <w:t xml:space="preserve"> </w:t>
              </w:r>
            </w:hyperlink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iCs/>
                <w:sz w:val="26"/>
                <w:szCs w:val="26"/>
              </w:rPr>
              <w:t>30 апреля</w:t>
            </w: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 - День пожарной охраны.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Гагаринский урок «Космос - это мы» (библиотека, музей)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воспитатели, работник музея, библиотеки, родители.</w:t>
            </w:r>
          </w:p>
        </w:tc>
      </w:tr>
      <w:tr w:rsidR="00012B84" w:rsidRPr="00945852" w:rsidTr="00012B84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Тематический урок ОБЖ «Огонь - друг, огонь – враг»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B84" w:rsidRPr="00945852" w:rsidRDefault="00B64B17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2B84" w:rsidRPr="00945852" w:rsidTr="00012B84">
        <w:trPr>
          <w:trHeight w:val="315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012B84" w:rsidRPr="00945852" w:rsidTr="00012B84">
        <w:trPr>
          <w:trHeight w:val="13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«Мы помним» - </w:t>
            </w: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День Победы советского народа в Великой Отечественной войне 1941 - 1945 годов (9 мая)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«День победы»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A34A3F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ст. воспитатель, музыкальный работник</w:t>
            </w:r>
          </w:p>
        </w:tc>
      </w:tr>
      <w:tr w:rsidR="00012B84" w:rsidRPr="00945852" w:rsidTr="00012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Акция «Звон победы!»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Возложение цветов к обелиску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A34A3F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84" w:rsidRPr="00945852">
              <w:rPr>
                <w:rFonts w:ascii="Times New Roman" w:hAnsi="Times New Roman" w:cs="Times New Roman"/>
                <w:sz w:val="26"/>
                <w:szCs w:val="26"/>
              </w:rPr>
              <w:t>-7 лет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ст. воспитатель, родители</w:t>
            </w:r>
          </w:p>
        </w:tc>
      </w:tr>
    </w:tbl>
    <w:p w:rsidR="00012B84" w:rsidRPr="00945852" w:rsidRDefault="00012B84" w:rsidP="00012B84">
      <w:pPr>
        <w:rPr>
          <w:rFonts w:ascii="Times New Roman" w:hAnsi="Times New Roman" w:cs="Times New Roman"/>
          <w:b/>
          <w:sz w:val="26"/>
          <w:szCs w:val="26"/>
        </w:rPr>
      </w:pPr>
    </w:p>
    <w:p w:rsidR="00012B84" w:rsidRPr="00945852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>Приложение 7</w:t>
      </w:r>
    </w:p>
    <w:p w:rsidR="00012B84" w:rsidRPr="00945852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45852">
        <w:rPr>
          <w:rFonts w:ascii="Times New Roman" w:hAnsi="Times New Roman" w:cs="Times New Roman"/>
          <w:b/>
          <w:sz w:val="26"/>
          <w:szCs w:val="26"/>
        </w:rPr>
        <w:t>МОДУЛЬ « СООБЩЕСТВО: М</w:t>
      </w:r>
      <w:proofErr w:type="gramStart"/>
      <w:r w:rsidRPr="00945852">
        <w:rPr>
          <w:rFonts w:ascii="Times New Roman" w:hAnsi="Times New Roman" w:cs="Times New Roman"/>
          <w:b/>
          <w:sz w:val="26"/>
          <w:szCs w:val="26"/>
        </w:rPr>
        <w:t>Ы-</w:t>
      </w:r>
      <w:proofErr w:type="gramEnd"/>
      <w:r w:rsidRPr="00945852">
        <w:rPr>
          <w:rFonts w:ascii="Times New Roman" w:hAnsi="Times New Roman" w:cs="Times New Roman"/>
          <w:b/>
          <w:sz w:val="26"/>
          <w:szCs w:val="26"/>
        </w:rPr>
        <w:t xml:space="preserve"> ЖУРНАЛИСТЫ»</w:t>
      </w:r>
    </w:p>
    <w:tbl>
      <w:tblPr>
        <w:tblStyle w:val="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843"/>
        <w:gridCol w:w="1843"/>
        <w:gridCol w:w="1843"/>
      </w:tblGrid>
      <w:tr w:rsidR="00012B84" w:rsidRPr="00945852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акциях,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-мобах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</w:t>
            </w:r>
          </w:p>
        </w:tc>
      </w:tr>
      <w:tr w:rsidR="00012B84" w:rsidRPr="00945852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«Мы журналисты»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-«Журналист – профессия творческая»;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«Что я знаю о профессии журналиста?»;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2.занятие</w:t>
            </w:r>
            <w:proofErr w:type="gramStart"/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:т</w:t>
            </w:r>
            <w:proofErr w:type="gramEnd"/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ема 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-«Интервью» «Опрос»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-«Этикет разговора» и другие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Акция «Родная улица моя»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«В моей судьбе ты стала  главной родная улица моя»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Фоторепортаж с акции</w:t>
            </w:r>
          </w:p>
        </w:tc>
      </w:tr>
      <w:tr w:rsidR="00012B84" w:rsidRPr="00945852" w:rsidTr="00012B84">
        <w:trPr>
          <w:trHeight w:val="28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3.занятие: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 xml:space="preserve"> «Учимся брать интервью»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4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 xml:space="preserve"> «Знакомимся с профессиями оператор, фотокорреспондент»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«Солнечные зайчики»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 </w:t>
            </w:r>
            <w:proofErr w:type="spellStart"/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Н.Гречухиной</w:t>
            </w:r>
            <w:proofErr w:type="spellEnd"/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тематическое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852">
              <w:rPr>
                <w:rFonts w:ascii="Times New Roman" w:hAnsi="Times New Roman" w:cs="Times New Roman"/>
                <w:sz w:val="26"/>
                <w:szCs w:val="26"/>
              </w:rPr>
              <w:t>«Солнечные зайчики»</w:t>
            </w: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945852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5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 xml:space="preserve"> «Я беру интервью», «Я – журналист».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6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«Делаем репортаж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«Живая классика»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Осень Фестиваль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Поэтического слова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Изготовление репортажей,  виртуальной газеты в соответствии с темой.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7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«Кто выпускает газету, журнал»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по типографии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8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«О чем можно узнать по заголовку?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Акция «День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Неизвестного солдата»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«Новогодние утренники: скоро новый год!»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Заметка в газете, на сайте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«Делаем репортаж вместе»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«Акция </w:t>
            </w: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Спасибо»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«Живая </w:t>
            </w: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классика»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Фестиваль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Поэтического слова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Видеоролик </w:t>
            </w: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«Спасибо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нужное слово»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Репортаж «Чародейкою зимою …»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10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«Какие предметы делают жизнь журналиста удобной?</w:t>
            </w: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11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«Я беру интервью»,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-моб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«Гонка героев»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Заметка в газете, на сайте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12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«Посмотрим на мир чужими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глазами»</w:t>
            </w:r>
            <w:proofErr w:type="gramStart"/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,(</w:t>
            </w:r>
            <w:proofErr w:type="gramEnd"/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просмотр журналов и газет)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13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«Знакомство с детскими журналами»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Праздник мам опрос: «Профессии наших мам»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«Буду волшебником для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Заметки на сайте. </w:t>
            </w:r>
            <w:proofErr w:type="spellStart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инстаграмме</w:t>
            </w:r>
            <w:proofErr w:type="spellEnd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14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«Делаем репортаж вместе»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15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</w:t>
            </w:r>
            <w:proofErr w:type="spellStart"/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Юнкоры</w:t>
            </w:r>
            <w:proofErr w:type="spellEnd"/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«Живая классика»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Весна Фестиваль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Поэтического слова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Репортаж «Весна, весна как воздух чист…»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16 занятие: тема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«Наследники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Видеоролик « 9 мая»</w:t>
            </w:r>
          </w:p>
        </w:tc>
      </w:tr>
      <w:tr w:rsidR="00012B84" w:rsidRPr="002A3D1A" w:rsidTr="00012B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b/>
                <w:sz w:val="26"/>
                <w:szCs w:val="26"/>
              </w:rPr>
              <w:t>17Итоговое занятие</w:t>
            </w: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A3F">
              <w:rPr>
                <w:rFonts w:ascii="Times New Roman" w:hAnsi="Times New Roman" w:cs="Times New Roman"/>
                <w:sz w:val="26"/>
                <w:szCs w:val="26"/>
              </w:rPr>
              <w:t>«Мы журналисты»</w:t>
            </w:r>
          </w:p>
          <w:p w:rsidR="00012B84" w:rsidRPr="00A34A3F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«День А.С. Пушкина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День русского языка»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Видеоролик «Что за прелесть эти сказки»</w:t>
            </w:r>
          </w:p>
        </w:tc>
      </w:tr>
    </w:tbl>
    <w:p w:rsidR="00012B84" w:rsidRPr="002A3D1A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2B84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8</w:t>
      </w:r>
    </w:p>
    <w:p w:rsidR="00012B84" w:rsidRPr="002A3D1A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A3D1A">
        <w:rPr>
          <w:rFonts w:ascii="Times New Roman" w:hAnsi="Times New Roman" w:cs="Times New Roman"/>
          <w:b/>
          <w:sz w:val="26"/>
          <w:szCs w:val="26"/>
        </w:rPr>
        <w:t xml:space="preserve"> МОДУЛЬ « С  КНИГОЙ  В  21 ВЕК»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2587"/>
        <w:gridCol w:w="7833"/>
      </w:tblGrid>
      <w:tr w:rsidR="00012B84" w:rsidRPr="002A3D1A" w:rsidTr="00012B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С Е Н Т Я Б Р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1. Беседа – опрос «Мой любимый город»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2. Тематическая встреча в библиотеке «Писатели и поэты города Арсеньева»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rPr>
          <w:trHeight w:val="74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Культурно-досуговая деятельность и </w:t>
            </w: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«Осенний фейерверк» - </w:t>
            </w:r>
            <w:r w:rsidRPr="002A3D1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«Мой любимый книжный герой» из овощей и фруктов.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 К Т Я Б Р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1.Проведение тематических дней  в городской детской библиотеке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2.Беседа «Откуда к нам пришла книга»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3.Составление сказки на новый лад   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rPr>
          <w:trHeight w:val="74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Развлечение «Путешествие в сказку»</w:t>
            </w: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Н О Я Б Р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1. Сюжетно – ролевая игра «Библиотека»  в </w:t>
            </w:r>
            <w:proofErr w:type="spellStart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. месяца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2. Настольно – печатные игры «Путешествие по сказкам», «Узнай сказку по предметам».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Развлечение  «Посвящение в читатели»</w:t>
            </w: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Акция «Щедрый вторник» - подари книгу другу</w:t>
            </w: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Д Е К А Б Р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Подготовка  к выставке «Мой любимый книжный персонаж  в новогоднем костюме»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Новогодние утренники «В гостях у сказки»</w:t>
            </w: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Я Н В А Р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День дублера: чтение зимних сказок: «Час зимней сказки»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Стенгазета «Здоровье в сказках»</w:t>
            </w: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Ф Е В Р А Л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Чтение книг, рассказов «Русские былины и сказания»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Показ этюдов «Защитники Отечества»</w:t>
            </w: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М А Р Т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1. Самостоятельное рассматривание  иллюстраций в книгах.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2. Игра «</w:t>
            </w:r>
            <w:proofErr w:type="spellStart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больничка». – ремонт книг разными способами.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Конкурс чтецов «Мама, мамочка, мамуля»</w:t>
            </w:r>
          </w:p>
        </w:tc>
      </w:tr>
      <w:tr w:rsidR="00012B84" w:rsidRPr="002A3D1A" w:rsidTr="00012B84"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А П Р Е Л 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 Чтение рассказов о природе – «Синичкин календарь»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  Выставка рисунков к произведениям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«Живая классика» - чтение стихотворений</w:t>
            </w:r>
          </w:p>
        </w:tc>
      </w:tr>
      <w:tr w:rsidR="00012B84" w:rsidRPr="002A3D1A" w:rsidTr="00012B84">
        <w:trPr>
          <w:trHeight w:val="248"/>
        </w:trPr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М А Й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и рассказов о ВОВ «Страницы памяти»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Литературный круиз «Коллаж по сказке». - стенгазета</w:t>
            </w:r>
          </w:p>
        </w:tc>
      </w:tr>
      <w:tr w:rsidR="00012B84" w:rsidRPr="002A3D1A" w:rsidTr="00012B84">
        <w:trPr>
          <w:trHeight w:val="356"/>
        </w:trPr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Фантастическая литература - «Фантазеры»  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  «Путешествие по сказкам».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– просмотр мультфильмов</w:t>
            </w:r>
          </w:p>
        </w:tc>
      </w:tr>
      <w:tr w:rsidR="00012B84" w:rsidRPr="002A3D1A" w:rsidTr="00012B84">
        <w:trPr>
          <w:trHeight w:val="257"/>
        </w:trPr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Придумывание сказок и рассказов «Мы писателями стали»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</w:t>
            </w: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Театральная гостиная (показ кукольного спектакля) «Чтобы дети не </w:t>
            </w:r>
            <w:r w:rsidRPr="002A3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скучали, мы им сказку показали»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кинотеатра – просмотр мультфильмов </w:t>
            </w:r>
          </w:p>
        </w:tc>
      </w:tr>
      <w:tr w:rsidR="00012B84" w:rsidRPr="002A3D1A" w:rsidTr="00012B84">
        <w:trPr>
          <w:trHeight w:val="245"/>
        </w:trPr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АВГУСТ</w:t>
            </w: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Детская игровая деятельность- творческая игра «Сказка ложь – да в ней намек»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B84" w:rsidRPr="002A3D1A" w:rsidTr="00012B84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Выставка поделок сказочных персонажей, волшебных предметов    из различных видов  конструкторов «Из таланта и терпенья, из народного уменья».</w:t>
            </w:r>
          </w:p>
          <w:p w:rsidR="00012B84" w:rsidRPr="002A3D1A" w:rsidRDefault="00012B84" w:rsidP="000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– просмотр мультфильмов</w:t>
            </w:r>
          </w:p>
        </w:tc>
      </w:tr>
    </w:tbl>
    <w:p w:rsidR="00012B84" w:rsidRPr="002A3D1A" w:rsidRDefault="00012B84" w:rsidP="00012B8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2B84" w:rsidRPr="002A3D1A" w:rsidRDefault="00012B84" w:rsidP="00012B84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3D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Перспективный план работы с родителями подготовительной группы  на  2021-2022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3335"/>
        <w:gridCol w:w="5607"/>
      </w:tblGrid>
      <w:tr w:rsidR="00012B84" w:rsidRPr="002A3D1A" w:rsidTr="00012B84">
        <w:trPr>
          <w:trHeight w:val="135"/>
        </w:trPr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Сентябрь</w:t>
            </w:r>
          </w:p>
        </w:tc>
      </w:tr>
      <w:tr w:rsidR="00012B84" w:rsidRPr="002A3D1A" w:rsidTr="00012B84">
        <w:trPr>
          <w:trHeight w:val="150"/>
        </w:trPr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Цели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родительского уголка на осеннюю тему.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собрание № 1 «Перспективы работы с детьми подготовительной группы в новом учебном году».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Познакомить с задачами воспитательной-  образовательного процесса, творческими проектами и планами на предстоящий учебный год.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 для родителей «Готовность к школе: что мы не понимаем?».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Дать родителям знания о различных вопросах воспитания и обучения детей.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Анкетирование «Ваш ребенок скоро станет школьником».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Изучение социально педагогического опыта родителей</w:t>
            </w:r>
          </w:p>
        </w:tc>
      </w:tr>
      <w:tr w:rsidR="00012B84" w:rsidRPr="002A3D1A" w:rsidTr="00012B84">
        <w:trPr>
          <w:trHeight w:val="120"/>
        </w:trPr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Заполнение социального паспорта группы.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Цель: сбор информации о социальном положении семей воспитанников.</w:t>
            </w:r>
          </w:p>
        </w:tc>
      </w:tr>
      <w:tr w:rsidR="00012B84" w:rsidRPr="002A3D1A" w:rsidTr="00012B84">
        <w:trPr>
          <w:trHeight w:val="150"/>
        </w:trPr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Выставка «Осенний фейерверк»- «Мой Любимый книжный герой» из овощей и фруктов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Привлечь и заинтересовать родителей созданием совместных работ с осенней тематикой.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6"/>
        <w:gridCol w:w="3335"/>
        <w:gridCol w:w="5619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Беседа «Роль артикуляционной гимнастики для детей дошкольного возраста».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Познакомить родителей с разновидностями артикуляционной гимнастики.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Анкета «Адаптация детей в школе».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Выявить отношение родителей по подготовке детей к обучению в школе.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Консультация: «Духовно-нравственное воспитание актуально в наше время».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Приобщать семью к пониманию духовно-нравственной культуры.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детских работ «Осенний вернисаж».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Привлечь и заинтересовать родителей созданием совместных работ с осенней тематикой.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3326"/>
        <w:gridCol w:w="5629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Ноябрь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Осенний праздник для детей «Осень в гости к нам пришла».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беседы с родителями.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Выявить отношение родителей по подготовке детей к обучению в школе.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 «Защитим от простуды».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Пропагандировать знания по профилактике простудных заболеваний, ознакомить с основными принципами закаливания.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Концерт «День Матери».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Акция «Щедрый вторник»- подари книгу другу.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Выставка «Золотые руки наших мам и бабушек» (выпечка к чаепитию)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Воспитывать любовь, уважение к матери, бабушке, бережное отношение к своей семье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3305"/>
        <w:gridCol w:w="5639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Декабрь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Родительское собрание № 2 «Здоровый образ жизни дошкольника в семье.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Формирование у родителей ответственности в деле сохранения здоровья своего ребенка и своего здоровья.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Оформление родительского уголка на зимнюю тему: «Здравствуй, гостья Зима!»</w:t>
            </w: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  <w:t>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Подготовка к Новогоднему празднику. «Новогодний карнавал».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 «Способности дошкольника».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Распространение педагогических знаний среди родителей, теоретическая помощь родителям по вопросу развития способностей детей.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Выставка работ «Мастерская Деда Мороза».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Привлечь родителей к участию в выставке.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2"/>
        <w:gridCol w:w="3324"/>
        <w:gridCol w:w="5634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Январь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Консультация: «Режим будущего первоклассника.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Информировать  родителей о важности соблюдения режима для будущих школьников.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Беседа по технике безопасности «Крещенские морозы».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Напомнить родителям о важности соблюдения правил поведения на улице в морозные дни.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Индивидуальные беседы «Читаем вместе».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Особенности взаимоотношений родителей и детей при совместном досуге.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Готовим руку школьника к письму.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Дать рекомендации родителям по подготовке ребенка к школе.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Акция «Блокадный хлеб».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Вернисаж «Зимние узоры».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Создать праздничную, теплую, доброжелательную атмосферу на празднике.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4"/>
        <w:gridCol w:w="3289"/>
        <w:gridCol w:w="5657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Февраль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 для родителей «Скоро в школу».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Подготовить детей и их родителей к школе.</w:t>
            </w:r>
          </w:p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Развлечение «Мой хороший папа».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Спортивный праздник «Путешествие в город мячей».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Привлечь родителей к подготовке праздника, участие в нем. Пропагандировать активный образ жизни.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Круглый стол «Плохие слова. Как отучить ребенка их произносить».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Вовлечение родителей в педагогическую деятельность.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Выставка моделей военной техники.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Познакомить детей с различными видами военной техники. Рассказать о ее назначении. Вовлечь детей и родителей в совместное дело.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собрание № 3  «В каждой семье свои традиции».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Способствовать соблюдению имеющихся семейных традиций и появлению новых; обмен опытом семейного воспитания и традиций.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1"/>
        <w:gridCol w:w="3289"/>
        <w:gridCol w:w="5660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Март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Инструктаж по технике безопасности «Чем опасна оттепель на улице?».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Ознакомить родителей с правилами поведения   на улице во время гололедицы.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Весенний праздник «Мама лишь одна бывает».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Конкурс рисунков</w:t>
            </w:r>
          </w:p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«Цветы для  бабушки».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Воспитывать уважение и чувство благодарности  к своим бабушкам, побуждать детей доставлять им радость.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Оформление родительского уголка на весеннюю тему.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Подготовить родительский уголок к весеннему сезону  с целью привлечения внимания родителей к полезной и нужной информации.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 «Ребенок на дороге».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Формирование у родителей ответственности в деле сохранения здоровья своего ребенка и своего здоровья.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3313"/>
        <w:gridCol w:w="5627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Апрель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Анкетирование родителей.</w:t>
            </w: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Выявить уровень готовности семьи к появлению в ней школьника.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Акция «Сделаем наш участок красивым!».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Участие родителей в жизни детского сада, группы.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Памятка для родителей «Как развивать память у </w:t>
            </w: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детей».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Формирование единого подхода к развитию памяти детей в детском саду и дома.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Речевые игры по дороге в детский сад. С детьми играем-речь развиваем.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Советы по развитию связной речи.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Выставка творческих работ ко Дню Космонавтики.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Привлечь внимание родителей к творчеству детей.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Консультация «Готовность к школе».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Повышение педагогической грамотности родителей о готовности ребенка к школе.</w:t>
            </w:r>
          </w:p>
        </w:tc>
      </w:tr>
    </w:tbl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0"/>
        <w:gridCol w:w="3322"/>
        <w:gridCol w:w="5638"/>
      </w:tblGrid>
      <w:tr w:rsidR="00012B84" w:rsidRPr="002A3D1A" w:rsidTr="00012B84">
        <w:tc>
          <w:tcPr>
            <w:tcW w:w="11448" w:type="dxa"/>
            <w:gridSpan w:val="3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Май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Выставка творческих работ «И помнит мир спасенный ».</w:t>
            </w: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Воспитание уважения к историческому прошлому своего народа на примере подвигов, совершенных в годы ВОВ.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Праздник  «До свидания детский сад».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Создать доброжелательную, праздничную атмосферу.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Индивидуальные беседы «Наказывая, подумай- зачем».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Решение проблем воспитания.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Анкетирование «Готовы ли вы отдать своего ребенка в школу».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Помочь родителям оценить трудности, которые могут возникнуть у детей в адаптационный период.</w:t>
            </w:r>
          </w:p>
        </w:tc>
      </w:tr>
      <w:tr w:rsidR="00012B84" w:rsidRPr="002A3D1A" w:rsidTr="00012B84">
        <w:tc>
          <w:tcPr>
            <w:tcW w:w="1668" w:type="dxa"/>
          </w:tcPr>
          <w:p w:rsidR="00012B84" w:rsidRPr="002A3D1A" w:rsidRDefault="00012B84" w:rsidP="00012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A3D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Акция «Звон Победы!». Возложение цветов к обелиску.</w:t>
            </w:r>
          </w:p>
        </w:tc>
        <w:tc>
          <w:tcPr>
            <w:tcW w:w="6237" w:type="dxa"/>
          </w:tcPr>
          <w:p w:rsidR="00012B84" w:rsidRPr="002A3D1A" w:rsidRDefault="00012B84" w:rsidP="00012B84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012B84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7225C0" w:rsidRDefault="007225C0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A66711" w:rsidRDefault="00A66711" w:rsidP="00012B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</w:p>
    <w:p w:rsidR="00A66711" w:rsidRDefault="00A66711" w:rsidP="00012B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</w:p>
    <w:p w:rsidR="00A66711" w:rsidRPr="007225C0" w:rsidRDefault="00A66711" w:rsidP="00012B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</w:p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12B84" w:rsidRPr="002A3D1A" w:rsidRDefault="00012B84" w:rsidP="00012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12B84" w:rsidRDefault="00012B84" w:rsidP="00012B84">
      <w:pPr>
        <w:widowControl w:val="0"/>
        <w:autoSpaceDE w:val="0"/>
        <w:autoSpaceDN w:val="0"/>
        <w:adjustRightInd w:val="0"/>
        <w:spacing w:before="280" w:after="0" w:line="380" w:lineRule="exact"/>
        <w:ind w:left="761" w:right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B84" w:rsidRPr="00012B84" w:rsidRDefault="00012B84" w:rsidP="008470C0">
      <w:pPr>
        <w:widowControl w:val="0"/>
        <w:autoSpaceDE w:val="0"/>
        <w:autoSpaceDN w:val="0"/>
        <w:adjustRightInd w:val="0"/>
        <w:spacing w:before="280" w:after="0" w:line="380" w:lineRule="exact"/>
        <w:ind w:right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012B84" w:rsidRPr="00012B84" w:rsidSect="00012B84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2E5C4C" w:rsidRPr="000203E9" w:rsidRDefault="002E5C4C" w:rsidP="00250B89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2E5C4C" w:rsidRPr="000203E9">
          <w:pgSz w:w="11906" w:h="16838"/>
          <w:pgMar w:top="677" w:right="720" w:bottom="660" w:left="1133" w:header="0" w:footer="0" w:gutter="0"/>
          <w:cols w:space="720"/>
          <w:noEndnote/>
        </w:sectPr>
      </w:pPr>
    </w:p>
    <w:p w:rsidR="000203E9" w:rsidRPr="000203E9" w:rsidRDefault="000203E9" w:rsidP="00020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03E9" w:rsidRPr="000203E9">
          <w:pgSz w:w="11906" w:h="16838"/>
          <w:pgMar w:top="677" w:right="720" w:bottom="660" w:left="1133" w:header="0" w:footer="0" w:gutter="0"/>
          <w:cols w:space="720"/>
          <w:noEndnote/>
        </w:sectPr>
      </w:pPr>
    </w:p>
    <w:p w:rsidR="000203E9" w:rsidRPr="000203E9" w:rsidRDefault="000203E9" w:rsidP="002E5C4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0203E9" w:rsidRPr="000203E9">
          <w:pgSz w:w="11906" w:h="16838"/>
          <w:pgMar w:top="677" w:right="720" w:bottom="660" w:left="1133" w:header="0" w:footer="0" w:gutter="0"/>
          <w:cols w:space="720"/>
          <w:noEndnote/>
        </w:sectPr>
      </w:pPr>
    </w:p>
    <w:p w:rsidR="002A3D1A" w:rsidRDefault="002A3D1A" w:rsidP="002E5C4C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2A3D1A">
      <w:pPr>
        <w:ind w:left="64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A3D1A" w:rsidRDefault="002A3D1A" w:rsidP="002A3D1A">
      <w:pPr>
        <w:ind w:left="64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E639BD" w:rsidRDefault="002A3D1A" w:rsidP="002A3D1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Default="002A3D1A" w:rsidP="002A3D1A">
      <w:pPr>
        <w:ind w:left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Default="002A3D1A" w:rsidP="002A3D1A">
      <w:pPr>
        <w:ind w:left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D1A" w:rsidRPr="002A3D1A" w:rsidRDefault="002A3D1A" w:rsidP="002A3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2D71" w:rsidRDefault="000F2D71" w:rsidP="003C54AB">
      <w:pPr>
        <w:widowControl w:val="0"/>
        <w:tabs>
          <w:tab w:val="left" w:pos="3142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sectPr w:rsidR="000F2D71" w:rsidSect="00575421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05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/>
      </w:rPr>
    </w:lvl>
  </w:abstractNum>
  <w:abstractNum w:abstractNumId="3">
    <w:nsid w:val="00006878"/>
    <w:multiLevelType w:val="hybridMultilevel"/>
    <w:tmpl w:val="00010B7D"/>
    <w:lvl w:ilvl="0" w:tplc="00001BAB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4F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79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68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2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9B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7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6F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AE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EC65"/>
    <w:multiLevelType w:val="hybridMultilevel"/>
    <w:tmpl w:val="00013100"/>
    <w:lvl w:ilvl="0" w:tplc="00001DCC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D1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3F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73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2D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F4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36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16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C7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1070E"/>
    <w:multiLevelType w:val="hybridMultilevel"/>
    <w:tmpl w:val="000001A7"/>
    <w:lvl w:ilvl="0" w:tplc="00001B66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000121C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000007B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3" w:tplc="0000131E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4" w:tplc="00000059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5" w:tplc="00002175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6" w:tplc="0000135B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7" w:tplc="00001B8B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8" w:tplc="0000047D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6">
    <w:nsid w:val="00017053"/>
    <w:multiLevelType w:val="hybridMultilevel"/>
    <w:tmpl w:val="00015682"/>
    <w:lvl w:ilvl="0" w:tplc="00001FED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42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05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7F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A8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3D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B4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CE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D0">
      <w:numFmt w:val="hex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5D85180"/>
    <w:multiLevelType w:val="hybridMultilevel"/>
    <w:tmpl w:val="A76EC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595EE4"/>
    <w:multiLevelType w:val="hybridMultilevel"/>
    <w:tmpl w:val="9C6A3F60"/>
    <w:lvl w:ilvl="0" w:tplc="5F663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0B237C09"/>
    <w:multiLevelType w:val="hybridMultilevel"/>
    <w:tmpl w:val="86B430C0"/>
    <w:lvl w:ilvl="0" w:tplc="59B85162">
      <w:start w:val="1"/>
      <w:numFmt w:val="bullet"/>
      <w:lvlText w:val="-"/>
      <w:lvlJc w:val="left"/>
      <w:pPr>
        <w:ind w:left="5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0">
    <w:nsid w:val="0C9B4B1E"/>
    <w:multiLevelType w:val="hybridMultilevel"/>
    <w:tmpl w:val="AB625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6F2950"/>
    <w:multiLevelType w:val="hybridMultilevel"/>
    <w:tmpl w:val="2AEC1E0C"/>
    <w:lvl w:ilvl="0" w:tplc="EC2027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D6A86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E26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C66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F24BC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4283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69B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BE45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C07F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661F60"/>
    <w:multiLevelType w:val="hybridMultilevel"/>
    <w:tmpl w:val="143CA1F4"/>
    <w:lvl w:ilvl="0" w:tplc="F160B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D334D"/>
    <w:multiLevelType w:val="hybridMultilevel"/>
    <w:tmpl w:val="6C32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353F9"/>
    <w:multiLevelType w:val="hybridMultilevel"/>
    <w:tmpl w:val="1AE29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B65378"/>
    <w:multiLevelType w:val="hybridMultilevel"/>
    <w:tmpl w:val="CB228364"/>
    <w:lvl w:ilvl="0" w:tplc="A9F47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87448"/>
    <w:multiLevelType w:val="hybridMultilevel"/>
    <w:tmpl w:val="A7EA5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15E09"/>
    <w:multiLevelType w:val="hybridMultilevel"/>
    <w:tmpl w:val="8E8C2C2A"/>
    <w:lvl w:ilvl="0" w:tplc="93768D36">
      <w:start w:val="1"/>
      <w:numFmt w:val="bullet"/>
      <w:lvlText w:val="-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CE32D486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A9C6B898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998DCC8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8B1C238C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25843C6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98CE92BA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6B54F138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A4C0E834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54E818B4"/>
    <w:multiLevelType w:val="multilevel"/>
    <w:tmpl w:val="E7680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97502B"/>
    <w:multiLevelType w:val="hybridMultilevel"/>
    <w:tmpl w:val="AF54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A7D8C"/>
    <w:multiLevelType w:val="multilevel"/>
    <w:tmpl w:val="2B081CAA"/>
    <w:lvl w:ilvl="0">
      <w:start w:val="1"/>
      <w:numFmt w:val="bullet"/>
      <w:lvlText w:val=""/>
      <w:lvlJc w:val="left"/>
      <w:pPr>
        <w:ind w:left="468" w:hanging="46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78" w:hanging="46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10" w:hanging="1440"/>
      </w:pPr>
    </w:lvl>
    <w:lvl w:ilvl="8">
      <w:start w:val="1"/>
      <w:numFmt w:val="decimal"/>
      <w:lvlText w:val="%1.%2.%3.%4.%5.%6.%7.%8.%9."/>
      <w:lvlJc w:val="left"/>
      <w:pPr>
        <w:ind w:left="1520" w:hanging="1440"/>
      </w:pPr>
    </w:lvl>
  </w:abstractNum>
  <w:abstractNum w:abstractNumId="21">
    <w:nsid w:val="60F14019"/>
    <w:multiLevelType w:val="hybridMultilevel"/>
    <w:tmpl w:val="A1A6F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EA6190E"/>
    <w:multiLevelType w:val="hybridMultilevel"/>
    <w:tmpl w:val="E8AA4E7E"/>
    <w:lvl w:ilvl="0" w:tplc="59B85162">
      <w:start w:val="1"/>
      <w:numFmt w:val="bullet"/>
      <w:lvlText w:val="-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6FC70088"/>
    <w:multiLevelType w:val="hybridMultilevel"/>
    <w:tmpl w:val="F96AFAA8"/>
    <w:lvl w:ilvl="0" w:tplc="59B85162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720323D0"/>
    <w:multiLevelType w:val="hybridMultilevel"/>
    <w:tmpl w:val="143CA1F4"/>
    <w:lvl w:ilvl="0" w:tplc="F160B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702CF"/>
    <w:multiLevelType w:val="multilevel"/>
    <w:tmpl w:val="4886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BDE4512"/>
    <w:multiLevelType w:val="hybridMultilevel"/>
    <w:tmpl w:val="8222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52F0"/>
    <w:multiLevelType w:val="hybridMultilevel"/>
    <w:tmpl w:val="FA02CF74"/>
    <w:lvl w:ilvl="0" w:tplc="F61ADDA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D6A585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6CE757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A244DE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6CAD8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7C439C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FE4FE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F6825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078E15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FB761F5"/>
    <w:multiLevelType w:val="hybridMultilevel"/>
    <w:tmpl w:val="E70A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26"/>
  </w:num>
  <w:num w:numId="7">
    <w:abstractNumId w:val="16"/>
  </w:num>
  <w:num w:numId="8">
    <w:abstractNumId w:val="7"/>
  </w:num>
  <w:num w:numId="9">
    <w:abstractNumId w:val="17"/>
  </w:num>
  <w:num w:numId="10">
    <w:abstractNumId w:val="23"/>
  </w:num>
  <w:num w:numId="11">
    <w:abstractNumId w:val="22"/>
  </w:num>
  <w:num w:numId="12">
    <w:abstractNumId w:val="27"/>
  </w:num>
  <w:num w:numId="13">
    <w:abstractNumId w:val="18"/>
  </w:num>
  <w:num w:numId="14">
    <w:abstractNumId w:val="15"/>
  </w:num>
  <w:num w:numId="15">
    <w:abstractNumId w:val="24"/>
  </w:num>
  <w:num w:numId="16">
    <w:abstractNumId w:val="12"/>
  </w:num>
  <w:num w:numId="17">
    <w:abstractNumId w:val="9"/>
  </w:num>
  <w:num w:numId="1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  <w:num w:numId="21">
    <w:abstractNumId w:val="25"/>
  </w:num>
  <w:num w:numId="22">
    <w:abstractNumId w:val="3"/>
  </w:num>
  <w:num w:numId="23">
    <w:abstractNumId w:val="4"/>
  </w:num>
  <w:num w:numId="24">
    <w:abstractNumId w:val="6"/>
  </w:num>
  <w:num w:numId="25">
    <w:abstractNumId w:val="5"/>
  </w:num>
  <w:num w:numId="26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14"/>
    <w:rsid w:val="00002A96"/>
    <w:rsid w:val="0000641B"/>
    <w:rsid w:val="000127EE"/>
    <w:rsid w:val="00012B84"/>
    <w:rsid w:val="00013277"/>
    <w:rsid w:val="00014075"/>
    <w:rsid w:val="0001666F"/>
    <w:rsid w:val="000203E9"/>
    <w:rsid w:val="00020B04"/>
    <w:rsid w:val="000322B7"/>
    <w:rsid w:val="000335AF"/>
    <w:rsid w:val="0003399E"/>
    <w:rsid w:val="0004373B"/>
    <w:rsid w:val="00044BB4"/>
    <w:rsid w:val="00047033"/>
    <w:rsid w:val="000528E1"/>
    <w:rsid w:val="000554EB"/>
    <w:rsid w:val="00056D11"/>
    <w:rsid w:val="00056F9C"/>
    <w:rsid w:val="0006189F"/>
    <w:rsid w:val="00063140"/>
    <w:rsid w:val="0006682C"/>
    <w:rsid w:val="0006712C"/>
    <w:rsid w:val="000809C5"/>
    <w:rsid w:val="000824F0"/>
    <w:rsid w:val="000847EA"/>
    <w:rsid w:val="00097EA2"/>
    <w:rsid w:val="000A154E"/>
    <w:rsid w:val="000A17EE"/>
    <w:rsid w:val="000A3448"/>
    <w:rsid w:val="000B1ADE"/>
    <w:rsid w:val="000B2764"/>
    <w:rsid w:val="000B2BD0"/>
    <w:rsid w:val="000B2E04"/>
    <w:rsid w:val="000B3B78"/>
    <w:rsid w:val="000B669B"/>
    <w:rsid w:val="000B71FA"/>
    <w:rsid w:val="000B7DB4"/>
    <w:rsid w:val="000C4D29"/>
    <w:rsid w:val="000C4DD8"/>
    <w:rsid w:val="000C5BEB"/>
    <w:rsid w:val="000C71A6"/>
    <w:rsid w:val="000C78BC"/>
    <w:rsid w:val="000D5D3E"/>
    <w:rsid w:val="000E25A1"/>
    <w:rsid w:val="000F2D71"/>
    <w:rsid w:val="000F48B2"/>
    <w:rsid w:val="00105D51"/>
    <w:rsid w:val="00112418"/>
    <w:rsid w:val="00112BDB"/>
    <w:rsid w:val="001144C4"/>
    <w:rsid w:val="001164F4"/>
    <w:rsid w:val="001217E8"/>
    <w:rsid w:val="00121BC7"/>
    <w:rsid w:val="00123AD7"/>
    <w:rsid w:val="00127B9C"/>
    <w:rsid w:val="00134A56"/>
    <w:rsid w:val="001422B6"/>
    <w:rsid w:val="00142920"/>
    <w:rsid w:val="00143137"/>
    <w:rsid w:val="001437BC"/>
    <w:rsid w:val="00143966"/>
    <w:rsid w:val="001457F1"/>
    <w:rsid w:val="00147CF1"/>
    <w:rsid w:val="00150CF6"/>
    <w:rsid w:val="001526CF"/>
    <w:rsid w:val="001633F2"/>
    <w:rsid w:val="00163758"/>
    <w:rsid w:val="001644B2"/>
    <w:rsid w:val="001717F5"/>
    <w:rsid w:val="001778C0"/>
    <w:rsid w:val="00181FF9"/>
    <w:rsid w:val="001822E5"/>
    <w:rsid w:val="00184903"/>
    <w:rsid w:val="0018662B"/>
    <w:rsid w:val="001877C5"/>
    <w:rsid w:val="00193A65"/>
    <w:rsid w:val="00193EE3"/>
    <w:rsid w:val="00194F78"/>
    <w:rsid w:val="001B0134"/>
    <w:rsid w:val="001B18DF"/>
    <w:rsid w:val="001B46C2"/>
    <w:rsid w:val="001B46D9"/>
    <w:rsid w:val="001B5D28"/>
    <w:rsid w:val="001B63BC"/>
    <w:rsid w:val="001B6D6C"/>
    <w:rsid w:val="001C2B74"/>
    <w:rsid w:val="001C3152"/>
    <w:rsid w:val="001C42F0"/>
    <w:rsid w:val="001C4AB6"/>
    <w:rsid w:val="001D332C"/>
    <w:rsid w:val="001D7280"/>
    <w:rsid w:val="001E021C"/>
    <w:rsid w:val="001F0E45"/>
    <w:rsid w:val="001F6569"/>
    <w:rsid w:val="00201480"/>
    <w:rsid w:val="00206249"/>
    <w:rsid w:val="002116AF"/>
    <w:rsid w:val="002128DA"/>
    <w:rsid w:val="00215BD3"/>
    <w:rsid w:val="00230E29"/>
    <w:rsid w:val="00231188"/>
    <w:rsid w:val="002318BD"/>
    <w:rsid w:val="00231BB6"/>
    <w:rsid w:val="00232E61"/>
    <w:rsid w:val="002343CD"/>
    <w:rsid w:val="00236E31"/>
    <w:rsid w:val="0024502C"/>
    <w:rsid w:val="00245A4F"/>
    <w:rsid w:val="00250B89"/>
    <w:rsid w:val="00250D17"/>
    <w:rsid w:val="0026611B"/>
    <w:rsid w:val="00270302"/>
    <w:rsid w:val="00272D8F"/>
    <w:rsid w:val="002903B4"/>
    <w:rsid w:val="00293113"/>
    <w:rsid w:val="00297FA0"/>
    <w:rsid w:val="002A1A7E"/>
    <w:rsid w:val="002A272E"/>
    <w:rsid w:val="002A3D1A"/>
    <w:rsid w:val="002A4D99"/>
    <w:rsid w:val="002A7097"/>
    <w:rsid w:val="002B2897"/>
    <w:rsid w:val="002C221D"/>
    <w:rsid w:val="002C248B"/>
    <w:rsid w:val="002C3735"/>
    <w:rsid w:val="002C6DA2"/>
    <w:rsid w:val="002E0C77"/>
    <w:rsid w:val="002E2E80"/>
    <w:rsid w:val="002E4B84"/>
    <w:rsid w:val="002E5C4C"/>
    <w:rsid w:val="002E7698"/>
    <w:rsid w:val="002F147B"/>
    <w:rsid w:val="002F4A0D"/>
    <w:rsid w:val="002F5963"/>
    <w:rsid w:val="002F6816"/>
    <w:rsid w:val="003140C4"/>
    <w:rsid w:val="00317FF4"/>
    <w:rsid w:val="0032039B"/>
    <w:rsid w:val="00326D42"/>
    <w:rsid w:val="00350E61"/>
    <w:rsid w:val="00353309"/>
    <w:rsid w:val="00356C7E"/>
    <w:rsid w:val="00362E59"/>
    <w:rsid w:val="0037066B"/>
    <w:rsid w:val="0038158D"/>
    <w:rsid w:val="00382060"/>
    <w:rsid w:val="0039074A"/>
    <w:rsid w:val="00391805"/>
    <w:rsid w:val="00393B90"/>
    <w:rsid w:val="003A0419"/>
    <w:rsid w:val="003A2950"/>
    <w:rsid w:val="003B2003"/>
    <w:rsid w:val="003C290B"/>
    <w:rsid w:val="003C54AB"/>
    <w:rsid w:val="003D0AED"/>
    <w:rsid w:val="003D17AE"/>
    <w:rsid w:val="003D5BD8"/>
    <w:rsid w:val="003E5759"/>
    <w:rsid w:val="003E6ABC"/>
    <w:rsid w:val="003F5415"/>
    <w:rsid w:val="00404EED"/>
    <w:rsid w:val="00405615"/>
    <w:rsid w:val="004079CB"/>
    <w:rsid w:val="0041048A"/>
    <w:rsid w:val="00423675"/>
    <w:rsid w:val="004276CA"/>
    <w:rsid w:val="0043145C"/>
    <w:rsid w:val="00432B28"/>
    <w:rsid w:val="00433A16"/>
    <w:rsid w:val="0044119D"/>
    <w:rsid w:val="00442012"/>
    <w:rsid w:val="00444094"/>
    <w:rsid w:val="00451E79"/>
    <w:rsid w:val="00467CE0"/>
    <w:rsid w:val="00475A7F"/>
    <w:rsid w:val="00483BCA"/>
    <w:rsid w:val="004871B3"/>
    <w:rsid w:val="00493BD3"/>
    <w:rsid w:val="004940F2"/>
    <w:rsid w:val="0049696F"/>
    <w:rsid w:val="004973E6"/>
    <w:rsid w:val="00497CE3"/>
    <w:rsid w:val="004A0A17"/>
    <w:rsid w:val="004B571C"/>
    <w:rsid w:val="004E6333"/>
    <w:rsid w:val="004F0536"/>
    <w:rsid w:val="004F1A76"/>
    <w:rsid w:val="004F23DC"/>
    <w:rsid w:val="004F43A5"/>
    <w:rsid w:val="00501FB8"/>
    <w:rsid w:val="00502149"/>
    <w:rsid w:val="005046BE"/>
    <w:rsid w:val="00506553"/>
    <w:rsid w:val="00511733"/>
    <w:rsid w:val="0051288E"/>
    <w:rsid w:val="0051702F"/>
    <w:rsid w:val="0051721D"/>
    <w:rsid w:val="005245C1"/>
    <w:rsid w:val="00525BB8"/>
    <w:rsid w:val="00527066"/>
    <w:rsid w:val="00532069"/>
    <w:rsid w:val="00532518"/>
    <w:rsid w:val="005379EA"/>
    <w:rsid w:val="00537F44"/>
    <w:rsid w:val="00541C2A"/>
    <w:rsid w:val="005573BA"/>
    <w:rsid w:val="00561661"/>
    <w:rsid w:val="0056186C"/>
    <w:rsid w:val="005669FF"/>
    <w:rsid w:val="00571298"/>
    <w:rsid w:val="00575421"/>
    <w:rsid w:val="005758ED"/>
    <w:rsid w:val="00580DD4"/>
    <w:rsid w:val="005853F1"/>
    <w:rsid w:val="005A1757"/>
    <w:rsid w:val="005A2F42"/>
    <w:rsid w:val="005A59C3"/>
    <w:rsid w:val="005C0A3E"/>
    <w:rsid w:val="005D7A1C"/>
    <w:rsid w:val="005D7CDB"/>
    <w:rsid w:val="005E6892"/>
    <w:rsid w:val="005F1F2A"/>
    <w:rsid w:val="00601514"/>
    <w:rsid w:val="00603844"/>
    <w:rsid w:val="00605344"/>
    <w:rsid w:val="0060567C"/>
    <w:rsid w:val="006073DF"/>
    <w:rsid w:val="00626DC1"/>
    <w:rsid w:val="006463E4"/>
    <w:rsid w:val="0064762E"/>
    <w:rsid w:val="00647CE0"/>
    <w:rsid w:val="006523C1"/>
    <w:rsid w:val="00653674"/>
    <w:rsid w:val="006548E0"/>
    <w:rsid w:val="00654992"/>
    <w:rsid w:val="0065678B"/>
    <w:rsid w:val="00671309"/>
    <w:rsid w:val="00677926"/>
    <w:rsid w:val="00680C25"/>
    <w:rsid w:val="0068197C"/>
    <w:rsid w:val="00682524"/>
    <w:rsid w:val="006833F2"/>
    <w:rsid w:val="00686A33"/>
    <w:rsid w:val="00691E1D"/>
    <w:rsid w:val="00694CC5"/>
    <w:rsid w:val="006A1FCB"/>
    <w:rsid w:val="006A7BE6"/>
    <w:rsid w:val="006B3400"/>
    <w:rsid w:val="006C7974"/>
    <w:rsid w:val="006C7F8B"/>
    <w:rsid w:val="006D19EA"/>
    <w:rsid w:val="006E5500"/>
    <w:rsid w:val="006E5B24"/>
    <w:rsid w:val="006F1286"/>
    <w:rsid w:val="006F50D7"/>
    <w:rsid w:val="007035FB"/>
    <w:rsid w:val="00707F2A"/>
    <w:rsid w:val="0071217A"/>
    <w:rsid w:val="00712336"/>
    <w:rsid w:val="007170DF"/>
    <w:rsid w:val="007174B5"/>
    <w:rsid w:val="007225C0"/>
    <w:rsid w:val="00731145"/>
    <w:rsid w:val="007321E3"/>
    <w:rsid w:val="00736239"/>
    <w:rsid w:val="007371B9"/>
    <w:rsid w:val="00747F6C"/>
    <w:rsid w:val="007507F2"/>
    <w:rsid w:val="00751996"/>
    <w:rsid w:val="00751E1B"/>
    <w:rsid w:val="00752DCC"/>
    <w:rsid w:val="00756D08"/>
    <w:rsid w:val="00764D81"/>
    <w:rsid w:val="00776BD2"/>
    <w:rsid w:val="00777565"/>
    <w:rsid w:val="00780B9A"/>
    <w:rsid w:val="007827F2"/>
    <w:rsid w:val="007830A8"/>
    <w:rsid w:val="00791B62"/>
    <w:rsid w:val="007A0617"/>
    <w:rsid w:val="007A189B"/>
    <w:rsid w:val="007A3F03"/>
    <w:rsid w:val="007A4B7C"/>
    <w:rsid w:val="007A7698"/>
    <w:rsid w:val="007A77BA"/>
    <w:rsid w:val="007B153E"/>
    <w:rsid w:val="007B18A5"/>
    <w:rsid w:val="007C0182"/>
    <w:rsid w:val="007C591E"/>
    <w:rsid w:val="007D5639"/>
    <w:rsid w:val="007E4960"/>
    <w:rsid w:val="007E6EEF"/>
    <w:rsid w:val="007E7BAC"/>
    <w:rsid w:val="007F13C6"/>
    <w:rsid w:val="007F4ADB"/>
    <w:rsid w:val="008226A0"/>
    <w:rsid w:val="00822F8B"/>
    <w:rsid w:val="008236E8"/>
    <w:rsid w:val="00824D8A"/>
    <w:rsid w:val="008400A6"/>
    <w:rsid w:val="008470C0"/>
    <w:rsid w:val="008522D7"/>
    <w:rsid w:val="0085306F"/>
    <w:rsid w:val="00854734"/>
    <w:rsid w:val="00854C00"/>
    <w:rsid w:val="008679C0"/>
    <w:rsid w:val="0087086A"/>
    <w:rsid w:val="00872083"/>
    <w:rsid w:val="00872AEA"/>
    <w:rsid w:val="008736CB"/>
    <w:rsid w:val="00873BFD"/>
    <w:rsid w:val="00874A64"/>
    <w:rsid w:val="0089047C"/>
    <w:rsid w:val="00892279"/>
    <w:rsid w:val="00892D0D"/>
    <w:rsid w:val="00896468"/>
    <w:rsid w:val="008A1534"/>
    <w:rsid w:val="008A7234"/>
    <w:rsid w:val="008A7CDF"/>
    <w:rsid w:val="008B2DE1"/>
    <w:rsid w:val="008B4BDF"/>
    <w:rsid w:val="008C2C00"/>
    <w:rsid w:val="008C57F3"/>
    <w:rsid w:val="008C5FA6"/>
    <w:rsid w:val="008D51CC"/>
    <w:rsid w:val="008D65A2"/>
    <w:rsid w:val="008E1048"/>
    <w:rsid w:val="008E47C2"/>
    <w:rsid w:val="008F3610"/>
    <w:rsid w:val="008F3636"/>
    <w:rsid w:val="008F7085"/>
    <w:rsid w:val="008F7C26"/>
    <w:rsid w:val="009072BA"/>
    <w:rsid w:val="009117BE"/>
    <w:rsid w:val="009122F9"/>
    <w:rsid w:val="00913D2C"/>
    <w:rsid w:val="0091585A"/>
    <w:rsid w:val="00921034"/>
    <w:rsid w:val="009231E0"/>
    <w:rsid w:val="009279A7"/>
    <w:rsid w:val="00931F12"/>
    <w:rsid w:val="00943185"/>
    <w:rsid w:val="009435DF"/>
    <w:rsid w:val="00945852"/>
    <w:rsid w:val="00947B4D"/>
    <w:rsid w:val="00953D10"/>
    <w:rsid w:val="00963D81"/>
    <w:rsid w:val="00970AA6"/>
    <w:rsid w:val="00974D69"/>
    <w:rsid w:val="00980642"/>
    <w:rsid w:val="009856A9"/>
    <w:rsid w:val="009942FF"/>
    <w:rsid w:val="0099597D"/>
    <w:rsid w:val="0099785E"/>
    <w:rsid w:val="009A0C96"/>
    <w:rsid w:val="009A444E"/>
    <w:rsid w:val="009A5A2F"/>
    <w:rsid w:val="009B235A"/>
    <w:rsid w:val="009B6606"/>
    <w:rsid w:val="009C18BE"/>
    <w:rsid w:val="009C1AAD"/>
    <w:rsid w:val="009C3C0C"/>
    <w:rsid w:val="009C4B8E"/>
    <w:rsid w:val="009C5604"/>
    <w:rsid w:val="009C6509"/>
    <w:rsid w:val="009C759B"/>
    <w:rsid w:val="009D5CA2"/>
    <w:rsid w:val="009E386D"/>
    <w:rsid w:val="009E7B77"/>
    <w:rsid w:val="009F119A"/>
    <w:rsid w:val="00A02647"/>
    <w:rsid w:val="00A05830"/>
    <w:rsid w:val="00A10B7E"/>
    <w:rsid w:val="00A12845"/>
    <w:rsid w:val="00A16A08"/>
    <w:rsid w:val="00A2054D"/>
    <w:rsid w:val="00A20E3D"/>
    <w:rsid w:val="00A21AAC"/>
    <w:rsid w:val="00A26FAC"/>
    <w:rsid w:val="00A30777"/>
    <w:rsid w:val="00A34A3F"/>
    <w:rsid w:val="00A3763B"/>
    <w:rsid w:val="00A42F54"/>
    <w:rsid w:val="00A44D09"/>
    <w:rsid w:val="00A503CD"/>
    <w:rsid w:val="00A52B80"/>
    <w:rsid w:val="00A65DB3"/>
    <w:rsid w:val="00A66711"/>
    <w:rsid w:val="00A83C2D"/>
    <w:rsid w:val="00A83F7E"/>
    <w:rsid w:val="00A86DC8"/>
    <w:rsid w:val="00A9359B"/>
    <w:rsid w:val="00A95F06"/>
    <w:rsid w:val="00AA2E54"/>
    <w:rsid w:val="00AA508C"/>
    <w:rsid w:val="00AA5F77"/>
    <w:rsid w:val="00AB3C77"/>
    <w:rsid w:val="00AB6809"/>
    <w:rsid w:val="00AD2406"/>
    <w:rsid w:val="00AD536E"/>
    <w:rsid w:val="00AD75B2"/>
    <w:rsid w:val="00AE334D"/>
    <w:rsid w:val="00AF3CDC"/>
    <w:rsid w:val="00AF7A01"/>
    <w:rsid w:val="00B04DE8"/>
    <w:rsid w:val="00B13AED"/>
    <w:rsid w:val="00B143FF"/>
    <w:rsid w:val="00B15299"/>
    <w:rsid w:val="00B16CF9"/>
    <w:rsid w:val="00B21B5B"/>
    <w:rsid w:val="00B27344"/>
    <w:rsid w:val="00B4029E"/>
    <w:rsid w:val="00B404E4"/>
    <w:rsid w:val="00B42DE2"/>
    <w:rsid w:val="00B431CC"/>
    <w:rsid w:val="00B43432"/>
    <w:rsid w:val="00B50557"/>
    <w:rsid w:val="00B50B6E"/>
    <w:rsid w:val="00B56100"/>
    <w:rsid w:val="00B567EF"/>
    <w:rsid w:val="00B57DC3"/>
    <w:rsid w:val="00B6039B"/>
    <w:rsid w:val="00B64B17"/>
    <w:rsid w:val="00B660C3"/>
    <w:rsid w:val="00B702D5"/>
    <w:rsid w:val="00B74962"/>
    <w:rsid w:val="00B814AB"/>
    <w:rsid w:val="00B81E7B"/>
    <w:rsid w:val="00B84199"/>
    <w:rsid w:val="00B8469B"/>
    <w:rsid w:val="00B85B9A"/>
    <w:rsid w:val="00B97E17"/>
    <w:rsid w:val="00BA5B9A"/>
    <w:rsid w:val="00BA5ED7"/>
    <w:rsid w:val="00BA5FFB"/>
    <w:rsid w:val="00BA6634"/>
    <w:rsid w:val="00BA6963"/>
    <w:rsid w:val="00BA6FF2"/>
    <w:rsid w:val="00BB1870"/>
    <w:rsid w:val="00BB35C1"/>
    <w:rsid w:val="00BB3D47"/>
    <w:rsid w:val="00BC0812"/>
    <w:rsid w:val="00BC569B"/>
    <w:rsid w:val="00BD09AA"/>
    <w:rsid w:val="00BD4E72"/>
    <w:rsid w:val="00BE496C"/>
    <w:rsid w:val="00BE5461"/>
    <w:rsid w:val="00C004DB"/>
    <w:rsid w:val="00C02182"/>
    <w:rsid w:val="00C038E3"/>
    <w:rsid w:val="00C071ED"/>
    <w:rsid w:val="00C07837"/>
    <w:rsid w:val="00C1283F"/>
    <w:rsid w:val="00C15482"/>
    <w:rsid w:val="00C268AC"/>
    <w:rsid w:val="00C32AF9"/>
    <w:rsid w:val="00C41E43"/>
    <w:rsid w:val="00C42E51"/>
    <w:rsid w:val="00C50C80"/>
    <w:rsid w:val="00C576AE"/>
    <w:rsid w:val="00C601BE"/>
    <w:rsid w:val="00C63ECD"/>
    <w:rsid w:val="00C65207"/>
    <w:rsid w:val="00C6611D"/>
    <w:rsid w:val="00C740BB"/>
    <w:rsid w:val="00C7501C"/>
    <w:rsid w:val="00C764E2"/>
    <w:rsid w:val="00C84FB8"/>
    <w:rsid w:val="00C90FE1"/>
    <w:rsid w:val="00C92088"/>
    <w:rsid w:val="00C92763"/>
    <w:rsid w:val="00CA3A18"/>
    <w:rsid w:val="00CA44E1"/>
    <w:rsid w:val="00CB3804"/>
    <w:rsid w:val="00CB3A0C"/>
    <w:rsid w:val="00CC4726"/>
    <w:rsid w:val="00CC7068"/>
    <w:rsid w:val="00CD2868"/>
    <w:rsid w:val="00CD4A34"/>
    <w:rsid w:val="00CD6061"/>
    <w:rsid w:val="00CE3606"/>
    <w:rsid w:val="00CE5978"/>
    <w:rsid w:val="00CE60E4"/>
    <w:rsid w:val="00CF44B0"/>
    <w:rsid w:val="00CF5258"/>
    <w:rsid w:val="00CF6007"/>
    <w:rsid w:val="00CF60A9"/>
    <w:rsid w:val="00D03EB8"/>
    <w:rsid w:val="00D04E8D"/>
    <w:rsid w:val="00D067F2"/>
    <w:rsid w:val="00D10406"/>
    <w:rsid w:val="00D11713"/>
    <w:rsid w:val="00D1753C"/>
    <w:rsid w:val="00D20914"/>
    <w:rsid w:val="00D20E26"/>
    <w:rsid w:val="00D279A3"/>
    <w:rsid w:val="00D4196A"/>
    <w:rsid w:val="00D42445"/>
    <w:rsid w:val="00D42E9A"/>
    <w:rsid w:val="00D45895"/>
    <w:rsid w:val="00D45A9F"/>
    <w:rsid w:val="00D46D1E"/>
    <w:rsid w:val="00D47197"/>
    <w:rsid w:val="00D50658"/>
    <w:rsid w:val="00D52EB1"/>
    <w:rsid w:val="00D53676"/>
    <w:rsid w:val="00D608A2"/>
    <w:rsid w:val="00D61F3D"/>
    <w:rsid w:val="00D6685F"/>
    <w:rsid w:val="00D670CB"/>
    <w:rsid w:val="00D67222"/>
    <w:rsid w:val="00D67AE9"/>
    <w:rsid w:val="00D71908"/>
    <w:rsid w:val="00D7545D"/>
    <w:rsid w:val="00D81408"/>
    <w:rsid w:val="00D87441"/>
    <w:rsid w:val="00D8757B"/>
    <w:rsid w:val="00D95C9D"/>
    <w:rsid w:val="00DA1807"/>
    <w:rsid w:val="00DB0019"/>
    <w:rsid w:val="00DB364E"/>
    <w:rsid w:val="00DB38C9"/>
    <w:rsid w:val="00DB56B0"/>
    <w:rsid w:val="00DC4B2A"/>
    <w:rsid w:val="00DD0320"/>
    <w:rsid w:val="00DD0AD9"/>
    <w:rsid w:val="00DE3D98"/>
    <w:rsid w:val="00DE44D8"/>
    <w:rsid w:val="00DE75C0"/>
    <w:rsid w:val="00DE7D7C"/>
    <w:rsid w:val="00DF087F"/>
    <w:rsid w:val="00DF1F58"/>
    <w:rsid w:val="00E01D81"/>
    <w:rsid w:val="00E03004"/>
    <w:rsid w:val="00E05BF1"/>
    <w:rsid w:val="00E05CA6"/>
    <w:rsid w:val="00E12715"/>
    <w:rsid w:val="00E257DC"/>
    <w:rsid w:val="00E273E1"/>
    <w:rsid w:val="00E31FC4"/>
    <w:rsid w:val="00E3257D"/>
    <w:rsid w:val="00E36F09"/>
    <w:rsid w:val="00E44C90"/>
    <w:rsid w:val="00E62C7C"/>
    <w:rsid w:val="00E63A0E"/>
    <w:rsid w:val="00E65222"/>
    <w:rsid w:val="00E73796"/>
    <w:rsid w:val="00E77A5D"/>
    <w:rsid w:val="00E77B5A"/>
    <w:rsid w:val="00E939F4"/>
    <w:rsid w:val="00E94953"/>
    <w:rsid w:val="00E96F8B"/>
    <w:rsid w:val="00EA3220"/>
    <w:rsid w:val="00EA5FD7"/>
    <w:rsid w:val="00EA7E5A"/>
    <w:rsid w:val="00EB17B0"/>
    <w:rsid w:val="00EB22C3"/>
    <w:rsid w:val="00EB26A3"/>
    <w:rsid w:val="00EC3C54"/>
    <w:rsid w:val="00EC6E58"/>
    <w:rsid w:val="00ED3F50"/>
    <w:rsid w:val="00ED501F"/>
    <w:rsid w:val="00ED5248"/>
    <w:rsid w:val="00ED6D4C"/>
    <w:rsid w:val="00ED7850"/>
    <w:rsid w:val="00EE0C38"/>
    <w:rsid w:val="00EE78A7"/>
    <w:rsid w:val="00EF009C"/>
    <w:rsid w:val="00EF0F4B"/>
    <w:rsid w:val="00F10228"/>
    <w:rsid w:val="00F11D73"/>
    <w:rsid w:val="00F11F60"/>
    <w:rsid w:val="00F130B6"/>
    <w:rsid w:val="00F17261"/>
    <w:rsid w:val="00F21770"/>
    <w:rsid w:val="00F227D2"/>
    <w:rsid w:val="00F32419"/>
    <w:rsid w:val="00F349F0"/>
    <w:rsid w:val="00F41D6F"/>
    <w:rsid w:val="00F45B81"/>
    <w:rsid w:val="00F504DB"/>
    <w:rsid w:val="00F51A72"/>
    <w:rsid w:val="00F5470F"/>
    <w:rsid w:val="00F5489E"/>
    <w:rsid w:val="00F56BA9"/>
    <w:rsid w:val="00F64AF3"/>
    <w:rsid w:val="00F66C65"/>
    <w:rsid w:val="00F73072"/>
    <w:rsid w:val="00F74F7B"/>
    <w:rsid w:val="00F80D56"/>
    <w:rsid w:val="00F814A2"/>
    <w:rsid w:val="00F87CAC"/>
    <w:rsid w:val="00FA375E"/>
    <w:rsid w:val="00FB081C"/>
    <w:rsid w:val="00FB0A0A"/>
    <w:rsid w:val="00FB1173"/>
    <w:rsid w:val="00FB44EC"/>
    <w:rsid w:val="00FB6D6A"/>
    <w:rsid w:val="00FC0CEC"/>
    <w:rsid w:val="00FC1719"/>
    <w:rsid w:val="00FC6903"/>
    <w:rsid w:val="00FD6C26"/>
    <w:rsid w:val="00FD763B"/>
    <w:rsid w:val="00FE01BC"/>
    <w:rsid w:val="00FE5858"/>
    <w:rsid w:val="00FE669D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4"/>
  </w:style>
  <w:style w:type="paragraph" w:styleId="2">
    <w:name w:val="heading 2"/>
    <w:basedOn w:val="a"/>
    <w:link w:val="20"/>
    <w:qFormat/>
    <w:rsid w:val="002A3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03"/>
    <w:pPr>
      <w:ind w:left="720"/>
      <w:contextualSpacing/>
    </w:pPr>
  </w:style>
  <w:style w:type="table" w:styleId="a4">
    <w:name w:val="Table Grid"/>
    <w:basedOn w:val="a1"/>
    <w:uiPriority w:val="59"/>
    <w:rsid w:val="00CC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A3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2A3D1A"/>
    <w:pPr>
      <w:spacing w:after="0" w:line="240" w:lineRule="auto"/>
    </w:pPr>
  </w:style>
  <w:style w:type="paragraph" w:styleId="a6">
    <w:name w:val="Normal (Web)"/>
    <w:basedOn w:val="a"/>
    <w:link w:val="a7"/>
    <w:unhideWhenUsed/>
    <w:rsid w:val="002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A3D1A"/>
    <w:rPr>
      <w:b/>
      <w:bCs/>
    </w:rPr>
  </w:style>
  <w:style w:type="character" w:customStyle="1" w:styleId="a9">
    <w:name w:val="Основной текст_"/>
    <w:link w:val="4"/>
    <w:rsid w:val="002A3D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2A3D1A"/>
    <w:pPr>
      <w:widowControl w:val="0"/>
      <w:shd w:val="clear" w:color="auto" w:fill="FFFFFF"/>
      <w:spacing w:after="0" w:line="274" w:lineRule="exact"/>
      <w:ind w:hanging="980"/>
      <w:jc w:val="both"/>
    </w:pPr>
    <w:rPr>
      <w:sz w:val="23"/>
      <w:szCs w:val="23"/>
    </w:rPr>
  </w:style>
  <w:style w:type="table" w:customStyle="1" w:styleId="1">
    <w:name w:val="Сетка таблицы1"/>
    <w:basedOn w:val="a1"/>
    <w:next w:val="a4"/>
    <w:rsid w:val="002A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2A3D1A"/>
    <w:rPr>
      <w:i/>
      <w:iCs/>
    </w:rPr>
  </w:style>
  <w:style w:type="paragraph" w:styleId="ab">
    <w:name w:val="header"/>
    <w:basedOn w:val="a"/>
    <w:link w:val="ac"/>
    <w:uiPriority w:val="99"/>
    <w:unhideWhenUsed/>
    <w:rsid w:val="002A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3D1A"/>
  </w:style>
  <w:style w:type="paragraph" w:styleId="ad">
    <w:name w:val="footer"/>
    <w:basedOn w:val="a"/>
    <w:link w:val="ae"/>
    <w:uiPriority w:val="99"/>
    <w:unhideWhenUsed/>
    <w:rsid w:val="002A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3D1A"/>
  </w:style>
  <w:style w:type="paragraph" w:styleId="af">
    <w:name w:val="Balloon Text"/>
    <w:basedOn w:val="a"/>
    <w:link w:val="af0"/>
    <w:uiPriority w:val="99"/>
    <w:semiHidden/>
    <w:unhideWhenUsed/>
    <w:rsid w:val="002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D1A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2A3D1A"/>
  </w:style>
  <w:style w:type="table" w:customStyle="1" w:styleId="21">
    <w:name w:val="Сетка таблицы2"/>
    <w:basedOn w:val="a1"/>
    <w:next w:val="a4"/>
    <w:rsid w:val="002A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3D1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b0">
    <w:name w:val="ab"/>
    <w:basedOn w:val="a"/>
    <w:rsid w:val="002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2A3D1A"/>
    <w:rPr>
      <w:color w:val="0000FF"/>
      <w:u w:val="single"/>
    </w:rPr>
  </w:style>
  <w:style w:type="character" w:customStyle="1" w:styleId="a7">
    <w:name w:val="Обычный (веб) Знак"/>
    <w:link w:val="a6"/>
    <w:rsid w:val="002A3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2A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2A3D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2A3D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2A3D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20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4"/>
  </w:style>
  <w:style w:type="paragraph" w:styleId="2">
    <w:name w:val="heading 2"/>
    <w:basedOn w:val="a"/>
    <w:link w:val="20"/>
    <w:qFormat/>
    <w:rsid w:val="002A3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03"/>
    <w:pPr>
      <w:ind w:left="720"/>
      <w:contextualSpacing/>
    </w:pPr>
  </w:style>
  <w:style w:type="table" w:styleId="a4">
    <w:name w:val="Table Grid"/>
    <w:basedOn w:val="a1"/>
    <w:uiPriority w:val="59"/>
    <w:rsid w:val="00CC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A3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2A3D1A"/>
    <w:pPr>
      <w:spacing w:after="0" w:line="240" w:lineRule="auto"/>
    </w:pPr>
  </w:style>
  <w:style w:type="paragraph" w:styleId="a6">
    <w:name w:val="Normal (Web)"/>
    <w:basedOn w:val="a"/>
    <w:link w:val="a7"/>
    <w:unhideWhenUsed/>
    <w:rsid w:val="002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A3D1A"/>
    <w:rPr>
      <w:b/>
      <w:bCs/>
    </w:rPr>
  </w:style>
  <w:style w:type="character" w:customStyle="1" w:styleId="a9">
    <w:name w:val="Основной текст_"/>
    <w:link w:val="4"/>
    <w:rsid w:val="002A3D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2A3D1A"/>
    <w:pPr>
      <w:widowControl w:val="0"/>
      <w:shd w:val="clear" w:color="auto" w:fill="FFFFFF"/>
      <w:spacing w:after="0" w:line="274" w:lineRule="exact"/>
      <w:ind w:hanging="980"/>
      <w:jc w:val="both"/>
    </w:pPr>
    <w:rPr>
      <w:sz w:val="23"/>
      <w:szCs w:val="23"/>
    </w:rPr>
  </w:style>
  <w:style w:type="table" w:customStyle="1" w:styleId="1">
    <w:name w:val="Сетка таблицы1"/>
    <w:basedOn w:val="a1"/>
    <w:next w:val="a4"/>
    <w:rsid w:val="002A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2A3D1A"/>
    <w:rPr>
      <w:i/>
      <w:iCs/>
    </w:rPr>
  </w:style>
  <w:style w:type="paragraph" w:styleId="ab">
    <w:name w:val="header"/>
    <w:basedOn w:val="a"/>
    <w:link w:val="ac"/>
    <w:uiPriority w:val="99"/>
    <w:unhideWhenUsed/>
    <w:rsid w:val="002A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3D1A"/>
  </w:style>
  <w:style w:type="paragraph" w:styleId="ad">
    <w:name w:val="footer"/>
    <w:basedOn w:val="a"/>
    <w:link w:val="ae"/>
    <w:uiPriority w:val="99"/>
    <w:unhideWhenUsed/>
    <w:rsid w:val="002A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3D1A"/>
  </w:style>
  <w:style w:type="paragraph" w:styleId="af">
    <w:name w:val="Balloon Text"/>
    <w:basedOn w:val="a"/>
    <w:link w:val="af0"/>
    <w:uiPriority w:val="99"/>
    <w:semiHidden/>
    <w:unhideWhenUsed/>
    <w:rsid w:val="002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D1A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2A3D1A"/>
  </w:style>
  <w:style w:type="table" w:customStyle="1" w:styleId="21">
    <w:name w:val="Сетка таблицы2"/>
    <w:basedOn w:val="a1"/>
    <w:next w:val="a4"/>
    <w:rsid w:val="002A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3D1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b0">
    <w:name w:val="ab"/>
    <w:basedOn w:val="a"/>
    <w:rsid w:val="002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2A3D1A"/>
    <w:rPr>
      <w:color w:val="0000FF"/>
      <w:u w:val="single"/>
    </w:rPr>
  </w:style>
  <w:style w:type="character" w:customStyle="1" w:styleId="a7">
    <w:name w:val="Обычный (веб) Знак"/>
    <w:link w:val="a6"/>
    <w:rsid w:val="002A3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2A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2A3D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2A3D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2A3D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2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den_kosmonavt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32BA-2BEA-4D0F-8F79-B703BAB9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9639</Words>
  <Characters>54944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41</cp:revision>
  <dcterms:created xsi:type="dcterms:W3CDTF">2021-09-03T03:48:00Z</dcterms:created>
  <dcterms:modified xsi:type="dcterms:W3CDTF">2021-10-14T05:46:00Z</dcterms:modified>
</cp:coreProperties>
</file>